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2B77" w:rsidRDefault="00972B77" w:rsidP="00972B77">
      <w:pPr>
        <w:widowControl w:val="0"/>
        <w:autoSpaceDE w:val="0"/>
        <w:autoSpaceDN w:val="0"/>
        <w:adjustRightInd w:val="0"/>
        <w:ind w:left="3808" w:right="3818"/>
        <w:jc w:val="center"/>
        <w:rPr>
          <w:rFonts w:ascii="Arial" w:hAnsi="Arial"/>
          <w:b/>
          <w:bCs/>
          <w:color w:val="000009"/>
          <w:sz w:val="28"/>
          <w:szCs w:val="28"/>
        </w:rPr>
      </w:pPr>
      <w:r w:rsidRPr="007D1D7E">
        <w:rPr>
          <w:rFonts w:ascii="Arial" w:hAnsi="Arial"/>
          <w:b/>
          <w:bCs/>
          <w:color w:val="000009"/>
          <w:spacing w:val="5"/>
          <w:sz w:val="28"/>
          <w:szCs w:val="28"/>
        </w:rPr>
        <w:t>I</w:t>
      </w:r>
      <w:r w:rsidRPr="007D1D7E">
        <w:rPr>
          <w:rFonts w:ascii="Arial" w:hAnsi="Arial"/>
          <w:b/>
          <w:bCs/>
          <w:color w:val="000009"/>
          <w:spacing w:val="3"/>
          <w:sz w:val="28"/>
          <w:szCs w:val="28"/>
        </w:rPr>
        <w:t>Z</w:t>
      </w:r>
      <w:r w:rsidRPr="007D1D7E">
        <w:rPr>
          <w:rFonts w:ascii="Arial" w:hAnsi="Arial"/>
          <w:b/>
          <w:bCs/>
          <w:color w:val="000009"/>
          <w:spacing w:val="4"/>
          <w:sz w:val="28"/>
          <w:szCs w:val="28"/>
        </w:rPr>
        <w:t>V</w:t>
      </w:r>
      <w:r w:rsidRPr="007D1D7E">
        <w:rPr>
          <w:rFonts w:ascii="Arial" w:hAnsi="Arial"/>
          <w:b/>
          <w:bCs/>
          <w:color w:val="000009"/>
          <w:spacing w:val="5"/>
          <w:sz w:val="28"/>
          <w:szCs w:val="28"/>
        </w:rPr>
        <w:t>JE</w:t>
      </w:r>
      <w:r w:rsidRPr="007D1D7E">
        <w:rPr>
          <w:rFonts w:ascii="Arial" w:hAnsi="Arial"/>
          <w:b/>
          <w:bCs/>
          <w:color w:val="000009"/>
          <w:spacing w:val="6"/>
          <w:sz w:val="28"/>
          <w:szCs w:val="28"/>
        </w:rPr>
        <w:t>Š</w:t>
      </w:r>
      <w:r w:rsidRPr="007D1D7E">
        <w:rPr>
          <w:rFonts w:ascii="Arial" w:hAnsi="Arial"/>
          <w:b/>
          <w:bCs/>
          <w:color w:val="000009"/>
          <w:spacing w:val="4"/>
          <w:sz w:val="28"/>
          <w:szCs w:val="28"/>
        </w:rPr>
        <w:t>Ć</w:t>
      </w:r>
      <w:r w:rsidRPr="007D1D7E">
        <w:rPr>
          <w:rFonts w:ascii="Arial" w:hAnsi="Arial"/>
          <w:b/>
          <w:bCs/>
          <w:color w:val="000009"/>
          <w:sz w:val="28"/>
          <w:szCs w:val="28"/>
        </w:rPr>
        <w:t>E</w:t>
      </w:r>
    </w:p>
    <w:p w:rsidR="003B6495" w:rsidRPr="007C191D" w:rsidRDefault="003B6495" w:rsidP="00972B77">
      <w:pPr>
        <w:widowControl w:val="0"/>
        <w:autoSpaceDE w:val="0"/>
        <w:autoSpaceDN w:val="0"/>
        <w:adjustRightInd w:val="0"/>
        <w:ind w:left="3808" w:right="3818"/>
        <w:jc w:val="center"/>
        <w:rPr>
          <w:rFonts w:ascii="Arial" w:hAnsi="Arial"/>
          <w:b/>
          <w:bCs/>
          <w:color w:val="000009"/>
          <w:sz w:val="28"/>
          <w:szCs w:val="28"/>
        </w:rPr>
      </w:pPr>
    </w:p>
    <w:p w:rsidR="00972B77" w:rsidRPr="007D1D7E" w:rsidRDefault="00972B77" w:rsidP="00972B77">
      <w:pPr>
        <w:widowControl w:val="0"/>
        <w:autoSpaceDE w:val="0"/>
        <w:autoSpaceDN w:val="0"/>
        <w:adjustRightInd w:val="0"/>
        <w:ind w:left="85" w:right="86" w:hanging="13"/>
        <w:jc w:val="center"/>
        <w:rPr>
          <w:rFonts w:ascii="Arial" w:hAnsi="Arial"/>
          <w:b/>
          <w:bCs/>
          <w:color w:val="000009"/>
          <w:spacing w:val="9"/>
        </w:rPr>
      </w:pPr>
      <w:r w:rsidRPr="007D1D7E">
        <w:rPr>
          <w:rFonts w:ascii="Arial" w:hAnsi="Arial"/>
          <w:b/>
          <w:bCs/>
          <w:color w:val="000009"/>
        </w:rPr>
        <w:t>O</w:t>
      </w:r>
      <w:r w:rsidRPr="007D1D7E">
        <w:rPr>
          <w:rFonts w:ascii="Arial" w:hAnsi="Arial"/>
          <w:b/>
          <w:bCs/>
          <w:color w:val="000009"/>
          <w:spacing w:val="10"/>
        </w:rPr>
        <w:t xml:space="preserve"> STANJU </w:t>
      </w:r>
      <w:r w:rsidRPr="007D1D7E">
        <w:rPr>
          <w:rFonts w:ascii="Arial" w:hAnsi="Arial"/>
          <w:b/>
          <w:bCs/>
          <w:color w:val="000009"/>
          <w:spacing w:val="3"/>
        </w:rPr>
        <w:t>K</w:t>
      </w:r>
      <w:r w:rsidRPr="007D1D7E">
        <w:rPr>
          <w:rFonts w:ascii="Arial" w:hAnsi="Arial"/>
          <w:b/>
          <w:bCs/>
          <w:color w:val="000009"/>
          <w:spacing w:val="-24"/>
        </w:rPr>
        <w:t>V</w:t>
      </w:r>
      <w:r w:rsidRPr="007D1D7E">
        <w:rPr>
          <w:rFonts w:ascii="Arial" w:hAnsi="Arial"/>
          <w:b/>
          <w:bCs/>
          <w:color w:val="000009"/>
          <w:spacing w:val="4"/>
        </w:rPr>
        <w:t>A</w:t>
      </w:r>
      <w:r w:rsidRPr="007D1D7E">
        <w:rPr>
          <w:rFonts w:ascii="Arial" w:hAnsi="Arial"/>
          <w:b/>
          <w:bCs/>
          <w:color w:val="000009"/>
          <w:spacing w:val="5"/>
        </w:rPr>
        <w:t>LITET</w:t>
      </w:r>
      <w:r w:rsidRPr="007D1D7E">
        <w:rPr>
          <w:rFonts w:ascii="Arial" w:hAnsi="Arial"/>
          <w:b/>
          <w:bCs/>
          <w:color w:val="000009"/>
        </w:rPr>
        <w:t>E</w:t>
      </w:r>
      <w:r w:rsidRPr="007D1D7E">
        <w:rPr>
          <w:rFonts w:ascii="Arial" w:hAnsi="Arial"/>
          <w:b/>
          <w:bCs/>
          <w:color w:val="000009"/>
          <w:spacing w:val="9"/>
        </w:rPr>
        <w:t xml:space="preserve"> </w:t>
      </w:r>
      <w:r w:rsidRPr="007D1D7E">
        <w:rPr>
          <w:rFonts w:ascii="Arial" w:hAnsi="Arial"/>
          <w:b/>
          <w:bCs/>
          <w:color w:val="000009"/>
          <w:spacing w:val="3"/>
        </w:rPr>
        <w:t>Z</w:t>
      </w:r>
      <w:r w:rsidRPr="007D1D7E">
        <w:rPr>
          <w:rFonts w:ascii="Arial" w:hAnsi="Arial"/>
          <w:b/>
          <w:bCs/>
          <w:color w:val="000009"/>
          <w:spacing w:val="4"/>
        </w:rPr>
        <w:t>R</w:t>
      </w:r>
      <w:r w:rsidRPr="007D1D7E">
        <w:rPr>
          <w:rFonts w:ascii="Arial" w:hAnsi="Arial"/>
          <w:b/>
          <w:bCs/>
          <w:color w:val="000009"/>
          <w:spacing w:val="6"/>
        </w:rPr>
        <w:t>A</w:t>
      </w:r>
      <w:r w:rsidRPr="007D1D7E">
        <w:rPr>
          <w:rFonts w:ascii="Arial" w:hAnsi="Arial"/>
          <w:b/>
          <w:bCs/>
          <w:color w:val="000009"/>
          <w:spacing w:val="5"/>
        </w:rPr>
        <w:t>K</w:t>
      </w:r>
      <w:r w:rsidRPr="007D1D7E">
        <w:rPr>
          <w:rFonts w:ascii="Arial" w:hAnsi="Arial"/>
          <w:b/>
          <w:bCs/>
          <w:color w:val="000009"/>
        </w:rPr>
        <w:t>A</w:t>
      </w:r>
      <w:r w:rsidRPr="007D1D7E">
        <w:rPr>
          <w:rFonts w:ascii="Arial" w:hAnsi="Arial"/>
          <w:b/>
          <w:bCs/>
          <w:color w:val="000009"/>
          <w:spacing w:val="-6"/>
        </w:rPr>
        <w:t xml:space="preserve"> </w:t>
      </w:r>
      <w:r w:rsidRPr="007D1D7E">
        <w:rPr>
          <w:rFonts w:ascii="Arial" w:hAnsi="Arial"/>
          <w:b/>
          <w:bCs/>
          <w:color w:val="000009"/>
          <w:spacing w:val="6"/>
        </w:rPr>
        <w:t>N</w:t>
      </w:r>
      <w:r w:rsidRPr="007D1D7E">
        <w:rPr>
          <w:rFonts w:ascii="Arial" w:hAnsi="Arial"/>
          <w:b/>
          <w:bCs/>
          <w:color w:val="000009"/>
        </w:rPr>
        <w:t>A</w:t>
      </w:r>
      <w:r w:rsidRPr="007D1D7E">
        <w:rPr>
          <w:rFonts w:ascii="Arial" w:hAnsi="Arial"/>
          <w:b/>
          <w:bCs/>
          <w:color w:val="000009"/>
          <w:spacing w:val="-3"/>
        </w:rPr>
        <w:t xml:space="preserve"> </w:t>
      </w:r>
      <w:r w:rsidRPr="007D1D7E">
        <w:rPr>
          <w:rFonts w:ascii="Arial" w:hAnsi="Arial"/>
          <w:b/>
          <w:bCs/>
          <w:color w:val="000009"/>
          <w:spacing w:val="2"/>
        </w:rPr>
        <w:t>P</w:t>
      </w:r>
      <w:r w:rsidRPr="007D1D7E">
        <w:rPr>
          <w:rFonts w:ascii="Arial" w:hAnsi="Arial"/>
          <w:b/>
          <w:bCs/>
          <w:color w:val="000009"/>
          <w:spacing w:val="5"/>
        </w:rPr>
        <w:t>O</w:t>
      </w:r>
      <w:r w:rsidRPr="007D1D7E">
        <w:rPr>
          <w:rFonts w:ascii="Arial" w:hAnsi="Arial"/>
          <w:b/>
          <w:bCs/>
          <w:color w:val="000009"/>
          <w:spacing w:val="6"/>
        </w:rPr>
        <w:t>D</w:t>
      </w:r>
      <w:r w:rsidRPr="007D1D7E">
        <w:rPr>
          <w:rFonts w:ascii="Arial" w:hAnsi="Arial"/>
          <w:b/>
          <w:bCs/>
          <w:color w:val="000009"/>
          <w:spacing w:val="4"/>
        </w:rPr>
        <w:t>RUČ</w:t>
      </w:r>
      <w:r w:rsidRPr="007D1D7E">
        <w:rPr>
          <w:rFonts w:ascii="Arial" w:hAnsi="Arial"/>
          <w:b/>
          <w:bCs/>
          <w:color w:val="000009"/>
          <w:spacing w:val="7"/>
        </w:rPr>
        <w:t>J</w:t>
      </w:r>
      <w:r w:rsidRPr="007D1D7E">
        <w:rPr>
          <w:rFonts w:ascii="Arial" w:hAnsi="Arial"/>
          <w:b/>
          <w:bCs/>
          <w:color w:val="000009"/>
        </w:rPr>
        <w:t>U</w:t>
      </w:r>
      <w:r w:rsidRPr="007D1D7E">
        <w:rPr>
          <w:rFonts w:ascii="Arial" w:hAnsi="Arial"/>
          <w:b/>
          <w:bCs/>
          <w:color w:val="000009"/>
          <w:spacing w:val="9"/>
        </w:rPr>
        <w:t xml:space="preserve"> </w:t>
      </w:r>
    </w:p>
    <w:p w:rsidR="00972B77" w:rsidRDefault="00972B77" w:rsidP="00972B77">
      <w:pPr>
        <w:widowControl w:val="0"/>
        <w:autoSpaceDE w:val="0"/>
        <w:autoSpaceDN w:val="0"/>
        <w:adjustRightInd w:val="0"/>
        <w:ind w:left="85" w:right="86" w:hanging="13"/>
        <w:jc w:val="center"/>
        <w:rPr>
          <w:rFonts w:ascii="Arial" w:hAnsi="Arial"/>
          <w:b/>
          <w:bCs/>
          <w:color w:val="000009"/>
        </w:rPr>
      </w:pPr>
      <w:r w:rsidRPr="007D1D7E">
        <w:rPr>
          <w:rFonts w:ascii="Arial" w:hAnsi="Arial"/>
          <w:b/>
          <w:bCs/>
          <w:color w:val="000009"/>
          <w:spacing w:val="9"/>
        </w:rPr>
        <w:t xml:space="preserve">BRODSKO-POSAVSKE ŽUPANIJE </w:t>
      </w:r>
      <w:r w:rsidRPr="007D1D7E">
        <w:rPr>
          <w:rFonts w:ascii="Arial" w:hAnsi="Arial"/>
          <w:b/>
          <w:bCs/>
          <w:color w:val="000009"/>
        </w:rPr>
        <w:t>U</w:t>
      </w:r>
      <w:r w:rsidRPr="007D1D7E">
        <w:rPr>
          <w:rFonts w:ascii="Arial" w:hAnsi="Arial"/>
          <w:b/>
          <w:bCs/>
          <w:color w:val="000009"/>
          <w:spacing w:val="11"/>
        </w:rPr>
        <w:t xml:space="preserve"> </w:t>
      </w:r>
      <w:r w:rsidRPr="007D1D7E">
        <w:rPr>
          <w:rFonts w:ascii="Arial" w:hAnsi="Arial"/>
          <w:b/>
          <w:bCs/>
          <w:color w:val="000009"/>
          <w:spacing w:val="5"/>
        </w:rPr>
        <w:t>20</w:t>
      </w:r>
      <w:r w:rsidRPr="007D1D7E">
        <w:rPr>
          <w:rFonts w:ascii="Arial" w:hAnsi="Arial"/>
          <w:b/>
          <w:bCs/>
          <w:color w:val="000009"/>
          <w:spacing w:val="7"/>
        </w:rPr>
        <w:t>1</w:t>
      </w:r>
      <w:r>
        <w:rPr>
          <w:rFonts w:ascii="Arial" w:hAnsi="Arial"/>
          <w:b/>
          <w:bCs/>
          <w:color w:val="000009"/>
          <w:spacing w:val="5"/>
        </w:rPr>
        <w:t>9</w:t>
      </w:r>
      <w:r w:rsidRPr="007D1D7E">
        <w:rPr>
          <w:rFonts w:ascii="Arial" w:hAnsi="Arial"/>
          <w:b/>
          <w:bCs/>
          <w:color w:val="000009"/>
        </w:rPr>
        <w:t>.</w:t>
      </w:r>
      <w:r w:rsidRPr="007D1D7E">
        <w:rPr>
          <w:rFonts w:ascii="Arial" w:hAnsi="Arial"/>
          <w:b/>
          <w:bCs/>
          <w:color w:val="000009"/>
          <w:spacing w:val="12"/>
        </w:rPr>
        <w:t xml:space="preserve"> </w:t>
      </w:r>
      <w:r w:rsidRPr="007D1D7E">
        <w:rPr>
          <w:rFonts w:ascii="Arial" w:hAnsi="Arial"/>
          <w:b/>
          <w:bCs/>
          <w:color w:val="000009"/>
          <w:spacing w:val="3"/>
        </w:rPr>
        <w:t>G</w:t>
      </w:r>
      <w:r w:rsidRPr="007D1D7E">
        <w:rPr>
          <w:rFonts w:ascii="Arial" w:hAnsi="Arial"/>
          <w:b/>
          <w:bCs/>
          <w:color w:val="000009"/>
          <w:spacing w:val="5"/>
        </w:rPr>
        <w:t>O</w:t>
      </w:r>
      <w:r w:rsidRPr="007D1D7E">
        <w:rPr>
          <w:rFonts w:ascii="Arial" w:hAnsi="Arial"/>
          <w:b/>
          <w:bCs/>
          <w:color w:val="000009"/>
          <w:spacing w:val="6"/>
        </w:rPr>
        <w:t>D</w:t>
      </w:r>
      <w:r w:rsidRPr="007D1D7E">
        <w:rPr>
          <w:rFonts w:ascii="Arial" w:hAnsi="Arial"/>
          <w:b/>
          <w:bCs/>
          <w:color w:val="000009"/>
          <w:spacing w:val="5"/>
        </w:rPr>
        <w:t>I</w:t>
      </w:r>
      <w:r w:rsidRPr="007D1D7E">
        <w:rPr>
          <w:rFonts w:ascii="Arial" w:hAnsi="Arial"/>
          <w:b/>
          <w:bCs/>
          <w:color w:val="000009"/>
          <w:spacing w:val="4"/>
        </w:rPr>
        <w:t>N</w:t>
      </w:r>
      <w:r w:rsidRPr="007D1D7E">
        <w:rPr>
          <w:rFonts w:ascii="Arial" w:hAnsi="Arial"/>
          <w:b/>
          <w:bCs/>
          <w:color w:val="000009"/>
        </w:rPr>
        <w:t>I</w:t>
      </w:r>
    </w:p>
    <w:p w:rsidR="003B6495" w:rsidRPr="007D1D7E" w:rsidRDefault="003B6495" w:rsidP="001F735C">
      <w:pPr>
        <w:widowControl w:val="0"/>
        <w:autoSpaceDE w:val="0"/>
        <w:autoSpaceDN w:val="0"/>
        <w:adjustRightInd w:val="0"/>
        <w:ind w:right="86"/>
        <w:rPr>
          <w:rFonts w:ascii="Arial" w:hAnsi="Arial"/>
          <w:color w:val="000000"/>
        </w:rPr>
      </w:pPr>
    </w:p>
    <w:p w:rsidR="00972B77" w:rsidRPr="00105765" w:rsidRDefault="00972B77" w:rsidP="00972B77">
      <w:pPr>
        <w:widowControl w:val="0"/>
        <w:autoSpaceDE w:val="0"/>
        <w:autoSpaceDN w:val="0"/>
        <w:adjustRightInd w:val="0"/>
        <w:spacing w:before="7" w:line="200" w:lineRule="exact"/>
        <w:jc w:val="both"/>
        <w:rPr>
          <w:rFonts w:ascii="Arial" w:hAnsi="Arial"/>
          <w:color w:val="000000"/>
        </w:rPr>
      </w:pPr>
    </w:p>
    <w:p w:rsidR="00972B77" w:rsidRDefault="00972B77" w:rsidP="001F735C">
      <w:pPr>
        <w:widowControl w:val="0"/>
        <w:tabs>
          <w:tab w:val="left" w:pos="9320"/>
        </w:tabs>
        <w:suppressAutoHyphens/>
        <w:autoSpaceDE w:val="0"/>
        <w:autoSpaceDN w:val="0"/>
        <w:adjustRightInd w:val="0"/>
        <w:spacing w:before="59"/>
        <w:ind w:right="-36"/>
        <w:rPr>
          <w:rFonts w:ascii="Arial" w:hAnsi="Arial"/>
          <w:b/>
          <w:bCs/>
          <w:color w:val="000009"/>
        </w:rPr>
      </w:pPr>
      <w:r w:rsidRPr="001F735C">
        <w:rPr>
          <w:rFonts w:ascii="Arial" w:hAnsi="Arial"/>
          <w:b/>
          <w:bCs/>
          <w:color w:val="000009"/>
        </w:rPr>
        <w:t>U</w:t>
      </w:r>
      <w:r w:rsidRPr="001F735C">
        <w:rPr>
          <w:rFonts w:ascii="Arial" w:hAnsi="Arial"/>
          <w:b/>
          <w:bCs/>
          <w:color w:val="000009"/>
          <w:spacing w:val="-6"/>
        </w:rPr>
        <w:t>V</w:t>
      </w:r>
      <w:r w:rsidRPr="001F735C">
        <w:rPr>
          <w:rFonts w:ascii="Arial" w:hAnsi="Arial"/>
          <w:b/>
          <w:bCs/>
          <w:color w:val="000009"/>
        </w:rPr>
        <w:t>OD</w:t>
      </w:r>
    </w:p>
    <w:p w:rsidR="001F735C" w:rsidRPr="001F735C" w:rsidRDefault="001F735C" w:rsidP="001F735C">
      <w:pPr>
        <w:widowControl w:val="0"/>
        <w:tabs>
          <w:tab w:val="left" w:pos="9320"/>
        </w:tabs>
        <w:suppressAutoHyphens/>
        <w:autoSpaceDE w:val="0"/>
        <w:autoSpaceDN w:val="0"/>
        <w:adjustRightInd w:val="0"/>
        <w:spacing w:before="59"/>
        <w:ind w:right="-36"/>
        <w:rPr>
          <w:rFonts w:ascii="Arial" w:hAnsi="Arial"/>
          <w:b/>
          <w:bCs/>
          <w:color w:val="000009"/>
        </w:rPr>
      </w:pPr>
    </w:p>
    <w:p w:rsidR="00972B77" w:rsidRPr="003B6495" w:rsidRDefault="00972B77" w:rsidP="00972B77">
      <w:pPr>
        <w:jc w:val="both"/>
        <w:rPr>
          <w:rFonts w:ascii="Arial" w:hAnsi="Arial"/>
        </w:rPr>
      </w:pPr>
    </w:p>
    <w:p w:rsidR="00972B77" w:rsidRPr="003B6495" w:rsidRDefault="00972B77" w:rsidP="00972B77">
      <w:pPr>
        <w:jc w:val="both"/>
        <w:rPr>
          <w:rFonts w:ascii="Arial" w:hAnsi="Arial"/>
        </w:rPr>
      </w:pPr>
      <w:r w:rsidRPr="003B6495">
        <w:rPr>
          <w:rFonts w:ascii="Arial" w:hAnsi="Arial"/>
        </w:rPr>
        <w:t xml:space="preserve">Republika Hrvatska je u svojem zakonodavstvu propisala granične vrijednosti za zaštitu zdravlja ljudi za osnovne onečišćujuće tvari sukladno propisima Europske unije. Također, temeljem smjernica Svjetske zdravstvene organizacije propisane su granične vrijednosti za kvalitetu življenja (dodijavanje mirisom) za određene onečišćujuće tvari koje nastaju kao posljedica rada specifičnih vrsta industrije, prvenstveno sumporovodika i amonijaka. </w:t>
      </w:r>
    </w:p>
    <w:p w:rsidR="00972B77" w:rsidRPr="003B6495" w:rsidRDefault="00972B77" w:rsidP="00972B77">
      <w:pPr>
        <w:jc w:val="both"/>
        <w:rPr>
          <w:rFonts w:ascii="Arial" w:hAnsi="Arial"/>
        </w:rPr>
      </w:pPr>
      <w:r w:rsidRPr="003B6495">
        <w:rPr>
          <w:rFonts w:ascii="Arial" w:hAnsi="Arial"/>
        </w:rPr>
        <w:t xml:space="preserve">Tijekom 2019. godine, praćenje kvalitete zraka na teritoriju Republike Hrvatske provodi se sukladno Zakonu o zaštiti zraka („Narodne novine“, br. 130/11, 47/14, 61/17 i 118/18) (u daljnjem tekstu: Zakon) u okviru državne mreže za trajno praćenje kvalitete zraka, lokalnih mreža za praćenje kvalitete zraka koje uključuju i mjerne postaje posebne namjene. </w:t>
      </w:r>
      <w:r w:rsidR="001F735C">
        <w:rPr>
          <w:rFonts w:ascii="Arial" w:hAnsi="Arial"/>
        </w:rPr>
        <w:t xml:space="preserve">Na snazi je novi Zakon o zaštiti zraka („Narodne novine“, br. 127/19). </w:t>
      </w:r>
      <w:r w:rsidRPr="003B6495">
        <w:rPr>
          <w:rFonts w:ascii="Arial" w:hAnsi="Arial"/>
        </w:rPr>
        <w:t xml:space="preserve">Sukladno članku 27. Zakona, za praćenje kvalitete zraka u zonama i aglomeracijama u Republici Hrvatskoj, uspostavljena je državna mreža za trajno praćenje kvalitete zraka (u daljnjem tekstu: državna mreža) koja je sastavni dio praćenja stanja okoliša i financira se iz državnog proračuna Republike Hrvatske i sredstvima Fonda za zaštitu okoliša i energetsku učinkovitost. </w:t>
      </w:r>
    </w:p>
    <w:p w:rsidR="00972B77" w:rsidRPr="003B6495" w:rsidRDefault="00972B77" w:rsidP="00972B77">
      <w:pPr>
        <w:jc w:val="both"/>
        <w:rPr>
          <w:rFonts w:ascii="Arial" w:hAnsi="Arial"/>
        </w:rPr>
      </w:pPr>
      <w:r w:rsidRPr="003B6495">
        <w:rPr>
          <w:rFonts w:ascii="Arial" w:hAnsi="Arial"/>
        </w:rPr>
        <w:t xml:space="preserve">Državni hidrometeorološki zavod je sukladno Zakonu određen kao tijelo koje upravlja radom državne mreže i osigurava izgradnju novih postaja u državnoj mreži. Praćenje kvalitete zraka na postajama iz državne mreže (mjerenje, prikupljanje podataka, osiguranje kvalitete i provjere mjerenja i podataka, ugađanje i provjera tehničkih karakteristika mjerne opreme u skladu s referentnim metodama mjerenja te obrada i prikaz rezultata mjerenja) obavlja pravna osoba – referentni laboratorij. Ministarstvo provodi nadzor nad radom državne mreže za praćenje kvalitete zraka. </w:t>
      </w:r>
      <w:r w:rsidRPr="003B6495">
        <w:rPr>
          <w:rFonts w:ascii="Arial" w:hAnsi="Arial"/>
          <w:spacing w:val="-1"/>
        </w:rPr>
        <w:t>R</w:t>
      </w:r>
      <w:r w:rsidRPr="003B6495">
        <w:rPr>
          <w:rFonts w:ascii="Arial" w:hAnsi="Arial"/>
        </w:rPr>
        <w:t>e</w:t>
      </w:r>
      <w:r w:rsidRPr="003B6495">
        <w:rPr>
          <w:rFonts w:ascii="Arial" w:hAnsi="Arial"/>
          <w:spacing w:val="-3"/>
        </w:rPr>
        <w:t>z</w:t>
      </w:r>
      <w:r w:rsidRPr="003B6495">
        <w:rPr>
          <w:rFonts w:ascii="Arial" w:hAnsi="Arial"/>
        </w:rPr>
        <w:t>u</w:t>
      </w:r>
      <w:r w:rsidRPr="003B6495">
        <w:rPr>
          <w:rFonts w:ascii="Arial" w:hAnsi="Arial"/>
          <w:spacing w:val="-1"/>
        </w:rPr>
        <w:t>l</w:t>
      </w:r>
      <w:r w:rsidRPr="003B6495">
        <w:rPr>
          <w:rFonts w:ascii="Arial" w:hAnsi="Arial"/>
          <w:spacing w:val="1"/>
        </w:rPr>
        <w:t>t</w:t>
      </w:r>
      <w:r w:rsidRPr="003B6495">
        <w:rPr>
          <w:rFonts w:ascii="Arial" w:hAnsi="Arial"/>
        </w:rPr>
        <w:t xml:space="preserve">ati </w:t>
      </w:r>
      <w:r w:rsidRPr="003B6495">
        <w:rPr>
          <w:rFonts w:ascii="Arial" w:hAnsi="Arial"/>
          <w:spacing w:val="-2"/>
        </w:rPr>
        <w:t>m</w:t>
      </w:r>
      <w:r w:rsidRPr="003B6495">
        <w:rPr>
          <w:rFonts w:ascii="Arial" w:hAnsi="Arial"/>
          <w:spacing w:val="1"/>
        </w:rPr>
        <w:t>j</w:t>
      </w:r>
      <w:r w:rsidRPr="003B6495">
        <w:rPr>
          <w:rFonts w:ascii="Arial" w:hAnsi="Arial"/>
        </w:rPr>
        <w:t>ere</w:t>
      </w:r>
      <w:r w:rsidRPr="003B6495">
        <w:rPr>
          <w:rFonts w:ascii="Arial" w:hAnsi="Arial"/>
          <w:spacing w:val="-3"/>
        </w:rPr>
        <w:t>n</w:t>
      </w:r>
      <w:r w:rsidRPr="003B6495">
        <w:rPr>
          <w:rFonts w:ascii="Arial" w:hAnsi="Arial"/>
          <w:spacing w:val="1"/>
        </w:rPr>
        <w:t>j</w:t>
      </w:r>
      <w:r w:rsidRPr="003B6495">
        <w:rPr>
          <w:rFonts w:ascii="Arial" w:hAnsi="Arial"/>
        </w:rPr>
        <w:t xml:space="preserve">a </w:t>
      </w:r>
      <w:r w:rsidRPr="003B6495">
        <w:rPr>
          <w:rFonts w:ascii="Arial" w:hAnsi="Arial"/>
          <w:spacing w:val="10"/>
        </w:rPr>
        <w:t xml:space="preserve"> </w:t>
      </w:r>
      <w:r w:rsidRPr="003B6495">
        <w:rPr>
          <w:rFonts w:ascii="Arial" w:hAnsi="Arial"/>
          <w:spacing w:val="2"/>
        </w:rPr>
        <w:t>k</w:t>
      </w:r>
      <w:r w:rsidRPr="003B6495">
        <w:rPr>
          <w:rFonts w:ascii="Arial" w:hAnsi="Arial"/>
          <w:spacing w:val="-2"/>
        </w:rPr>
        <w:t>v</w:t>
      </w:r>
      <w:r w:rsidRPr="003B6495">
        <w:rPr>
          <w:rFonts w:ascii="Arial" w:hAnsi="Arial"/>
        </w:rPr>
        <w:t>a</w:t>
      </w:r>
      <w:r w:rsidRPr="003B6495">
        <w:rPr>
          <w:rFonts w:ascii="Arial" w:hAnsi="Arial"/>
          <w:spacing w:val="-1"/>
        </w:rPr>
        <w:t>li</w:t>
      </w:r>
      <w:r w:rsidRPr="003B6495">
        <w:rPr>
          <w:rFonts w:ascii="Arial" w:hAnsi="Arial"/>
          <w:spacing w:val="1"/>
        </w:rPr>
        <w:t>t</w:t>
      </w:r>
      <w:r w:rsidRPr="003B6495">
        <w:rPr>
          <w:rFonts w:ascii="Arial" w:hAnsi="Arial"/>
        </w:rPr>
        <w:t xml:space="preserve">ete </w:t>
      </w:r>
      <w:r w:rsidRPr="003B6495">
        <w:rPr>
          <w:rFonts w:ascii="Arial" w:hAnsi="Arial"/>
          <w:spacing w:val="8"/>
        </w:rPr>
        <w:t xml:space="preserve"> </w:t>
      </w:r>
      <w:r w:rsidRPr="003B6495">
        <w:rPr>
          <w:rFonts w:ascii="Arial" w:hAnsi="Arial"/>
          <w:spacing w:val="-2"/>
        </w:rPr>
        <w:t>z</w:t>
      </w:r>
      <w:r w:rsidRPr="003B6495">
        <w:rPr>
          <w:rFonts w:ascii="Arial" w:hAnsi="Arial"/>
          <w:spacing w:val="1"/>
        </w:rPr>
        <w:t>r</w:t>
      </w:r>
      <w:r w:rsidRPr="003B6495">
        <w:rPr>
          <w:rFonts w:ascii="Arial" w:hAnsi="Arial"/>
          <w:spacing w:val="-3"/>
        </w:rPr>
        <w:t>a</w:t>
      </w:r>
      <w:r w:rsidRPr="003B6495">
        <w:rPr>
          <w:rFonts w:ascii="Arial" w:hAnsi="Arial"/>
          <w:spacing w:val="2"/>
        </w:rPr>
        <w:t>k</w:t>
      </w:r>
      <w:r w:rsidRPr="003B6495">
        <w:rPr>
          <w:rFonts w:ascii="Arial" w:hAnsi="Arial"/>
        </w:rPr>
        <w:t xml:space="preserve">a </w:t>
      </w:r>
      <w:r w:rsidRPr="003B6495">
        <w:rPr>
          <w:rFonts w:ascii="Arial" w:hAnsi="Arial"/>
          <w:spacing w:val="7"/>
        </w:rPr>
        <w:t xml:space="preserve"> </w:t>
      </w:r>
      <w:r w:rsidRPr="003B6495">
        <w:rPr>
          <w:rFonts w:ascii="Arial" w:hAnsi="Arial"/>
          <w:spacing w:val="-3"/>
        </w:rPr>
        <w:t>n</w:t>
      </w:r>
      <w:r w:rsidRPr="003B6495">
        <w:rPr>
          <w:rFonts w:ascii="Arial" w:hAnsi="Arial"/>
        </w:rPr>
        <w:t>a p</w:t>
      </w:r>
      <w:r w:rsidRPr="003B6495">
        <w:rPr>
          <w:rFonts w:ascii="Arial" w:hAnsi="Arial"/>
          <w:spacing w:val="-1"/>
        </w:rPr>
        <w:t>o</w:t>
      </w:r>
      <w:r w:rsidRPr="003B6495">
        <w:rPr>
          <w:rFonts w:ascii="Arial" w:hAnsi="Arial"/>
        </w:rPr>
        <w:t>s</w:t>
      </w:r>
      <w:r w:rsidRPr="003B6495">
        <w:rPr>
          <w:rFonts w:ascii="Arial" w:hAnsi="Arial"/>
          <w:spacing w:val="1"/>
        </w:rPr>
        <w:t>t</w:t>
      </w:r>
      <w:r w:rsidRPr="003B6495">
        <w:rPr>
          <w:rFonts w:ascii="Arial" w:hAnsi="Arial"/>
        </w:rPr>
        <w:t>a</w:t>
      </w:r>
      <w:r w:rsidRPr="003B6495">
        <w:rPr>
          <w:rFonts w:ascii="Arial" w:hAnsi="Arial"/>
          <w:spacing w:val="1"/>
        </w:rPr>
        <w:t>j</w:t>
      </w:r>
      <w:r w:rsidRPr="003B6495">
        <w:rPr>
          <w:rFonts w:ascii="Arial" w:hAnsi="Arial"/>
          <w:spacing w:val="-3"/>
        </w:rPr>
        <w:t>a</w:t>
      </w:r>
      <w:r w:rsidRPr="003B6495">
        <w:rPr>
          <w:rFonts w:ascii="Arial" w:hAnsi="Arial"/>
          <w:spacing w:val="1"/>
        </w:rPr>
        <w:t>m</w:t>
      </w:r>
      <w:r w:rsidRPr="003B6495">
        <w:rPr>
          <w:rFonts w:ascii="Arial" w:hAnsi="Arial"/>
        </w:rPr>
        <w:t>a</w:t>
      </w:r>
      <w:r w:rsidRPr="003B6495">
        <w:rPr>
          <w:rFonts w:ascii="Arial" w:hAnsi="Arial"/>
          <w:spacing w:val="2"/>
        </w:rPr>
        <w:t xml:space="preserve"> </w:t>
      </w:r>
      <w:r w:rsidRPr="003B6495">
        <w:rPr>
          <w:rFonts w:ascii="Arial" w:hAnsi="Arial"/>
          <w:spacing w:val="-1"/>
        </w:rPr>
        <w:t>d</w:t>
      </w:r>
      <w:r w:rsidRPr="003B6495">
        <w:rPr>
          <w:rFonts w:ascii="Arial" w:hAnsi="Arial"/>
          <w:spacing w:val="1"/>
        </w:rPr>
        <w:t>r</w:t>
      </w:r>
      <w:r w:rsidRPr="003B6495">
        <w:rPr>
          <w:rFonts w:ascii="Arial" w:hAnsi="Arial"/>
          <w:spacing w:val="-2"/>
        </w:rPr>
        <w:t>ž</w:t>
      </w:r>
      <w:r w:rsidRPr="003B6495">
        <w:rPr>
          <w:rFonts w:ascii="Arial" w:hAnsi="Arial"/>
        </w:rPr>
        <w:t>a</w:t>
      </w:r>
      <w:r w:rsidRPr="003B6495">
        <w:rPr>
          <w:rFonts w:ascii="Arial" w:hAnsi="Arial"/>
          <w:spacing w:val="-3"/>
        </w:rPr>
        <w:t>v</w:t>
      </w:r>
      <w:r w:rsidRPr="003B6495">
        <w:rPr>
          <w:rFonts w:ascii="Arial" w:hAnsi="Arial"/>
        </w:rPr>
        <w:t>ne</w:t>
      </w:r>
      <w:r w:rsidRPr="003B6495">
        <w:rPr>
          <w:rFonts w:ascii="Arial" w:hAnsi="Arial"/>
          <w:spacing w:val="2"/>
        </w:rPr>
        <w:t xml:space="preserve"> </w:t>
      </w:r>
      <w:r w:rsidRPr="003B6495">
        <w:rPr>
          <w:rFonts w:ascii="Arial" w:hAnsi="Arial"/>
          <w:spacing w:val="1"/>
        </w:rPr>
        <w:t>mr</w:t>
      </w:r>
      <w:r w:rsidRPr="003B6495">
        <w:rPr>
          <w:rFonts w:ascii="Arial" w:hAnsi="Arial"/>
          <w:spacing w:val="-3"/>
        </w:rPr>
        <w:t>e</w:t>
      </w:r>
      <w:r w:rsidRPr="003B6495">
        <w:rPr>
          <w:rFonts w:ascii="Arial" w:hAnsi="Arial"/>
          <w:spacing w:val="-2"/>
        </w:rPr>
        <w:t>ž</w:t>
      </w:r>
      <w:r w:rsidRPr="003B6495">
        <w:rPr>
          <w:rFonts w:ascii="Arial" w:hAnsi="Arial"/>
        </w:rPr>
        <w:t>e</w:t>
      </w:r>
      <w:r w:rsidRPr="003B6495">
        <w:rPr>
          <w:rFonts w:ascii="Arial" w:hAnsi="Arial"/>
          <w:spacing w:val="2"/>
        </w:rPr>
        <w:t xml:space="preserve"> </w:t>
      </w:r>
      <w:r w:rsidRPr="003B6495">
        <w:rPr>
          <w:rFonts w:ascii="Arial" w:hAnsi="Arial"/>
          <w:spacing w:val="-2"/>
        </w:rPr>
        <w:t>z</w:t>
      </w:r>
      <w:r w:rsidRPr="003B6495">
        <w:rPr>
          <w:rFonts w:ascii="Arial" w:hAnsi="Arial"/>
        </w:rPr>
        <w:t>a</w:t>
      </w:r>
      <w:r w:rsidRPr="003B6495">
        <w:rPr>
          <w:rFonts w:ascii="Arial" w:hAnsi="Arial"/>
          <w:spacing w:val="2"/>
        </w:rPr>
        <w:t xml:space="preserve"> </w:t>
      </w:r>
      <w:r w:rsidRPr="003B6495">
        <w:rPr>
          <w:rFonts w:ascii="Arial" w:hAnsi="Arial"/>
          <w:spacing w:val="1"/>
        </w:rPr>
        <w:t>tr</w:t>
      </w:r>
      <w:r w:rsidRPr="003B6495">
        <w:rPr>
          <w:rFonts w:ascii="Arial" w:hAnsi="Arial"/>
        </w:rPr>
        <w:t>a</w:t>
      </w:r>
      <w:r w:rsidRPr="003B6495">
        <w:rPr>
          <w:rFonts w:ascii="Arial" w:hAnsi="Arial"/>
          <w:spacing w:val="1"/>
        </w:rPr>
        <w:t>j</w:t>
      </w:r>
      <w:r w:rsidRPr="003B6495">
        <w:rPr>
          <w:rFonts w:ascii="Arial" w:hAnsi="Arial"/>
        </w:rPr>
        <w:t>no</w:t>
      </w:r>
      <w:r w:rsidRPr="003B6495">
        <w:rPr>
          <w:rFonts w:ascii="Arial" w:hAnsi="Arial"/>
          <w:spacing w:val="2"/>
        </w:rPr>
        <w:t xml:space="preserve"> </w:t>
      </w:r>
      <w:r w:rsidRPr="003B6495">
        <w:rPr>
          <w:rFonts w:ascii="Arial" w:hAnsi="Arial"/>
        </w:rPr>
        <w:t>pra</w:t>
      </w:r>
      <w:r w:rsidRPr="003B6495">
        <w:rPr>
          <w:rFonts w:ascii="Arial" w:hAnsi="Arial"/>
          <w:spacing w:val="4"/>
        </w:rPr>
        <w:t>ć</w:t>
      </w:r>
      <w:r w:rsidRPr="003B6495">
        <w:rPr>
          <w:rFonts w:ascii="Arial" w:hAnsi="Arial"/>
        </w:rPr>
        <w:t>e</w:t>
      </w:r>
      <w:r w:rsidRPr="003B6495">
        <w:rPr>
          <w:rFonts w:ascii="Arial" w:hAnsi="Arial"/>
          <w:spacing w:val="-3"/>
        </w:rPr>
        <w:t>n</w:t>
      </w:r>
      <w:r w:rsidRPr="003B6495">
        <w:rPr>
          <w:rFonts w:ascii="Arial" w:hAnsi="Arial"/>
          <w:spacing w:val="1"/>
        </w:rPr>
        <w:t>j</w:t>
      </w:r>
      <w:r w:rsidRPr="003B6495">
        <w:rPr>
          <w:rFonts w:ascii="Arial" w:hAnsi="Arial"/>
        </w:rPr>
        <w:t xml:space="preserve">e </w:t>
      </w:r>
      <w:r w:rsidRPr="003B6495">
        <w:rPr>
          <w:rFonts w:ascii="Arial" w:hAnsi="Arial"/>
          <w:spacing w:val="2"/>
        </w:rPr>
        <w:t>k</w:t>
      </w:r>
      <w:r w:rsidRPr="003B6495">
        <w:rPr>
          <w:rFonts w:ascii="Arial" w:hAnsi="Arial"/>
          <w:spacing w:val="-2"/>
        </w:rPr>
        <w:t>v</w:t>
      </w:r>
      <w:r w:rsidRPr="003B6495">
        <w:rPr>
          <w:rFonts w:ascii="Arial" w:hAnsi="Arial"/>
        </w:rPr>
        <w:t>a</w:t>
      </w:r>
      <w:r w:rsidRPr="003B6495">
        <w:rPr>
          <w:rFonts w:ascii="Arial" w:hAnsi="Arial"/>
          <w:spacing w:val="-1"/>
        </w:rPr>
        <w:t>li</w:t>
      </w:r>
      <w:r w:rsidRPr="003B6495">
        <w:rPr>
          <w:rFonts w:ascii="Arial" w:hAnsi="Arial"/>
          <w:spacing w:val="1"/>
        </w:rPr>
        <w:t>t</w:t>
      </w:r>
      <w:r w:rsidRPr="003B6495">
        <w:rPr>
          <w:rFonts w:ascii="Arial" w:hAnsi="Arial"/>
        </w:rPr>
        <w:t>ete</w:t>
      </w:r>
      <w:r w:rsidRPr="003B6495">
        <w:rPr>
          <w:rFonts w:ascii="Arial" w:hAnsi="Arial"/>
          <w:spacing w:val="3"/>
        </w:rPr>
        <w:t xml:space="preserve"> </w:t>
      </w:r>
      <w:r w:rsidRPr="003B6495">
        <w:rPr>
          <w:rFonts w:ascii="Arial" w:hAnsi="Arial"/>
          <w:spacing w:val="-2"/>
        </w:rPr>
        <w:t>z</w:t>
      </w:r>
      <w:r w:rsidRPr="003B6495">
        <w:rPr>
          <w:rFonts w:ascii="Arial" w:hAnsi="Arial"/>
          <w:spacing w:val="1"/>
        </w:rPr>
        <w:t>r</w:t>
      </w:r>
      <w:r w:rsidRPr="003B6495">
        <w:rPr>
          <w:rFonts w:ascii="Arial" w:hAnsi="Arial"/>
        </w:rPr>
        <w:t>a</w:t>
      </w:r>
      <w:r w:rsidRPr="003B6495">
        <w:rPr>
          <w:rFonts w:ascii="Arial" w:hAnsi="Arial"/>
          <w:spacing w:val="2"/>
        </w:rPr>
        <w:t>k</w:t>
      </w:r>
      <w:r w:rsidRPr="003B6495">
        <w:rPr>
          <w:rFonts w:ascii="Arial" w:hAnsi="Arial"/>
          <w:spacing w:val="-3"/>
        </w:rPr>
        <w:t>a</w:t>
      </w:r>
      <w:r w:rsidRPr="003B6495">
        <w:rPr>
          <w:rFonts w:ascii="Arial" w:hAnsi="Arial"/>
        </w:rPr>
        <w:t xml:space="preserve"> su</w:t>
      </w:r>
      <w:r w:rsidRPr="003B6495">
        <w:rPr>
          <w:rFonts w:ascii="Arial" w:hAnsi="Arial"/>
          <w:spacing w:val="2"/>
        </w:rPr>
        <w:t xml:space="preserve"> </w:t>
      </w:r>
      <w:r w:rsidRPr="003B6495">
        <w:rPr>
          <w:rFonts w:ascii="Arial" w:hAnsi="Arial"/>
        </w:rPr>
        <w:t>pr</w:t>
      </w:r>
      <w:r w:rsidRPr="003B6495">
        <w:rPr>
          <w:rFonts w:ascii="Arial" w:hAnsi="Arial"/>
          <w:spacing w:val="-3"/>
        </w:rPr>
        <w:t>i</w:t>
      </w:r>
      <w:r w:rsidRPr="003B6495">
        <w:rPr>
          <w:rFonts w:ascii="Arial" w:hAnsi="Arial"/>
          <w:spacing w:val="2"/>
        </w:rPr>
        <w:t>k</w:t>
      </w:r>
      <w:r w:rsidRPr="003B6495">
        <w:rPr>
          <w:rFonts w:ascii="Arial" w:hAnsi="Arial"/>
        </w:rPr>
        <w:t>a</w:t>
      </w:r>
      <w:r w:rsidRPr="003B6495">
        <w:rPr>
          <w:rFonts w:ascii="Arial" w:hAnsi="Arial"/>
          <w:spacing w:val="-3"/>
        </w:rPr>
        <w:t>z</w:t>
      </w:r>
      <w:r w:rsidRPr="003B6495">
        <w:rPr>
          <w:rFonts w:ascii="Arial" w:hAnsi="Arial"/>
        </w:rPr>
        <w:t>a</w:t>
      </w:r>
      <w:r w:rsidRPr="003B6495">
        <w:rPr>
          <w:rFonts w:ascii="Arial" w:hAnsi="Arial"/>
          <w:spacing w:val="-1"/>
        </w:rPr>
        <w:t>n</w:t>
      </w:r>
      <w:r w:rsidRPr="003B6495">
        <w:rPr>
          <w:rFonts w:ascii="Arial" w:hAnsi="Arial"/>
        </w:rPr>
        <w:t>i</w:t>
      </w:r>
      <w:r w:rsidRPr="003B6495">
        <w:rPr>
          <w:rFonts w:ascii="Arial" w:hAnsi="Arial"/>
          <w:spacing w:val="1"/>
        </w:rPr>
        <w:t xml:space="preserve"> </w:t>
      </w:r>
      <w:r w:rsidRPr="003B6495">
        <w:rPr>
          <w:rFonts w:ascii="Arial" w:hAnsi="Arial"/>
        </w:rPr>
        <w:t>u s</w:t>
      </w:r>
      <w:r w:rsidRPr="003B6495">
        <w:rPr>
          <w:rFonts w:ascii="Arial" w:hAnsi="Arial"/>
          <w:spacing w:val="2"/>
        </w:rPr>
        <w:t>k</w:t>
      </w:r>
      <w:r w:rsidRPr="003B6495">
        <w:rPr>
          <w:rFonts w:ascii="Arial" w:hAnsi="Arial"/>
          <w:spacing w:val="-1"/>
        </w:rPr>
        <w:t>l</w:t>
      </w:r>
      <w:r w:rsidRPr="003B6495">
        <w:rPr>
          <w:rFonts w:ascii="Arial" w:hAnsi="Arial"/>
        </w:rPr>
        <w:t>a</w:t>
      </w:r>
      <w:r w:rsidRPr="003B6495">
        <w:rPr>
          <w:rFonts w:ascii="Arial" w:hAnsi="Arial"/>
          <w:spacing w:val="-1"/>
        </w:rPr>
        <w:t>d</w:t>
      </w:r>
      <w:r w:rsidRPr="003B6495">
        <w:rPr>
          <w:rFonts w:ascii="Arial" w:hAnsi="Arial"/>
        </w:rPr>
        <w:t>u</w:t>
      </w:r>
      <w:r w:rsidRPr="003B6495">
        <w:rPr>
          <w:rFonts w:ascii="Arial" w:hAnsi="Arial"/>
          <w:spacing w:val="3"/>
        </w:rPr>
        <w:t xml:space="preserve"> </w:t>
      </w:r>
      <w:r w:rsidRPr="003B6495">
        <w:rPr>
          <w:rFonts w:ascii="Arial" w:hAnsi="Arial"/>
        </w:rPr>
        <w:t>sa</w:t>
      </w:r>
      <w:r w:rsidRPr="003B6495">
        <w:rPr>
          <w:rFonts w:ascii="Arial" w:hAnsi="Arial"/>
          <w:spacing w:val="3"/>
        </w:rPr>
        <w:t xml:space="preserve"> </w:t>
      </w:r>
      <w:r w:rsidRPr="003B6495">
        <w:rPr>
          <w:rFonts w:ascii="Arial" w:hAnsi="Arial"/>
          <w:spacing w:val="-1"/>
        </w:rPr>
        <w:t>P</w:t>
      </w:r>
      <w:r w:rsidRPr="003B6495">
        <w:rPr>
          <w:rFonts w:ascii="Arial" w:hAnsi="Arial"/>
          <w:spacing w:val="1"/>
        </w:rPr>
        <w:t>r</w:t>
      </w:r>
      <w:r w:rsidRPr="003B6495">
        <w:rPr>
          <w:rFonts w:ascii="Arial" w:hAnsi="Arial"/>
        </w:rPr>
        <w:t>a</w:t>
      </w:r>
      <w:r w:rsidRPr="003B6495">
        <w:rPr>
          <w:rFonts w:ascii="Arial" w:hAnsi="Arial"/>
          <w:spacing w:val="-3"/>
        </w:rPr>
        <w:t>v</w:t>
      </w:r>
      <w:r w:rsidRPr="003B6495">
        <w:rPr>
          <w:rFonts w:ascii="Arial" w:hAnsi="Arial"/>
          <w:spacing w:val="-1"/>
        </w:rPr>
        <w:t>il</w:t>
      </w:r>
      <w:r w:rsidRPr="003B6495">
        <w:rPr>
          <w:rFonts w:ascii="Arial" w:hAnsi="Arial"/>
        </w:rPr>
        <w:t>n</w:t>
      </w:r>
      <w:r w:rsidRPr="003B6495">
        <w:rPr>
          <w:rFonts w:ascii="Arial" w:hAnsi="Arial"/>
          <w:spacing w:val="-1"/>
        </w:rPr>
        <w:t>i</w:t>
      </w:r>
      <w:r w:rsidRPr="003B6495">
        <w:rPr>
          <w:rFonts w:ascii="Arial" w:hAnsi="Arial"/>
          <w:spacing w:val="2"/>
        </w:rPr>
        <w:t>k</w:t>
      </w:r>
      <w:r w:rsidRPr="003B6495">
        <w:rPr>
          <w:rFonts w:ascii="Arial" w:hAnsi="Arial"/>
        </w:rPr>
        <w:t>om</w:t>
      </w:r>
      <w:r w:rsidRPr="003B6495">
        <w:rPr>
          <w:rFonts w:ascii="Arial" w:hAnsi="Arial"/>
          <w:spacing w:val="4"/>
        </w:rPr>
        <w:t xml:space="preserve"> </w:t>
      </w:r>
      <w:r w:rsidRPr="003B6495">
        <w:rPr>
          <w:rFonts w:ascii="Arial" w:hAnsi="Arial"/>
        </w:rPr>
        <w:t>o praćen</w:t>
      </w:r>
      <w:r w:rsidRPr="003B6495">
        <w:rPr>
          <w:rFonts w:ascii="Arial" w:hAnsi="Arial"/>
          <w:spacing w:val="1"/>
        </w:rPr>
        <w:t>j</w:t>
      </w:r>
      <w:r w:rsidRPr="003B6495">
        <w:rPr>
          <w:rFonts w:ascii="Arial" w:hAnsi="Arial"/>
        </w:rPr>
        <w:t xml:space="preserve">u </w:t>
      </w:r>
      <w:r w:rsidRPr="003B6495">
        <w:rPr>
          <w:rFonts w:ascii="Arial" w:hAnsi="Arial"/>
          <w:spacing w:val="2"/>
        </w:rPr>
        <w:t>k</w:t>
      </w:r>
      <w:r w:rsidRPr="003B6495">
        <w:rPr>
          <w:rFonts w:ascii="Arial" w:hAnsi="Arial"/>
          <w:spacing w:val="-2"/>
        </w:rPr>
        <w:t>v</w:t>
      </w:r>
      <w:r w:rsidRPr="003B6495">
        <w:rPr>
          <w:rFonts w:ascii="Arial" w:hAnsi="Arial"/>
        </w:rPr>
        <w:t>a</w:t>
      </w:r>
      <w:r w:rsidRPr="003B6495">
        <w:rPr>
          <w:rFonts w:ascii="Arial" w:hAnsi="Arial"/>
          <w:spacing w:val="-1"/>
        </w:rPr>
        <w:t>li</w:t>
      </w:r>
      <w:r w:rsidRPr="003B6495">
        <w:rPr>
          <w:rFonts w:ascii="Arial" w:hAnsi="Arial"/>
          <w:spacing w:val="1"/>
        </w:rPr>
        <w:t>t</w:t>
      </w:r>
      <w:r w:rsidRPr="003B6495">
        <w:rPr>
          <w:rFonts w:ascii="Arial" w:hAnsi="Arial"/>
        </w:rPr>
        <w:t>ete</w:t>
      </w:r>
      <w:r w:rsidRPr="003B6495">
        <w:rPr>
          <w:rFonts w:ascii="Arial" w:hAnsi="Arial"/>
          <w:spacing w:val="3"/>
        </w:rPr>
        <w:t xml:space="preserve"> </w:t>
      </w:r>
      <w:r w:rsidRPr="003B6495">
        <w:rPr>
          <w:rFonts w:ascii="Arial" w:hAnsi="Arial"/>
          <w:spacing w:val="-2"/>
        </w:rPr>
        <w:t>z</w:t>
      </w:r>
      <w:r w:rsidRPr="003B6495">
        <w:rPr>
          <w:rFonts w:ascii="Arial" w:hAnsi="Arial"/>
          <w:spacing w:val="1"/>
        </w:rPr>
        <w:t>r</w:t>
      </w:r>
      <w:r w:rsidRPr="003B6495">
        <w:rPr>
          <w:rFonts w:ascii="Arial" w:hAnsi="Arial"/>
        </w:rPr>
        <w:t>a</w:t>
      </w:r>
      <w:r w:rsidRPr="003B6495">
        <w:rPr>
          <w:rFonts w:ascii="Arial" w:hAnsi="Arial"/>
          <w:spacing w:val="2"/>
        </w:rPr>
        <w:t>k</w:t>
      </w:r>
      <w:r w:rsidRPr="003B6495">
        <w:rPr>
          <w:rFonts w:ascii="Arial" w:hAnsi="Arial"/>
        </w:rPr>
        <w:t xml:space="preserve">a </w:t>
      </w:r>
      <w:r w:rsidRPr="003B6495">
        <w:rPr>
          <w:rFonts w:ascii="Arial" w:hAnsi="Arial"/>
          <w:spacing w:val="1"/>
        </w:rPr>
        <w:t>(</w:t>
      </w:r>
      <w:r w:rsidRPr="003B6495">
        <w:rPr>
          <w:rFonts w:ascii="Arial" w:hAnsi="Arial"/>
          <w:spacing w:val="-1"/>
        </w:rPr>
        <w:t xml:space="preserve">„Narodne novine“ br. </w:t>
      </w:r>
      <w:r w:rsidRPr="003B6495">
        <w:rPr>
          <w:rFonts w:ascii="Arial" w:hAnsi="Arial"/>
          <w:spacing w:val="2"/>
        </w:rPr>
        <w:t xml:space="preserve"> </w:t>
      </w:r>
      <w:r w:rsidRPr="003B6495">
        <w:rPr>
          <w:rFonts w:ascii="Arial" w:hAnsi="Arial"/>
        </w:rPr>
        <w:t>79/17</w:t>
      </w:r>
      <w:r w:rsidRPr="003B6495">
        <w:rPr>
          <w:rFonts w:ascii="Arial" w:hAnsi="Arial"/>
          <w:spacing w:val="-2"/>
        </w:rPr>
        <w:t>)</w:t>
      </w:r>
      <w:r w:rsidRPr="003B6495">
        <w:rPr>
          <w:rFonts w:ascii="Arial" w:hAnsi="Arial"/>
        </w:rPr>
        <w:t>.</w:t>
      </w:r>
      <w:r w:rsidRPr="003B6495">
        <w:rPr>
          <w:rFonts w:ascii="Arial" w:hAnsi="Arial"/>
          <w:spacing w:val="4"/>
        </w:rPr>
        <w:t xml:space="preserve"> </w:t>
      </w:r>
    </w:p>
    <w:p w:rsidR="00972B77" w:rsidRPr="003B6495" w:rsidRDefault="00972B77" w:rsidP="00972B77">
      <w:pPr>
        <w:pStyle w:val="NoSpacing"/>
        <w:jc w:val="both"/>
        <w:rPr>
          <w:rFonts w:ascii="Arial" w:hAnsi="Arial" w:cs="Arial"/>
          <w:sz w:val="20"/>
          <w:szCs w:val="20"/>
        </w:rPr>
      </w:pPr>
    </w:p>
    <w:p w:rsidR="00972B77" w:rsidRPr="003B6495" w:rsidRDefault="00972B77" w:rsidP="00972B77">
      <w:pPr>
        <w:pStyle w:val="NoSpacing"/>
        <w:jc w:val="both"/>
        <w:rPr>
          <w:rFonts w:ascii="Arial" w:hAnsi="Arial" w:cs="Arial"/>
          <w:sz w:val="20"/>
          <w:szCs w:val="20"/>
        </w:rPr>
      </w:pPr>
      <w:r w:rsidRPr="003B6495">
        <w:rPr>
          <w:rFonts w:ascii="Arial" w:hAnsi="Arial" w:cs="Arial"/>
          <w:sz w:val="20"/>
          <w:szCs w:val="20"/>
        </w:rPr>
        <w:t>Onečišćeni zrak je zrak čija je kvaliteta takva da može narušiti zdravlje, kvalitetu življenja i/ili štetno utjecati na bilo koju sastavnicu okoliša, a onečišćujuća tvar je svaka tvar prisutna u okolnom zraku koja može imati štetan učinak na  ljudsko zdravlje i/ili okoliš u cijelosti.</w:t>
      </w:r>
    </w:p>
    <w:p w:rsidR="00972B77" w:rsidRPr="003B6495" w:rsidRDefault="00972B77" w:rsidP="00972B77">
      <w:pPr>
        <w:pStyle w:val="NoSpacing"/>
        <w:jc w:val="both"/>
        <w:rPr>
          <w:rFonts w:ascii="Arial" w:hAnsi="Arial" w:cs="Arial"/>
          <w:sz w:val="20"/>
          <w:szCs w:val="20"/>
        </w:rPr>
      </w:pPr>
      <w:r w:rsidRPr="003B6495">
        <w:rPr>
          <w:rFonts w:ascii="Arial" w:hAnsi="Arial" w:cs="Arial"/>
          <w:sz w:val="20"/>
          <w:szCs w:val="20"/>
        </w:rPr>
        <w:t>Kategorije kvalitete zraka utvrđuju se za svaku onečišćujuću tvar posebno i odnosi se na zaštitu zdravlja ljudi, kvalitetu življenja, zaštitu  vegetacije i ekosustava. Kategorije se utvrđuju jedanput godišnje za proteklu kalendarsku godinu.  Zakonom se, prema razinama onečišćenosti, s obzirom na propisane granične vrijednosti (GV), ciljane vrijednosti i dugoročne ciljeve, utvrđuju sljedeće kategorije kvalitete zraka:</w:t>
      </w:r>
    </w:p>
    <w:p w:rsidR="00972B77" w:rsidRPr="003B6495" w:rsidRDefault="00972B77" w:rsidP="00972B77">
      <w:pPr>
        <w:pStyle w:val="NoSpacing"/>
        <w:jc w:val="both"/>
        <w:rPr>
          <w:rFonts w:ascii="Arial" w:hAnsi="Arial" w:cs="Arial"/>
          <w:sz w:val="20"/>
          <w:szCs w:val="20"/>
        </w:rPr>
      </w:pPr>
      <w:r w:rsidRPr="003B6495">
        <w:rPr>
          <w:rFonts w:ascii="Arial" w:hAnsi="Arial" w:cs="Arial"/>
          <w:i/>
          <w:sz w:val="20"/>
          <w:szCs w:val="20"/>
        </w:rPr>
        <w:t>-  I kategorija kvalitete zraka -    čisti ili neznatno onečišćeni zrak</w:t>
      </w:r>
      <w:r w:rsidRPr="003B6495">
        <w:rPr>
          <w:rFonts w:ascii="Arial" w:hAnsi="Arial" w:cs="Arial"/>
          <w:sz w:val="20"/>
          <w:szCs w:val="20"/>
        </w:rPr>
        <w:t xml:space="preserve">: nisu prekoračene granične  </w:t>
      </w:r>
    </w:p>
    <w:p w:rsidR="00972B77" w:rsidRPr="003B6495" w:rsidRDefault="00972B77" w:rsidP="00972B77">
      <w:pPr>
        <w:pStyle w:val="NoSpacing"/>
        <w:jc w:val="both"/>
        <w:rPr>
          <w:rFonts w:ascii="Arial" w:hAnsi="Arial" w:cs="Arial"/>
          <w:sz w:val="20"/>
          <w:szCs w:val="20"/>
        </w:rPr>
      </w:pPr>
      <w:r w:rsidRPr="003B6495">
        <w:rPr>
          <w:rFonts w:ascii="Arial" w:hAnsi="Arial" w:cs="Arial"/>
          <w:sz w:val="20"/>
          <w:szCs w:val="20"/>
        </w:rPr>
        <w:t xml:space="preserve">                                                   vrijednosti  (GV)  ciljne vrijednosti (CV) i  dugoročni ciljevi za  </w:t>
      </w:r>
    </w:p>
    <w:p w:rsidR="00972B77" w:rsidRPr="003B6495" w:rsidRDefault="00972B77" w:rsidP="00972B77">
      <w:pPr>
        <w:pStyle w:val="NoSpacing"/>
        <w:jc w:val="both"/>
        <w:rPr>
          <w:rFonts w:ascii="Arial" w:hAnsi="Arial" w:cs="Arial"/>
          <w:sz w:val="20"/>
          <w:szCs w:val="20"/>
        </w:rPr>
      </w:pPr>
      <w:r w:rsidRPr="003B6495">
        <w:rPr>
          <w:rFonts w:ascii="Arial" w:hAnsi="Arial" w:cs="Arial"/>
          <w:sz w:val="20"/>
          <w:szCs w:val="20"/>
        </w:rPr>
        <w:t xml:space="preserve">                                                   prizemni ozon,</w:t>
      </w:r>
    </w:p>
    <w:p w:rsidR="00972B77" w:rsidRPr="003B6495" w:rsidRDefault="00972B77" w:rsidP="00972B77">
      <w:pPr>
        <w:pStyle w:val="NoSpacing"/>
        <w:jc w:val="both"/>
        <w:rPr>
          <w:rFonts w:ascii="Arial" w:hAnsi="Arial" w:cs="Arial"/>
          <w:sz w:val="20"/>
          <w:szCs w:val="20"/>
        </w:rPr>
      </w:pPr>
      <w:r w:rsidRPr="003B6495">
        <w:rPr>
          <w:rFonts w:ascii="Arial" w:hAnsi="Arial" w:cs="Arial"/>
          <w:sz w:val="20"/>
          <w:szCs w:val="20"/>
        </w:rPr>
        <w:t xml:space="preserve">- </w:t>
      </w:r>
      <w:r w:rsidRPr="003B6495">
        <w:rPr>
          <w:rFonts w:ascii="Arial" w:hAnsi="Arial" w:cs="Arial"/>
          <w:i/>
          <w:sz w:val="20"/>
          <w:szCs w:val="20"/>
        </w:rPr>
        <w:t xml:space="preserve"> II kategorija kvalitete zraka -   onečišćen zrak</w:t>
      </w:r>
      <w:r w:rsidRPr="003B6495">
        <w:rPr>
          <w:rFonts w:ascii="Arial" w:hAnsi="Arial" w:cs="Arial"/>
          <w:sz w:val="20"/>
          <w:szCs w:val="20"/>
        </w:rPr>
        <w:t xml:space="preserve">: prekoračene su granične vrijednosti (GV),  </w:t>
      </w:r>
    </w:p>
    <w:p w:rsidR="00972B77" w:rsidRPr="003B6495" w:rsidRDefault="00972B77" w:rsidP="00972B77">
      <w:pPr>
        <w:pStyle w:val="NoSpacing"/>
        <w:jc w:val="both"/>
        <w:rPr>
          <w:rFonts w:ascii="Arial" w:hAnsi="Arial" w:cs="Arial"/>
          <w:sz w:val="20"/>
          <w:szCs w:val="20"/>
        </w:rPr>
      </w:pPr>
      <w:r w:rsidRPr="003B6495">
        <w:rPr>
          <w:rFonts w:ascii="Arial" w:hAnsi="Arial" w:cs="Arial"/>
          <w:sz w:val="20"/>
          <w:szCs w:val="20"/>
        </w:rPr>
        <w:t xml:space="preserve">                                                   ciljne vrijednosti (CV)  i dugoročni ciljevi za   prizemni ozon.</w:t>
      </w:r>
    </w:p>
    <w:p w:rsidR="00972B77" w:rsidRPr="003B6495" w:rsidRDefault="00972B77" w:rsidP="00972B77">
      <w:pPr>
        <w:jc w:val="both"/>
        <w:rPr>
          <w:rFonts w:ascii="Arial" w:hAnsi="Arial"/>
          <w:color w:val="000000"/>
        </w:rPr>
      </w:pPr>
      <w:r w:rsidRPr="003B6495">
        <w:rPr>
          <w:rFonts w:ascii="Arial" w:hAnsi="Arial"/>
          <w:color w:val="000000"/>
        </w:rPr>
        <w:t>Svrha kategorizacije kvalitete zraka je priprema planova i provođenje daljnjih postupaka s ciljem poduzimanja mjera za poboljšanje kvalitete zraka i kvalitete življenja.</w:t>
      </w:r>
    </w:p>
    <w:p w:rsidR="00972B77" w:rsidRPr="003B6495" w:rsidRDefault="00972B77" w:rsidP="00972B77">
      <w:pPr>
        <w:autoSpaceDE w:val="0"/>
        <w:autoSpaceDN w:val="0"/>
        <w:adjustRightInd w:val="0"/>
        <w:jc w:val="both"/>
        <w:rPr>
          <w:rFonts w:ascii="Arial" w:hAnsi="Arial"/>
          <w:color w:val="000000"/>
        </w:rPr>
      </w:pPr>
      <w:r w:rsidRPr="003B6495">
        <w:rPr>
          <w:rFonts w:ascii="Arial" w:eastAsiaTheme="minorHAnsi" w:hAnsi="Arial"/>
          <w:color w:val="000000"/>
        </w:rPr>
        <w:t xml:space="preserve">Kvaliteta zraka se ocjenjuje samo u odnosu na cjelokupni godišnji niz podataka mjerenja. </w:t>
      </w:r>
      <w:r w:rsidRPr="003B6495">
        <w:rPr>
          <w:rFonts w:ascii="Arial" w:hAnsi="Arial"/>
          <w:color w:val="000000"/>
        </w:rPr>
        <w:t xml:space="preserve">Svrha kategorizacije kvalitete zraka je priprema planova i provođenje daljnjih postupaka s ciljem poduzimanja mjera za poboljšanje kvalitete zraka i kvalitete življenja. Ocjena kategorije za svaku pojedinačnu godinu donosi se na osnovi analize podataka mjerenja. </w:t>
      </w:r>
    </w:p>
    <w:p w:rsidR="00972B77" w:rsidRPr="003B6495" w:rsidRDefault="00972B77" w:rsidP="00972B77">
      <w:pPr>
        <w:autoSpaceDE w:val="0"/>
        <w:autoSpaceDN w:val="0"/>
        <w:adjustRightInd w:val="0"/>
        <w:jc w:val="both"/>
        <w:rPr>
          <w:rFonts w:ascii="Arial" w:hAnsi="Arial"/>
          <w:color w:val="000000"/>
        </w:rPr>
      </w:pPr>
    </w:p>
    <w:p w:rsidR="00972B77" w:rsidRPr="003B6495" w:rsidRDefault="00972B77" w:rsidP="00972B77">
      <w:pPr>
        <w:widowControl w:val="0"/>
        <w:autoSpaceDE w:val="0"/>
        <w:autoSpaceDN w:val="0"/>
        <w:adjustRightInd w:val="0"/>
        <w:ind w:right="80"/>
        <w:jc w:val="both"/>
        <w:rPr>
          <w:rFonts w:ascii="Arial" w:hAnsi="Arial"/>
          <w:spacing w:val="4"/>
        </w:rPr>
      </w:pPr>
      <w:r w:rsidRPr="003B6495">
        <w:rPr>
          <w:rFonts w:ascii="Arial" w:hAnsi="Arial"/>
          <w:spacing w:val="4"/>
        </w:rPr>
        <w:t>Za izradu ovog izvješća su korišteni sljedeći izvori:</w:t>
      </w:r>
    </w:p>
    <w:p w:rsidR="003B6495" w:rsidRPr="003B6495" w:rsidRDefault="00972B77" w:rsidP="00972B77">
      <w:pPr>
        <w:rPr>
          <w:rFonts w:ascii="Arial" w:hAnsi="Arial"/>
        </w:rPr>
      </w:pPr>
      <w:r w:rsidRPr="003B6495">
        <w:rPr>
          <w:rFonts w:ascii="Arial" w:hAnsi="Arial"/>
          <w:spacing w:val="4"/>
        </w:rPr>
        <w:t xml:space="preserve">-  </w:t>
      </w:r>
      <w:r w:rsidRPr="003B6495">
        <w:rPr>
          <w:rFonts w:ascii="Arial" w:hAnsi="Arial"/>
        </w:rPr>
        <w:t xml:space="preserve">Izvještaj o praćenju kvalitete zraka </w:t>
      </w:r>
      <w:r w:rsidR="003B6495" w:rsidRPr="003B6495">
        <w:rPr>
          <w:rFonts w:ascii="Arial" w:hAnsi="Arial"/>
        </w:rPr>
        <w:t xml:space="preserve">na postajama </w:t>
      </w:r>
      <w:r w:rsidRPr="003B6495">
        <w:rPr>
          <w:rFonts w:ascii="Arial" w:hAnsi="Arial"/>
        </w:rPr>
        <w:t>državne mreže</w:t>
      </w:r>
      <w:r w:rsidR="003B6495" w:rsidRPr="003B6495">
        <w:rPr>
          <w:rFonts w:ascii="Arial" w:hAnsi="Arial"/>
        </w:rPr>
        <w:t xml:space="preserve"> za trajno praćenje kvalitete zraka u</w:t>
      </w:r>
      <w:r w:rsidRPr="003B6495">
        <w:rPr>
          <w:rFonts w:ascii="Arial" w:hAnsi="Arial"/>
        </w:rPr>
        <w:t xml:space="preserve"> </w:t>
      </w:r>
    </w:p>
    <w:p w:rsidR="00972B77" w:rsidRPr="003B6495" w:rsidRDefault="003B6495" w:rsidP="00972B77">
      <w:pPr>
        <w:rPr>
          <w:rFonts w:ascii="Arial" w:hAnsi="Arial"/>
        </w:rPr>
      </w:pPr>
      <w:r w:rsidRPr="003B6495">
        <w:rPr>
          <w:rFonts w:ascii="Arial" w:hAnsi="Arial"/>
        </w:rPr>
        <w:t xml:space="preserve">   </w:t>
      </w:r>
      <w:r w:rsidR="00972B77" w:rsidRPr="003B6495">
        <w:rPr>
          <w:rFonts w:ascii="Arial" w:hAnsi="Arial"/>
        </w:rPr>
        <w:t>2019. godinu (Državni hidrometeorološki zavod,  travanj 2020.god.)</w:t>
      </w:r>
      <w:r w:rsidRPr="003B6495">
        <w:rPr>
          <w:rFonts w:ascii="Arial" w:hAnsi="Arial"/>
        </w:rPr>
        <w:t>;</w:t>
      </w:r>
    </w:p>
    <w:p w:rsidR="003B6495" w:rsidRPr="003B6495" w:rsidRDefault="003B6495" w:rsidP="00972B77">
      <w:pPr>
        <w:rPr>
          <w:rFonts w:ascii="Arial" w:hAnsi="Arial"/>
        </w:rPr>
      </w:pPr>
      <w:r w:rsidRPr="003B6495">
        <w:rPr>
          <w:rFonts w:ascii="Arial" w:hAnsi="Arial"/>
        </w:rPr>
        <w:t xml:space="preserve">- Izvještaj o praćenju kvalitete zraka na postajama državne mreže (Izvještaj za 2019. god.) (Institut za      </w:t>
      </w:r>
    </w:p>
    <w:p w:rsidR="003B6495" w:rsidRPr="003B6495" w:rsidRDefault="003B6495" w:rsidP="00972B77">
      <w:pPr>
        <w:rPr>
          <w:rFonts w:ascii="Arial" w:hAnsi="Arial"/>
        </w:rPr>
      </w:pPr>
      <w:r w:rsidRPr="003B6495">
        <w:rPr>
          <w:rFonts w:ascii="Arial" w:hAnsi="Arial"/>
        </w:rPr>
        <w:t xml:space="preserve">   medicinska istraživanja i medicinu rada, Zagreb, veljača 2020. god.)</w:t>
      </w:r>
      <w:r w:rsidR="001F735C">
        <w:rPr>
          <w:rFonts w:ascii="Arial" w:hAnsi="Arial"/>
        </w:rPr>
        <w:t>;</w:t>
      </w:r>
    </w:p>
    <w:p w:rsidR="00972B77" w:rsidRPr="001F735C" w:rsidRDefault="00972B77" w:rsidP="00972B77">
      <w:pPr>
        <w:rPr>
          <w:rFonts w:ascii="Arial" w:hAnsi="Arial"/>
          <w:iCs/>
        </w:rPr>
      </w:pPr>
      <w:r w:rsidRPr="003B6495">
        <w:rPr>
          <w:rFonts w:ascii="Arial" w:hAnsi="Arial"/>
        </w:rPr>
        <w:t xml:space="preserve">- </w:t>
      </w:r>
      <w:r w:rsidR="003B6495" w:rsidRPr="003B6495">
        <w:rPr>
          <w:rFonts w:ascii="Arial" w:hAnsi="Arial"/>
        </w:rPr>
        <w:t xml:space="preserve"> </w:t>
      </w:r>
      <w:r w:rsidRPr="003B6495">
        <w:rPr>
          <w:rFonts w:ascii="Arial" w:hAnsi="Arial"/>
        </w:rPr>
        <w:t>podaci državne mreže</w:t>
      </w:r>
      <w:r w:rsidRPr="003B6495">
        <w:rPr>
          <w:rFonts w:ascii="Arial" w:hAnsi="Arial"/>
          <w:bCs/>
          <w:i/>
          <w:color w:val="000009"/>
        </w:rPr>
        <w:t xml:space="preserve"> </w:t>
      </w:r>
      <w:r w:rsidRPr="001F735C">
        <w:rPr>
          <w:rFonts w:ascii="Arial" w:hAnsi="Arial"/>
          <w:bCs/>
          <w:iCs/>
          <w:color w:val="000009"/>
        </w:rPr>
        <w:t>(Ministarstvo zaštite okoliša i energetike)</w:t>
      </w:r>
      <w:r w:rsidR="001F735C">
        <w:rPr>
          <w:rFonts w:ascii="Arial" w:hAnsi="Arial"/>
          <w:bCs/>
          <w:iCs/>
          <w:color w:val="000009"/>
        </w:rPr>
        <w:t>;</w:t>
      </w:r>
    </w:p>
    <w:p w:rsidR="00972B77" w:rsidRPr="003B6495" w:rsidRDefault="00972B77" w:rsidP="00972B77">
      <w:pPr>
        <w:widowControl w:val="0"/>
        <w:autoSpaceDE w:val="0"/>
        <w:autoSpaceDN w:val="0"/>
        <w:adjustRightInd w:val="0"/>
        <w:ind w:right="80"/>
        <w:jc w:val="both"/>
        <w:rPr>
          <w:rFonts w:ascii="Arial" w:hAnsi="Arial"/>
          <w:bCs/>
          <w:i/>
          <w:color w:val="000009"/>
        </w:rPr>
      </w:pPr>
      <w:r w:rsidRPr="003B6495">
        <w:rPr>
          <w:rFonts w:ascii="Arial" w:hAnsi="Arial"/>
          <w:bCs/>
          <w:color w:val="000009"/>
        </w:rPr>
        <w:t xml:space="preserve">-  Registar onečišćavanja okoliša </w:t>
      </w:r>
      <w:r w:rsidRPr="003B6495">
        <w:rPr>
          <w:rFonts w:ascii="Arial" w:hAnsi="Arial"/>
          <w:bCs/>
          <w:i/>
          <w:color w:val="000009"/>
        </w:rPr>
        <w:t xml:space="preserve">(koji se vodi u Upravnom odjelu za graditeljstvo, infrastrukturu i </w:t>
      </w:r>
    </w:p>
    <w:p w:rsidR="00972B77" w:rsidRPr="001F735C" w:rsidRDefault="00972B77" w:rsidP="001F735C">
      <w:pPr>
        <w:widowControl w:val="0"/>
        <w:autoSpaceDE w:val="0"/>
        <w:autoSpaceDN w:val="0"/>
        <w:adjustRightInd w:val="0"/>
        <w:ind w:right="80"/>
        <w:jc w:val="both"/>
        <w:rPr>
          <w:rFonts w:ascii="Arial" w:hAnsi="Arial"/>
          <w:bCs/>
          <w:i/>
          <w:color w:val="000009"/>
        </w:rPr>
      </w:pPr>
      <w:r w:rsidRPr="003B6495">
        <w:rPr>
          <w:rFonts w:ascii="Arial" w:hAnsi="Arial"/>
          <w:bCs/>
          <w:i/>
          <w:color w:val="000009"/>
        </w:rPr>
        <w:t xml:space="preserve">   zaštitu okoliša).</w:t>
      </w:r>
    </w:p>
    <w:p w:rsidR="00813B9B" w:rsidRDefault="00813B9B" w:rsidP="001F735C">
      <w:pPr>
        <w:pStyle w:val="NoSpacing"/>
        <w:jc w:val="both"/>
        <w:rPr>
          <w:rFonts w:ascii="Arial" w:hAnsi="Arial" w:cs="Arial"/>
          <w:b/>
          <w:sz w:val="20"/>
          <w:szCs w:val="20"/>
        </w:rPr>
      </w:pPr>
    </w:p>
    <w:p w:rsidR="00972B77" w:rsidRPr="003B6495" w:rsidRDefault="00972B77" w:rsidP="001F735C">
      <w:pPr>
        <w:pStyle w:val="NoSpacing"/>
        <w:jc w:val="both"/>
        <w:rPr>
          <w:rFonts w:ascii="Arial" w:hAnsi="Arial" w:cs="Arial"/>
          <w:b/>
          <w:sz w:val="20"/>
          <w:szCs w:val="20"/>
        </w:rPr>
      </w:pPr>
      <w:r w:rsidRPr="003B6495">
        <w:rPr>
          <w:rFonts w:ascii="Arial" w:hAnsi="Arial" w:cs="Arial"/>
          <w:b/>
          <w:sz w:val="20"/>
          <w:szCs w:val="20"/>
        </w:rPr>
        <w:t>POJMOVI I DEFINICIJE KORIŠTENI U IZVJEŠĆU</w:t>
      </w:r>
    </w:p>
    <w:p w:rsidR="00972B77" w:rsidRPr="003B6495" w:rsidRDefault="00972B77" w:rsidP="00972B77">
      <w:pPr>
        <w:pStyle w:val="NoSpacing"/>
        <w:jc w:val="both"/>
        <w:rPr>
          <w:rFonts w:ascii="Arial" w:hAnsi="Arial" w:cs="Arial"/>
          <w:b/>
          <w:i/>
          <w:sz w:val="20"/>
          <w:szCs w:val="20"/>
        </w:rPr>
      </w:pPr>
    </w:p>
    <w:p w:rsidR="003B6495" w:rsidRDefault="00972B77" w:rsidP="00972B77">
      <w:pPr>
        <w:pStyle w:val="NoSpacing"/>
        <w:jc w:val="both"/>
        <w:rPr>
          <w:rFonts w:ascii="Arial" w:hAnsi="Arial" w:cs="Arial"/>
          <w:sz w:val="20"/>
          <w:szCs w:val="20"/>
        </w:rPr>
      </w:pPr>
      <w:r w:rsidRPr="003B6495">
        <w:rPr>
          <w:rFonts w:ascii="Arial" w:hAnsi="Arial" w:cs="Arial"/>
          <w:sz w:val="20"/>
          <w:szCs w:val="20"/>
        </w:rPr>
        <w:t xml:space="preserve">-  </w:t>
      </w:r>
      <w:r w:rsidRPr="003B6495">
        <w:rPr>
          <w:rFonts w:ascii="Arial" w:hAnsi="Arial" w:cs="Arial"/>
          <w:sz w:val="20"/>
          <w:szCs w:val="20"/>
          <w:u w:val="single"/>
        </w:rPr>
        <w:t>onečišćeni zrak</w:t>
      </w:r>
      <w:r w:rsidRPr="003B6495">
        <w:rPr>
          <w:rFonts w:ascii="Arial" w:hAnsi="Arial" w:cs="Arial"/>
          <w:sz w:val="20"/>
          <w:szCs w:val="20"/>
        </w:rPr>
        <w:t xml:space="preserve">: zrak čija je kvaliteta takva da može narušiti zdravlje, kvalitetu življenja i/ili štetno </w:t>
      </w:r>
      <w:r w:rsidR="003B6495">
        <w:rPr>
          <w:rFonts w:ascii="Arial" w:hAnsi="Arial" w:cs="Arial"/>
          <w:sz w:val="20"/>
          <w:szCs w:val="20"/>
        </w:rPr>
        <w:t xml:space="preserve">  </w:t>
      </w:r>
    </w:p>
    <w:p w:rsidR="00972B77" w:rsidRPr="003B6495" w:rsidRDefault="003B6495" w:rsidP="00972B77">
      <w:pPr>
        <w:pStyle w:val="NoSpacing"/>
        <w:jc w:val="both"/>
        <w:rPr>
          <w:rFonts w:ascii="Arial" w:hAnsi="Arial" w:cs="Arial"/>
          <w:sz w:val="20"/>
          <w:szCs w:val="20"/>
        </w:rPr>
      </w:pPr>
      <w:r>
        <w:rPr>
          <w:rFonts w:ascii="Arial" w:hAnsi="Arial" w:cs="Arial"/>
          <w:sz w:val="20"/>
          <w:szCs w:val="20"/>
        </w:rPr>
        <w:t xml:space="preserve">   </w:t>
      </w:r>
      <w:r w:rsidR="00972B77" w:rsidRPr="003B6495">
        <w:rPr>
          <w:rFonts w:ascii="Arial" w:hAnsi="Arial" w:cs="Arial"/>
          <w:sz w:val="20"/>
          <w:szCs w:val="20"/>
        </w:rPr>
        <w:t>utjecati na bilo koju sastavnicu okoliša;</w:t>
      </w:r>
    </w:p>
    <w:p w:rsidR="003B6495" w:rsidRDefault="00972B77" w:rsidP="00972B77">
      <w:pPr>
        <w:pStyle w:val="NoSpacing"/>
        <w:jc w:val="both"/>
        <w:rPr>
          <w:rFonts w:ascii="Arial" w:hAnsi="Arial" w:cs="Arial"/>
          <w:sz w:val="20"/>
          <w:szCs w:val="20"/>
        </w:rPr>
      </w:pPr>
      <w:r w:rsidRPr="003B6495">
        <w:rPr>
          <w:rFonts w:ascii="Arial" w:hAnsi="Arial" w:cs="Arial"/>
          <w:sz w:val="20"/>
          <w:szCs w:val="20"/>
        </w:rPr>
        <w:t xml:space="preserve">-  </w:t>
      </w:r>
      <w:r w:rsidRPr="003B6495">
        <w:rPr>
          <w:rFonts w:ascii="Arial" w:hAnsi="Arial" w:cs="Arial"/>
          <w:sz w:val="20"/>
          <w:szCs w:val="20"/>
          <w:u w:val="single"/>
        </w:rPr>
        <w:t>onečišćujuća tvar</w:t>
      </w:r>
      <w:r w:rsidRPr="003B6495">
        <w:rPr>
          <w:rFonts w:ascii="Arial" w:hAnsi="Arial" w:cs="Arial"/>
          <w:sz w:val="20"/>
          <w:szCs w:val="20"/>
        </w:rPr>
        <w:t xml:space="preserve">: svaka tvar prisutna u okolnom zraku koja može imati štetan učinak na   ljudsko </w:t>
      </w:r>
    </w:p>
    <w:p w:rsidR="00972B77" w:rsidRPr="003B6495" w:rsidRDefault="003B6495" w:rsidP="00972B77">
      <w:pPr>
        <w:pStyle w:val="NoSpacing"/>
        <w:jc w:val="both"/>
        <w:rPr>
          <w:rFonts w:ascii="Arial" w:hAnsi="Arial" w:cs="Arial"/>
          <w:sz w:val="20"/>
          <w:szCs w:val="20"/>
        </w:rPr>
      </w:pPr>
      <w:r>
        <w:rPr>
          <w:rFonts w:ascii="Arial" w:hAnsi="Arial" w:cs="Arial"/>
          <w:sz w:val="20"/>
          <w:szCs w:val="20"/>
        </w:rPr>
        <w:t xml:space="preserve">   </w:t>
      </w:r>
      <w:r w:rsidR="00972B77" w:rsidRPr="003B6495">
        <w:rPr>
          <w:rFonts w:ascii="Arial" w:hAnsi="Arial" w:cs="Arial"/>
          <w:sz w:val="20"/>
          <w:szCs w:val="20"/>
        </w:rPr>
        <w:t>zdravlje i/ili okoliša u cijelosti;</w:t>
      </w:r>
    </w:p>
    <w:p w:rsidR="00CA461B" w:rsidRDefault="00972B77" w:rsidP="003B6495">
      <w:pPr>
        <w:pStyle w:val="NoSpacing"/>
        <w:rPr>
          <w:rFonts w:ascii="Arial" w:hAnsi="Arial" w:cs="Arial"/>
          <w:sz w:val="20"/>
          <w:szCs w:val="20"/>
        </w:rPr>
      </w:pPr>
      <w:r w:rsidRPr="003B6495">
        <w:rPr>
          <w:rFonts w:ascii="Arial" w:hAnsi="Arial" w:cs="Arial"/>
          <w:sz w:val="20"/>
          <w:szCs w:val="20"/>
        </w:rPr>
        <w:t xml:space="preserve">-  </w:t>
      </w:r>
      <w:r w:rsidRPr="003B6495">
        <w:rPr>
          <w:rFonts w:ascii="Arial" w:hAnsi="Arial" w:cs="Arial"/>
          <w:sz w:val="20"/>
          <w:szCs w:val="20"/>
          <w:u w:val="single"/>
        </w:rPr>
        <w:t>razina onečišćenosti</w:t>
      </w:r>
      <w:r w:rsidRPr="003B6495">
        <w:rPr>
          <w:rFonts w:ascii="Arial" w:hAnsi="Arial" w:cs="Arial"/>
          <w:sz w:val="20"/>
          <w:szCs w:val="20"/>
        </w:rPr>
        <w:t xml:space="preserve">: koncentracija onečišćujuće tvari u zraku ili njeno taloženje na  površine u </w:t>
      </w:r>
    </w:p>
    <w:p w:rsidR="00972B77" w:rsidRPr="003B6495" w:rsidRDefault="00CA461B" w:rsidP="003B6495">
      <w:pPr>
        <w:pStyle w:val="NoSpacing"/>
        <w:rPr>
          <w:rFonts w:ascii="Arial" w:hAnsi="Arial" w:cs="Arial"/>
          <w:sz w:val="20"/>
          <w:szCs w:val="20"/>
        </w:rPr>
      </w:pPr>
      <w:r>
        <w:rPr>
          <w:rFonts w:ascii="Arial" w:hAnsi="Arial" w:cs="Arial"/>
          <w:sz w:val="20"/>
          <w:szCs w:val="20"/>
        </w:rPr>
        <w:t xml:space="preserve">   </w:t>
      </w:r>
      <w:r w:rsidR="00972B77" w:rsidRPr="003B6495">
        <w:rPr>
          <w:rFonts w:ascii="Arial" w:hAnsi="Arial" w:cs="Arial"/>
          <w:sz w:val="20"/>
          <w:szCs w:val="20"/>
        </w:rPr>
        <w:t>određenom vremenu;</w:t>
      </w:r>
    </w:p>
    <w:p w:rsidR="00CA461B" w:rsidRDefault="00972B77" w:rsidP="003B6495">
      <w:pPr>
        <w:pStyle w:val="NoSpacing"/>
        <w:rPr>
          <w:rFonts w:ascii="Arial" w:hAnsi="Arial" w:cs="Arial"/>
          <w:sz w:val="20"/>
          <w:szCs w:val="20"/>
        </w:rPr>
      </w:pPr>
      <w:r w:rsidRPr="003B6495">
        <w:rPr>
          <w:rFonts w:ascii="Arial" w:hAnsi="Arial" w:cs="Arial"/>
          <w:sz w:val="20"/>
          <w:szCs w:val="20"/>
        </w:rPr>
        <w:t xml:space="preserve">-  </w:t>
      </w:r>
      <w:r w:rsidRPr="003B6495">
        <w:rPr>
          <w:rFonts w:ascii="Arial" w:hAnsi="Arial" w:cs="Arial"/>
          <w:sz w:val="20"/>
          <w:szCs w:val="20"/>
          <w:u w:val="single"/>
        </w:rPr>
        <w:t>granična vrijednost (GV)</w:t>
      </w:r>
      <w:r w:rsidRPr="003B6495">
        <w:rPr>
          <w:rFonts w:ascii="Arial" w:hAnsi="Arial" w:cs="Arial"/>
          <w:sz w:val="20"/>
          <w:szCs w:val="20"/>
        </w:rPr>
        <w:t xml:space="preserve">:  razina onečišćenosti koju treba postići u zadanom razdoblju, ispod koje, </w:t>
      </w:r>
    </w:p>
    <w:p w:rsidR="00CA461B" w:rsidRDefault="00CA461B" w:rsidP="003B6495">
      <w:pPr>
        <w:pStyle w:val="NoSpacing"/>
        <w:rPr>
          <w:rFonts w:ascii="Arial" w:hAnsi="Arial" w:cs="Arial"/>
          <w:sz w:val="20"/>
          <w:szCs w:val="20"/>
        </w:rPr>
      </w:pPr>
      <w:r>
        <w:rPr>
          <w:rFonts w:ascii="Arial" w:hAnsi="Arial" w:cs="Arial"/>
          <w:sz w:val="20"/>
          <w:szCs w:val="20"/>
        </w:rPr>
        <w:t xml:space="preserve">   </w:t>
      </w:r>
      <w:r w:rsidR="00972B77" w:rsidRPr="003B6495">
        <w:rPr>
          <w:rFonts w:ascii="Arial" w:hAnsi="Arial" w:cs="Arial"/>
          <w:sz w:val="20"/>
          <w:szCs w:val="20"/>
        </w:rPr>
        <w:t xml:space="preserve">na temelju znanstvenih spoznaja, ne postoji ili je najmanji mogući rizik štetnih učinaka na ljudsko </w:t>
      </w:r>
    </w:p>
    <w:p w:rsidR="00972B77" w:rsidRPr="003B6495" w:rsidRDefault="00CA461B" w:rsidP="003B6495">
      <w:pPr>
        <w:pStyle w:val="NoSpacing"/>
        <w:rPr>
          <w:rFonts w:ascii="Arial" w:hAnsi="Arial" w:cs="Arial"/>
          <w:sz w:val="20"/>
          <w:szCs w:val="20"/>
        </w:rPr>
      </w:pPr>
      <w:r>
        <w:rPr>
          <w:rFonts w:ascii="Arial" w:hAnsi="Arial" w:cs="Arial"/>
          <w:sz w:val="20"/>
          <w:szCs w:val="20"/>
        </w:rPr>
        <w:t xml:space="preserve">   </w:t>
      </w:r>
      <w:r w:rsidR="00972B77" w:rsidRPr="003B6495">
        <w:rPr>
          <w:rFonts w:ascii="Arial" w:hAnsi="Arial" w:cs="Arial"/>
          <w:sz w:val="20"/>
          <w:szCs w:val="20"/>
        </w:rPr>
        <w:t>zdravlje i/ili okoliš u cjelini i jednom kad je postignuta ne smije se  prekoračiti;</w:t>
      </w:r>
    </w:p>
    <w:p w:rsidR="00CA461B" w:rsidRDefault="00972B77" w:rsidP="003B6495">
      <w:pPr>
        <w:pStyle w:val="NoSpacing"/>
        <w:rPr>
          <w:rFonts w:ascii="Arial" w:hAnsi="Arial" w:cs="Arial"/>
          <w:sz w:val="20"/>
          <w:szCs w:val="20"/>
        </w:rPr>
      </w:pPr>
      <w:r w:rsidRPr="003B6495">
        <w:rPr>
          <w:rFonts w:ascii="Arial" w:hAnsi="Arial" w:cs="Arial"/>
          <w:sz w:val="20"/>
          <w:szCs w:val="20"/>
        </w:rPr>
        <w:t xml:space="preserve">-  </w:t>
      </w:r>
      <w:r w:rsidRPr="003B6495">
        <w:rPr>
          <w:rFonts w:ascii="Arial" w:hAnsi="Arial" w:cs="Arial"/>
          <w:sz w:val="20"/>
          <w:szCs w:val="20"/>
          <w:u w:val="single"/>
        </w:rPr>
        <w:t>granica tolerancije (GT)</w:t>
      </w:r>
      <w:r w:rsidRPr="003B6495">
        <w:rPr>
          <w:rFonts w:ascii="Arial" w:hAnsi="Arial" w:cs="Arial"/>
          <w:sz w:val="20"/>
          <w:szCs w:val="20"/>
        </w:rPr>
        <w:t xml:space="preserve">: postotak granične vrijednosti za koji ona može biti prekoračena pod za to </w:t>
      </w:r>
    </w:p>
    <w:p w:rsidR="00972B77" w:rsidRPr="003B6495" w:rsidRDefault="00CA461B" w:rsidP="003B6495">
      <w:pPr>
        <w:pStyle w:val="NoSpacing"/>
        <w:rPr>
          <w:rFonts w:ascii="Arial" w:hAnsi="Arial" w:cs="Arial"/>
          <w:sz w:val="20"/>
          <w:szCs w:val="20"/>
        </w:rPr>
      </w:pPr>
      <w:r>
        <w:rPr>
          <w:rFonts w:ascii="Arial" w:hAnsi="Arial" w:cs="Arial"/>
          <w:sz w:val="20"/>
          <w:szCs w:val="20"/>
        </w:rPr>
        <w:t xml:space="preserve">   </w:t>
      </w:r>
      <w:r w:rsidR="00972B77" w:rsidRPr="003B6495">
        <w:rPr>
          <w:rFonts w:ascii="Arial" w:hAnsi="Arial" w:cs="Arial"/>
          <w:sz w:val="20"/>
          <w:szCs w:val="20"/>
        </w:rPr>
        <w:t>propisanim uvjetima;</w:t>
      </w:r>
    </w:p>
    <w:p w:rsidR="00CA461B" w:rsidRDefault="00972B77" w:rsidP="003B6495">
      <w:pPr>
        <w:pStyle w:val="NoSpacing"/>
        <w:rPr>
          <w:rFonts w:ascii="Arial" w:hAnsi="Arial" w:cs="Arial"/>
          <w:sz w:val="20"/>
          <w:szCs w:val="20"/>
        </w:rPr>
      </w:pPr>
      <w:r w:rsidRPr="003B6495">
        <w:rPr>
          <w:rFonts w:ascii="Arial" w:hAnsi="Arial" w:cs="Arial"/>
          <w:sz w:val="20"/>
          <w:szCs w:val="20"/>
        </w:rPr>
        <w:t xml:space="preserve">-  </w:t>
      </w:r>
      <w:r w:rsidRPr="003B6495">
        <w:rPr>
          <w:rFonts w:ascii="Arial" w:hAnsi="Arial" w:cs="Arial"/>
          <w:sz w:val="20"/>
          <w:szCs w:val="20"/>
          <w:u w:val="single"/>
        </w:rPr>
        <w:t>ciljna vrijednost (CV):</w:t>
      </w:r>
      <w:r w:rsidRPr="003B6495">
        <w:rPr>
          <w:rFonts w:ascii="Arial" w:hAnsi="Arial" w:cs="Arial"/>
          <w:sz w:val="20"/>
          <w:szCs w:val="20"/>
        </w:rPr>
        <w:t xml:space="preserve"> razina onečišćenosti određena s ciljem izbjegavanja, sprječavanja ili   </w:t>
      </w:r>
    </w:p>
    <w:p w:rsidR="00CA461B" w:rsidRDefault="00CA461B" w:rsidP="003B6495">
      <w:pPr>
        <w:pStyle w:val="NoSpacing"/>
        <w:rPr>
          <w:rFonts w:ascii="Arial" w:hAnsi="Arial" w:cs="Arial"/>
          <w:sz w:val="20"/>
          <w:szCs w:val="20"/>
        </w:rPr>
      </w:pPr>
      <w:r>
        <w:rPr>
          <w:rFonts w:ascii="Arial" w:hAnsi="Arial" w:cs="Arial"/>
          <w:sz w:val="20"/>
          <w:szCs w:val="20"/>
        </w:rPr>
        <w:t xml:space="preserve">   </w:t>
      </w:r>
      <w:r w:rsidR="00972B77" w:rsidRPr="003B6495">
        <w:rPr>
          <w:rFonts w:ascii="Arial" w:hAnsi="Arial" w:cs="Arial"/>
          <w:sz w:val="20"/>
          <w:szCs w:val="20"/>
        </w:rPr>
        <w:t xml:space="preserve">umanjivanja štetnih učinaka na ljudsko zdravlje i/ili okoliš u cjelini koju treba, ako je to  moguće, </w:t>
      </w:r>
    </w:p>
    <w:p w:rsidR="00972B77" w:rsidRPr="003B6495" w:rsidRDefault="00CA461B" w:rsidP="003B6495">
      <w:pPr>
        <w:pStyle w:val="NoSpacing"/>
        <w:rPr>
          <w:rFonts w:ascii="Arial" w:hAnsi="Arial" w:cs="Arial"/>
          <w:sz w:val="20"/>
          <w:szCs w:val="20"/>
        </w:rPr>
      </w:pPr>
      <w:r>
        <w:rPr>
          <w:rFonts w:ascii="Arial" w:hAnsi="Arial" w:cs="Arial"/>
          <w:sz w:val="20"/>
          <w:szCs w:val="20"/>
        </w:rPr>
        <w:t xml:space="preserve">   </w:t>
      </w:r>
      <w:r w:rsidR="00972B77" w:rsidRPr="003B6495">
        <w:rPr>
          <w:rFonts w:ascii="Arial" w:hAnsi="Arial" w:cs="Arial"/>
          <w:sz w:val="20"/>
          <w:szCs w:val="20"/>
        </w:rPr>
        <w:t>dostići u zadanom razdoblju;</w:t>
      </w:r>
    </w:p>
    <w:p w:rsidR="00CA461B" w:rsidRDefault="00972B77" w:rsidP="003B6495">
      <w:pPr>
        <w:pStyle w:val="NoSpacing"/>
        <w:rPr>
          <w:rFonts w:ascii="Arial" w:hAnsi="Arial" w:cs="Arial"/>
          <w:sz w:val="20"/>
          <w:szCs w:val="20"/>
        </w:rPr>
      </w:pPr>
      <w:r w:rsidRPr="003B6495">
        <w:rPr>
          <w:rFonts w:ascii="Arial" w:hAnsi="Arial" w:cs="Arial"/>
          <w:sz w:val="20"/>
          <w:szCs w:val="20"/>
        </w:rPr>
        <w:t xml:space="preserve">-  </w:t>
      </w:r>
      <w:r w:rsidRPr="003B6495">
        <w:rPr>
          <w:rFonts w:ascii="Arial" w:hAnsi="Arial" w:cs="Arial"/>
          <w:sz w:val="20"/>
          <w:szCs w:val="20"/>
          <w:u w:val="single"/>
        </w:rPr>
        <w:t>kritična razina</w:t>
      </w:r>
      <w:r w:rsidRPr="003B6495">
        <w:rPr>
          <w:rFonts w:ascii="Arial" w:hAnsi="Arial" w:cs="Arial"/>
          <w:sz w:val="20"/>
          <w:szCs w:val="20"/>
        </w:rPr>
        <w:t xml:space="preserve"> – razina onečišćenosti, temeljena na znanstvenim spoznajama, iznad koje  može </w:t>
      </w:r>
    </w:p>
    <w:p w:rsidR="00CA461B" w:rsidRDefault="00CA461B" w:rsidP="003B6495">
      <w:pPr>
        <w:pStyle w:val="NoSpacing"/>
        <w:rPr>
          <w:rFonts w:ascii="Arial" w:hAnsi="Arial" w:cs="Arial"/>
          <w:sz w:val="20"/>
          <w:szCs w:val="20"/>
        </w:rPr>
      </w:pPr>
      <w:r>
        <w:rPr>
          <w:rFonts w:ascii="Arial" w:hAnsi="Arial" w:cs="Arial"/>
          <w:sz w:val="20"/>
          <w:szCs w:val="20"/>
        </w:rPr>
        <w:t xml:space="preserve">   </w:t>
      </w:r>
      <w:r w:rsidR="00972B77" w:rsidRPr="003B6495">
        <w:rPr>
          <w:rFonts w:ascii="Arial" w:hAnsi="Arial" w:cs="Arial"/>
          <w:sz w:val="20"/>
          <w:szCs w:val="20"/>
        </w:rPr>
        <w:t xml:space="preserve">doći do štetnih učinaka na receptore, kao što su biljke, drveće ili prirodni ekosustavi  izuzimajući </w:t>
      </w:r>
    </w:p>
    <w:p w:rsidR="00972B77" w:rsidRPr="003B6495" w:rsidRDefault="00CA461B" w:rsidP="003B6495">
      <w:pPr>
        <w:pStyle w:val="NoSpacing"/>
        <w:rPr>
          <w:rFonts w:ascii="Arial" w:hAnsi="Arial" w:cs="Arial"/>
          <w:sz w:val="20"/>
          <w:szCs w:val="20"/>
        </w:rPr>
      </w:pPr>
      <w:r>
        <w:rPr>
          <w:rFonts w:ascii="Arial" w:hAnsi="Arial" w:cs="Arial"/>
          <w:sz w:val="20"/>
          <w:szCs w:val="20"/>
        </w:rPr>
        <w:t xml:space="preserve">   </w:t>
      </w:r>
      <w:r w:rsidR="00972B77" w:rsidRPr="003B6495">
        <w:rPr>
          <w:rFonts w:ascii="Arial" w:hAnsi="Arial" w:cs="Arial"/>
          <w:sz w:val="20"/>
          <w:szCs w:val="20"/>
        </w:rPr>
        <w:t>ljude;</w:t>
      </w:r>
    </w:p>
    <w:p w:rsidR="00CA461B" w:rsidRDefault="00972B77" w:rsidP="003B6495">
      <w:pPr>
        <w:pStyle w:val="NoSpacing"/>
        <w:rPr>
          <w:rFonts w:ascii="Arial" w:hAnsi="Arial" w:cs="Arial"/>
          <w:sz w:val="20"/>
          <w:szCs w:val="20"/>
        </w:rPr>
      </w:pPr>
      <w:r w:rsidRPr="003B6495">
        <w:rPr>
          <w:rFonts w:ascii="Arial" w:hAnsi="Arial" w:cs="Arial"/>
          <w:sz w:val="20"/>
          <w:szCs w:val="20"/>
        </w:rPr>
        <w:t xml:space="preserve">-  </w:t>
      </w:r>
      <w:r w:rsidRPr="003B6495">
        <w:rPr>
          <w:rFonts w:ascii="Arial" w:hAnsi="Arial" w:cs="Arial"/>
          <w:sz w:val="20"/>
          <w:szCs w:val="20"/>
          <w:u w:val="single"/>
        </w:rPr>
        <w:t>prag obavješćivanja</w:t>
      </w:r>
      <w:r w:rsidRPr="003B6495">
        <w:rPr>
          <w:rFonts w:ascii="Arial" w:hAnsi="Arial" w:cs="Arial"/>
          <w:sz w:val="20"/>
          <w:szCs w:val="20"/>
        </w:rPr>
        <w:t xml:space="preserve"> – razina onečišćenosti čije prekoračenje predstavlja opasnost za  ljudsko </w:t>
      </w:r>
    </w:p>
    <w:p w:rsidR="00CA461B" w:rsidRDefault="00CA461B" w:rsidP="003B6495">
      <w:pPr>
        <w:pStyle w:val="NoSpacing"/>
        <w:rPr>
          <w:rFonts w:ascii="Arial" w:hAnsi="Arial" w:cs="Arial"/>
          <w:sz w:val="20"/>
          <w:szCs w:val="20"/>
        </w:rPr>
      </w:pPr>
      <w:r>
        <w:rPr>
          <w:rFonts w:ascii="Arial" w:hAnsi="Arial" w:cs="Arial"/>
          <w:sz w:val="20"/>
          <w:szCs w:val="20"/>
        </w:rPr>
        <w:t xml:space="preserve">   </w:t>
      </w:r>
      <w:r w:rsidR="00972B77" w:rsidRPr="003B6495">
        <w:rPr>
          <w:rFonts w:ascii="Arial" w:hAnsi="Arial" w:cs="Arial"/>
          <w:sz w:val="20"/>
          <w:szCs w:val="20"/>
        </w:rPr>
        <w:t xml:space="preserve">zdravlje pri kratkotrajnoj izloženosti za osjetljive skupine stanovništva i o kojima  se žurno i na </w:t>
      </w:r>
    </w:p>
    <w:p w:rsidR="00972B77" w:rsidRPr="003B6495" w:rsidRDefault="00CA461B" w:rsidP="003B6495">
      <w:pPr>
        <w:pStyle w:val="NoSpacing"/>
        <w:rPr>
          <w:rFonts w:ascii="Arial" w:hAnsi="Arial" w:cs="Arial"/>
          <w:sz w:val="20"/>
          <w:szCs w:val="20"/>
        </w:rPr>
      </w:pPr>
      <w:r>
        <w:rPr>
          <w:rFonts w:ascii="Arial" w:hAnsi="Arial" w:cs="Arial"/>
          <w:sz w:val="20"/>
          <w:szCs w:val="20"/>
        </w:rPr>
        <w:t xml:space="preserve">   </w:t>
      </w:r>
      <w:r w:rsidR="00972B77" w:rsidRPr="003B6495">
        <w:rPr>
          <w:rFonts w:ascii="Arial" w:hAnsi="Arial" w:cs="Arial"/>
          <w:sz w:val="20"/>
          <w:szCs w:val="20"/>
        </w:rPr>
        <w:t>odgovarajući način informira javnost;</w:t>
      </w:r>
    </w:p>
    <w:p w:rsidR="00CA461B" w:rsidRDefault="00972B77" w:rsidP="003B6495">
      <w:pPr>
        <w:pStyle w:val="NoSpacing"/>
        <w:rPr>
          <w:rFonts w:ascii="Arial" w:hAnsi="Arial" w:cs="Arial"/>
          <w:sz w:val="20"/>
          <w:szCs w:val="20"/>
        </w:rPr>
      </w:pPr>
      <w:r w:rsidRPr="003B6495">
        <w:rPr>
          <w:rFonts w:ascii="Arial" w:hAnsi="Arial" w:cs="Arial"/>
          <w:sz w:val="20"/>
          <w:szCs w:val="20"/>
        </w:rPr>
        <w:t xml:space="preserve">-  </w:t>
      </w:r>
      <w:r w:rsidRPr="003B6495">
        <w:rPr>
          <w:rFonts w:ascii="Arial" w:hAnsi="Arial" w:cs="Arial"/>
          <w:sz w:val="20"/>
          <w:szCs w:val="20"/>
          <w:u w:val="single"/>
        </w:rPr>
        <w:t>prag upozorenja</w:t>
      </w:r>
      <w:r w:rsidRPr="003B6495">
        <w:rPr>
          <w:rFonts w:ascii="Arial" w:hAnsi="Arial" w:cs="Arial"/>
          <w:sz w:val="20"/>
          <w:szCs w:val="20"/>
        </w:rPr>
        <w:t xml:space="preserve"> – razina onečišćenosti čije prekoračenje predstavlja opasnost za ljudsko   zdravlje </w:t>
      </w:r>
      <w:r w:rsidR="00CA461B">
        <w:rPr>
          <w:rFonts w:ascii="Arial" w:hAnsi="Arial" w:cs="Arial"/>
          <w:sz w:val="20"/>
          <w:szCs w:val="20"/>
        </w:rPr>
        <w:t xml:space="preserve">  </w:t>
      </w:r>
    </w:p>
    <w:p w:rsidR="00CA461B" w:rsidRDefault="00CA461B" w:rsidP="003B6495">
      <w:pPr>
        <w:pStyle w:val="NoSpacing"/>
        <w:rPr>
          <w:rFonts w:ascii="Arial" w:hAnsi="Arial" w:cs="Arial"/>
          <w:sz w:val="20"/>
          <w:szCs w:val="20"/>
        </w:rPr>
      </w:pPr>
      <w:r>
        <w:rPr>
          <w:rFonts w:ascii="Arial" w:hAnsi="Arial" w:cs="Arial"/>
          <w:sz w:val="20"/>
          <w:szCs w:val="20"/>
        </w:rPr>
        <w:t xml:space="preserve">   </w:t>
      </w:r>
      <w:r w:rsidR="00972B77" w:rsidRPr="003B6495">
        <w:rPr>
          <w:rFonts w:ascii="Arial" w:hAnsi="Arial" w:cs="Arial"/>
          <w:sz w:val="20"/>
          <w:szCs w:val="20"/>
        </w:rPr>
        <w:t>pri kratkotrajnoj izloženosti za čitavo stanovništvo i pri čijoj se pojavi žurno  poduzimaju</w:t>
      </w:r>
      <w:r>
        <w:rPr>
          <w:rFonts w:ascii="Arial" w:hAnsi="Arial" w:cs="Arial"/>
          <w:sz w:val="20"/>
          <w:szCs w:val="20"/>
        </w:rPr>
        <w:t xml:space="preserve">    </w:t>
      </w:r>
    </w:p>
    <w:p w:rsidR="00972B77" w:rsidRPr="003B6495" w:rsidRDefault="00CA461B" w:rsidP="003B6495">
      <w:pPr>
        <w:pStyle w:val="NoSpacing"/>
        <w:rPr>
          <w:rFonts w:ascii="Arial" w:hAnsi="Arial" w:cs="Arial"/>
          <w:sz w:val="20"/>
          <w:szCs w:val="20"/>
        </w:rPr>
      </w:pPr>
      <w:r>
        <w:rPr>
          <w:rFonts w:ascii="Arial" w:hAnsi="Arial" w:cs="Arial"/>
          <w:sz w:val="20"/>
          <w:szCs w:val="20"/>
        </w:rPr>
        <w:t xml:space="preserve">   </w:t>
      </w:r>
      <w:r w:rsidR="00972B77" w:rsidRPr="003B6495">
        <w:rPr>
          <w:rFonts w:ascii="Arial" w:hAnsi="Arial" w:cs="Arial"/>
          <w:sz w:val="20"/>
          <w:szCs w:val="20"/>
        </w:rPr>
        <w:t>odgovarajuće propisane mjere;</w:t>
      </w:r>
    </w:p>
    <w:p w:rsidR="00972B77" w:rsidRPr="003B6495" w:rsidRDefault="00972B77" w:rsidP="003B6495">
      <w:pPr>
        <w:pStyle w:val="NoSpacing"/>
        <w:rPr>
          <w:rFonts w:ascii="Arial" w:hAnsi="Arial" w:cs="Arial"/>
          <w:sz w:val="20"/>
          <w:szCs w:val="20"/>
        </w:rPr>
      </w:pPr>
      <w:r w:rsidRPr="003B6495">
        <w:rPr>
          <w:rFonts w:ascii="Arial" w:hAnsi="Arial" w:cs="Arial"/>
          <w:sz w:val="20"/>
          <w:szCs w:val="20"/>
        </w:rPr>
        <w:t xml:space="preserve">-  </w:t>
      </w:r>
      <w:r w:rsidRPr="003B6495">
        <w:rPr>
          <w:rFonts w:ascii="Arial" w:hAnsi="Arial" w:cs="Arial"/>
          <w:sz w:val="20"/>
          <w:szCs w:val="20"/>
          <w:u w:val="single"/>
        </w:rPr>
        <w:t>prekursori prizemnog ozona</w:t>
      </w:r>
      <w:r w:rsidRPr="003B6495">
        <w:rPr>
          <w:rFonts w:ascii="Arial" w:hAnsi="Arial" w:cs="Arial"/>
          <w:sz w:val="20"/>
          <w:szCs w:val="20"/>
        </w:rPr>
        <w:t>: tvari koje uvjetuju stvaranje prizemnog ozona;</w:t>
      </w:r>
    </w:p>
    <w:p w:rsidR="008660BA" w:rsidRPr="003B6495" w:rsidRDefault="008660BA" w:rsidP="008660BA">
      <w:pPr>
        <w:pStyle w:val="NoSpacing"/>
        <w:jc w:val="both"/>
        <w:rPr>
          <w:rFonts w:ascii="Arial" w:hAnsi="Arial" w:cs="Arial"/>
          <w:i/>
          <w:sz w:val="20"/>
          <w:szCs w:val="20"/>
        </w:rPr>
      </w:pPr>
      <w:r w:rsidRPr="003B6495">
        <w:rPr>
          <w:rFonts w:ascii="Arial" w:hAnsi="Arial" w:cs="Arial"/>
          <w:i/>
          <w:sz w:val="20"/>
          <w:szCs w:val="20"/>
        </w:rPr>
        <w:t>- skraćenice:    N -  broj podataka                                            C</w:t>
      </w:r>
      <w:r w:rsidRPr="003B6495">
        <w:rPr>
          <w:rFonts w:ascii="Arial" w:hAnsi="Arial" w:cs="Arial"/>
          <w:i/>
          <w:sz w:val="20"/>
          <w:szCs w:val="20"/>
          <w:vertAlign w:val="subscript"/>
        </w:rPr>
        <w:t>50</w:t>
      </w:r>
      <w:r w:rsidRPr="003B6495">
        <w:rPr>
          <w:rFonts w:ascii="Arial" w:hAnsi="Arial" w:cs="Arial"/>
          <w:i/>
          <w:sz w:val="20"/>
          <w:szCs w:val="20"/>
        </w:rPr>
        <w:t xml:space="preserve"> -  50-ti percentil (medijan)</w:t>
      </w:r>
    </w:p>
    <w:p w:rsidR="008660BA" w:rsidRPr="003B6495" w:rsidRDefault="008660BA" w:rsidP="008660BA">
      <w:pPr>
        <w:pStyle w:val="NoSpacing"/>
        <w:jc w:val="both"/>
        <w:rPr>
          <w:rFonts w:ascii="Arial" w:hAnsi="Arial" w:cs="Arial"/>
          <w:i/>
          <w:sz w:val="20"/>
          <w:szCs w:val="20"/>
        </w:rPr>
      </w:pPr>
      <w:r w:rsidRPr="003B6495">
        <w:rPr>
          <w:rFonts w:ascii="Arial" w:hAnsi="Arial" w:cs="Arial"/>
          <w:i/>
          <w:sz w:val="20"/>
          <w:szCs w:val="20"/>
        </w:rPr>
        <w:t xml:space="preserve">                     OP - obuhvat podataka (%)                               C</w:t>
      </w:r>
      <w:r w:rsidRPr="003B6495">
        <w:rPr>
          <w:rFonts w:ascii="Arial" w:hAnsi="Arial" w:cs="Arial"/>
          <w:i/>
          <w:sz w:val="20"/>
          <w:szCs w:val="20"/>
          <w:vertAlign w:val="subscript"/>
        </w:rPr>
        <w:t>M</w:t>
      </w:r>
      <w:r w:rsidRPr="003B6495">
        <w:rPr>
          <w:rFonts w:ascii="Arial" w:hAnsi="Arial" w:cs="Arial"/>
          <w:i/>
          <w:sz w:val="20"/>
          <w:szCs w:val="20"/>
        </w:rPr>
        <w:t xml:space="preserve">  -  max. vrijednost koncentracije</w:t>
      </w:r>
    </w:p>
    <w:p w:rsidR="008660BA" w:rsidRPr="003B6495" w:rsidRDefault="008660BA" w:rsidP="008660BA">
      <w:pPr>
        <w:pStyle w:val="NoSpacing"/>
        <w:jc w:val="both"/>
        <w:rPr>
          <w:rFonts w:ascii="Arial" w:hAnsi="Arial" w:cs="Arial"/>
          <w:i/>
          <w:sz w:val="20"/>
          <w:szCs w:val="20"/>
        </w:rPr>
      </w:pPr>
      <w:r w:rsidRPr="003B6495">
        <w:rPr>
          <w:rFonts w:ascii="Arial" w:hAnsi="Arial" w:cs="Arial"/>
          <w:i/>
          <w:sz w:val="20"/>
          <w:szCs w:val="20"/>
        </w:rPr>
        <w:t xml:space="preserve">                       C -  srednja koncentracija                                C</w:t>
      </w:r>
      <w:r w:rsidRPr="003B6495">
        <w:rPr>
          <w:rFonts w:ascii="Arial" w:hAnsi="Arial" w:cs="Arial"/>
          <w:i/>
          <w:sz w:val="20"/>
          <w:szCs w:val="20"/>
          <w:vertAlign w:val="subscript"/>
        </w:rPr>
        <w:t>98</w:t>
      </w:r>
      <w:r w:rsidRPr="003B6495">
        <w:rPr>
          <w:rFonts w:ascii="Arial" w:hAnsi="Arial" w:cs="Arial"/>
          <w:i/>
          <w:sz w:val="20"/>
          <w:szCs w:val="20"/>
        </w:rPr>
        <w:t xml:space="preserve"> -  98-i percentil</w:t>
      </w:r>
    </w:p>
    <w:p w:rsidR="001F735C" w:rsidRDefault="001F735C" w:rsidP="001F735C">
      <w:pPr>
        <w:pStyle w:val="NoSpacing"/>
        <w:rPr>
          <w:rFonts w:ascii="Arial" w:hAnsi="Arial" w:cs="Arial"/>
          <w:sz w:val="20"/>
          <w:szCs w:val="20"/>
        </w:rPr>
      </w:pPr>
    </w:p>
    <w:p w:rsidR="001F735C" w:rsidRDefault="001F735C" w:rsidP="001F735C">
      <w:pPr>
        <w:pStyle w:val="NoSpacing"/>
        <w:rPr>
          <w:rFonts w:ascii="Arial" w:hAnsi="Arial" w:cs="Arial"/>
          <w:sz w:val="20"/>
          <w:szCs w:val="20"/>
        </w:rPr>
      </w:pPr>
    </w:p>
    <w:p w:rsidR="00AD0FD0" w:rsidRDefault="00AD0FD0" w:rsidP="001F735C">
      <w:pPr>
        <w:pStyle w:val="NoSpacing"/>
        <w:rPr>
          <w:rFonts w:ascii="Arial" w:hAnsi="Arial" w:cs="Arial"/>
          <w:sz w:val="20"/>
          <w:szCs w:val="20"/>
        </w:rPr>
      </w:pPr>
    </w:p>
    <w:p w:rsidR="00972B77" w:rsidRPr="003B6495" w:rsidRDefault="00972B77" w:rsidP="001F735C">
      <w:pPr>
        <w:pStyle w:val="NoSpacing"/>
        <w:rPr>
          <w:rFonts w:ascii="Arial" w:hAnsi="Arial" w:cs="Arial"/>
          <w:b/>
          <w:sz w:val="20"/>
          <w:szCs w:val="20"/>
        </w:rPr>
      </w:pPr>
      <w:r w:rsidRPr="003B6495">
        <w:rPr>
          <w:rFonts w:ascii="Arial" w:hAnsi="Arial" w:cs="Arial"/>
          <w:b/>
          <w:sz w:val="20"/>
          <w:szCs w:val="20"/>
        </w:rPr>
        <w:t>PROPISANE GRANIČNE I CILJANE VRIJEDNOSTI</w:t>
      </w:r>
    </w:p>
    <w:p w:rsidR="00972B77" w:rsidRPr="003B6495" w:rsidRDefault="00972B77" w:rsidP="00972B77">
      <w:pPr>
        <w:pStyle w:val="NoSpacing"/>
        <w:jc w:val="both"/>
        <w:rPr>
          <w:rFonts w:ascii="Arial" w:hAnsi="Arial" w:cs="Arial"/>
          <w:b/>
          <w:sz w:val="20"/>
          <w:szCs w:val="20"/>
        </w:rPr>
      </w:pPr>
    </w:p>
    <w:p w:rsidR="00972B77" w:rsidRPr="003B6495" w:rsidRDefault="00972B77" w:rsidP="00972B77">
      <w:pPr>
        <w:pStyle w:val="NoSpacing"/>
        <w:jc w:val="both"/>
        <w:rPr>
          <w:rFonts w:ascii="Arial" w:hAnsi="Arial" w:cs="Arial"/>
          <w:sz w:val="20"/>
          <w:szCs w:val="20"/>
        </w:rPr>
      </w:pPr>
      <w:r w:rsidRPr="003B6495">
        <w:rPr>
          <w:rFonts w:ascii="Arial" w:hAnsi="Arial" w:cs="Arial"/>
          <w:sz w:val="20"/>
          <w:szCs w:val="20"/>
        </w:rPr>
        <w:t xml:space="preserve">Granične i ciljne vrijednosti s obzirom na zaštitu zdravlja ljudi i kvalitetu življenja </w:t>
      </w:r>
      <w:r w:rsidR="00AD0FD0">
        <w:rPr>
          <w:rFonts w:ascii="Arial" w:hAnsi="Arial" w:cs="Arial"/>
          <w:sz w:val="20"/>
          <w:szCs w:val="20"/>
        </w:rPr>
        <w:t xml:space="preserve">određene su </w:t>
      </w:r>
      <w:r w:rsidRPr="003B6495">
        <w:rPr>
          <w:rFonts w:ascii="Arial" w:hAnsi="Arial" w:cs="Arial"/>
          <w:sz w:val="20"/>
          <w:szCs w:val="20"/>
        </w:rPr>
        <w:t>Uredbom o razinama onečišćujućih tvari u zraku („Narodne novine“ br. 117/12 i 84/17)</w:t>
      </w:r>
      <w:r w:rsidR="00AD0FD0">
        <w:rPr>
          <w:rFonts w:ascii="Arial" w:hAnsi="Arial" w:cs="Arial"/>
          <w:sz w:val="20"/>
          <w:szCs w:val="20"/>
        </w:rPr>
        <w:t>.</w:t>
      </w:r>
    </w:p>
    <w:p w:rsidR="00972B77" w:rsidRPr="003B6495" w:rsidRDefault="00972B77" w:rsidP="00972B77">
      <w:pPr>
        <w:pStyle w:val="NoSpacing"/>
        <w:jc w:val="both"/>
        <w:rPr>
          <w:rFonts w:ascii="Arial" w:hAnsi="Arial" w:cs="Arial"/>
          <w:sz w:val="20"/>
          <w:szCs w:val="20"/>
        </w:rPr>
      </w:pPr>
    </w:p>
    <w:p w:rsidR="00972B77" w:rsidRPr="003B6495" w:rsidRDefault="00972B77" w:rsidP="00972B77">
      <w:pPr>
        <w:pStyle w:val="NoSpacing"/>
        <w:jc w:val="both"/>
        <w:rPr>
          <w:rFonts w:ascii="Arial" w:hAnsi="Arial" w:cs="Arial"/>
          <w:i/>
          <w:sz w:val="20"/>
          <w:szCs w:val="20"/>
        </w:rPr>
      </w:pPr>
      <w:r w:rsidRPr="003B6495">
        <w:rPr>
          <w:rFonts w:ascii="Arial" w:hAnsi="Arial" w:cs="Arial"/>
          <w:i/>
          <w:sz w:val="20"/>
          <w:szCs w:val="20"/>
        </w:rPr>
        <w:t xml:space="preserve">Tablica:  Granične vrijednosti koncentracija onečišćujućih tvari u zraku s obzirom na zaštitu </w:t>
      </w:r>
    </w:p>
    <w:p w:rsidR="00972B77" w:rsidRPr="003B6495" w:rsidRDefault="00972B77" w:rsidP="00972B77">
      <w:pPr>
        <w:pStyle w:val="NoSpacing"/>
        <w:jc w:val="both"/>
        <w:rPr>
          <w:rFonts w:ascii="Arial" w:hAnsi="Arial" w:cs="Arial"/>
          <w:i/>
          <w:sz w:val="20"/>
          <w:szCs w:val="20"/>
        </w:rPr>
      </w:pPr>
      <w:r w:rsidRPr="003B6495">
        <w:rPr>
          <w:rFonts w:ascii="Arial" w:hAnsi="Arial" w:cs="Arial"/>
          <w:i/>
          <w:sz w:val="20"/>
          <w:szCs w:val="20"/>
        </w:rPr>
        <w:t xml:space="preserve">              zdravlja ljudi </w:t>
      </w:r>
    </w:p>
    <w:p w:rsidR="00972B77" w:rsidRDefault="00972B77" w:rsidP="00972B77">
      <w:r>
        <w:rPr>
          <w:noProof/>
        </w:rPr>
        <w:drawing>
          <wp:inline distT="0" distB="0" distL="0" distR="0" wp14:anchorId="012E00EE" wp14:editId="5CE66461">
            <wp:extent cx="5759450" cy="2719346"/>
            <wp:effectExtent l="0" t="0" r="0" b="508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9068" cy="2738052"/>
                    </a:xfrm>
                    <a:prstGeom prst="rect">
                      <a:avLst/>
                    </a:prstGeom>
                  </pic:spPr>
                </pic:pic>
              </a:graphicData>
            </a:graphic>
          </wp:inline>
        </w:drawing>
      </w:r>
    </w:p>
    <w:p w:rsidR="00972B77" w:rsidRDefault="00972B77" w:rsidP="00972B77">
      <w:pPr>
        <w:pStyle w:val="NoSpacing"/>
        <w:jc w:val="both"/>
        <w:rPr>
          <w:rFonts w:ascii="Arial" w:hAnsi="Arial" w:cs="Arial"/>
        </w:rPr>
      </w:pPr>
    </w:p>
    <w:p w:rsidR="00182C7F" w:rsidRDefault="00182C7F" w:rsidP="00972B77">
      <w:pPr>
        <w:pStyle w:val="NoSpacing"/>
        <w:jc w:val="both"/>
        <w:rPr>
          <w:rFonts w:ascii="Arial" w:hAnsi="Arial" w:cs="Arial"/>
        </w:rPr>
      </w:pPr>
    </w:p>
    <w:p w:rsidR="00182C7F" w:rsidRDefault="00182C7F" w:rsidP="00972B77">
      <w:pPr>
        <w:pStyle w:val="NoSpacing"/>
        <w:jc w:val="both"/>
        <w:rPr>
          <w:rFonts w:ascii="Arial" w:hAnsi="Arial" w:cs="Arial"/>
        </w:rPr>
      </w:pPr>
    </w:p>
    <w:p w:rsidR="00972B77" w:rsidRPr="00EE7361" w:rsidRDefault="00972B77" w:rsidP="00972B77">
      <w:pPr>
        <w:pStyle w:val="NoSpacing"/>
        <w:jc w:val="both"/>
        <w:rPr>
          <w:rFonts w:ascii="Arial" w:hAnsi="Arial" w:cs="Arial"/>
          <w:i/>
          <w:sz w:val="20"/>
          <w:szCs w:val="20"/>
        </w:rPr>
      </w:pPr>
      <w:r w:rsidRPr="00EE7361">
        <w:rPr>
          <w:rFonts w:ascii="Arial" w:hAnsi="Arial" w:cs="Arial"/>
          <w:i/>
          <w:sz w:val="20"/>
          <w:szCs w:val="20"/>
        </w:rPr>
        <w:t>Tablica:  Granična vrijednost za PM</w:t>
      </w:r>
      <w:r w:rsidRPr="00EE7361">
        <w:rPr>
          <w:rFonts w:ascii="Arial" w:hAnsi="Arial" w:cs="Arial"/>
          <w:i/>
          <w:sz w:val="20"/>
          <w:szCs w:val="20"/>
          <w:vertAlign w:val="subscript"/>
        </w:rPr>
        <w:t xml:space="preserve">2,5 </w:t>
      </w:r>
      <w:r w:rsidRPr="00EE7361">
        <w:rPr>
          <w:rFonts w:ascii="Arial" w:hAnsi="Arial" w:cs="Arial"/>
          <w:i/>
          <w:sz w:val="20"/>
          <w:szCs w:val="20"/>
        </w:rPr>
        <w:t>obzirom na zaštitu zdravlja ljudi</w:t>
      </w:r>
    </w:p>
    <w:p w:rsidR="00972B77" w:rsidRDefault="00972B77" w:rsidP="00972B77">
      <w:r>
        <w:rPr>
          <w:noProof/>
        </w:rPr>
        <w:drawing>
          <wp:inline distT="0" distB="0" distL="0" distR="0" wp14:anchorId="0DA5C6BE" wp14:editId="2BC61C60">
            <wp:extent cx="5760368" cy="1900362"/>
            <wp:effectExtent l="0" t="0" r="0" b="5080"/>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1647" cy="1913980"/>
                    </a:xfrm>
                    <a:prstGeom prst="rect">
                      <a:avLst/>
                    </a:prstGeom>
                  </pic:spPr>
                </pic:pic>
              </a:graphicData>
            </a:graphic>
          </wp:inline>
        </w:drawing>
      </w:r>
    </w:p>
    <w:p w:rsidR="00AD0FD0" w:rsidRDefault="00AD0FD0" w:rsidP="00972B77">
      <w:pPr>
        <w:pStyle w:val="NoSpacing"/>
        <w:rPr>
          <w:rFonts w:ascii="Arial" w:hAnsi="Arial" w:cs="Arial"/>
          <w:i/>
          <w:sz w:val="20"/>
          <w:szCs w:val="20"/>
        </w:rPr>
      </w:pPr>
    </w:p>
    <w:p w:rsidR="00AD0FD0" w:rsidRDefault="00AD0FD0" w:rsidP="00972B77">
      <w:pPr>
        <w:pStyle w:val="NoSpacing"/>
        <w:rPr>
          <w:rFonts w:ascii="Arial" w:hAnsi="Arial" w:cs="Arial"/>
          <w:i/>
          <w:sz w:val="20"/>
          <w:szCs w:val="20"/>
        </w:rPr>
      </w:pPr>
    </w:p>
    <w:p w:rsidR="00AD0FD0" w:rsidRDefault="00AD0FD0" w:rsidP="00972B77">
      <w:pPr>
        <w:pStyle w:val="NoSpacing"/>
        <w:rPr>
          <w:rFonts w:ascii="Arial" w:hAnsi="Arial" w:cs="Arial"/>
          <w:i/>
          <w:sz w:val="20"/>
          <w:szCs w:val="20"/>
        </w:rPr>
      </w:pPr>
    </w:p>
    <w:p w:rsidR="00972B77" w:rsidRPr="00EE7361" w:rsidRDefault="00972B77" w:rsidP="00972B77">
      <w:pPr>
        <w:pStyle w:val="NoSpacing"/>
        <w:rPr>
          <w:rFonts w:ascii="Arial" w:hAnsi="Arial" w:cs="Arial"/>
          <w:i/>
          <w:sz w:val="20"/>
          <w:szCs w:val="20"/>
        </w:rPr>
      </w:pPr>
      <w:r w:rsidRPr="00EE7361">
        <w:rPr>
          <w:rFonts w:ascii="Arial" w:hAnsi="Arial" w:cs="Arial"/>
          <w:i/>
          <w:sz w:val="20"/>
          <w:szCs w:val="20"/>
        </w:rPr>
        <w:t>Tablica: Ciljne vrijednosti za PM</w:t>
      </w:r>
      <w:r w:rsidRPr="00EE7361">
        <w:rPr>
          <w:rFonts w:ascii="Arial" w:hAnsi="Arial" w:cs="Arial"/>
          <w:i/>
          <w:sz w:val="20"/>
          <w:szCs w:val="20"/>
          <w:vertAlign w:val="subscript"/>
        </w:rPr>
        <w:t>2,5</w:t>
      </w:r>
      <w:r w:rsidRPr="00EE7361">
        <w:rPr>
          <w:rFonts w:ascii="Arial" w:hAnsi="Arial" w:cs="Arial"/>
          <w:i/>
          <w:sz w:val="20"/>
          <w:szCs w:val="20"/>
        </w:rPr>
        <w:t xml:space="preserve"> te arsen, kadmij, nikal i benzo(a)piren u PM10 s obzirom </w:t>
      </w:r>
    </w:p>
    <w:p w:rsidR="00972B77" w:rsidRPr="00EE7361" w:rsidRDefault="00972B77" w:rsidP="00972B77">
      <w:pPr>
        <w:pStyle w:val="NoSpacing"/>
        <w:rPr>
          <w:rFonts w:ascii="Arial" w:hAnsi="Arial" w:cs="Arial"/>
          <w:i/>
          <w:sz w:val="20"/>
          <w:szCs w:val="20"/>
        </w:rPr>
      </w:pPr>
      <w:r w:rsidRPr="00EE7361">
        <w:rPr>
          <w:rFonts w:ascii="Arial" w:hAnsi="Arial" w:cs="Arial"/>
          <w:i/>
          <w:sz w:val="20"/>
          <w:szCs w:val="20"/>
        </w:rPr>
        <w:t xml:space="preserve">              na zaštitu zdravlja ljudi</w:t>
      </w:r>
    </w:p>
    <w:p w:rsidR="00972B77" w:rsidRDefault="00972B77" w:rsidP="00972B77">
      <w:r>
        <w:rPr>
          <w:noProof/>
        </w:rPr>
        <w:drawing>
          <wp:inline distT="0" distB="0" distL="0" distR="0" wp14:anchorId="6A3B4EF0" wp14:editId="005032A5">
            <wp:extent cx="4429125" cy="1433779"/>
            <wp:effectExtent l="0" t="0" r="0" b="0"/>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41558" cy="1437804"/>
                    </a:xfrm>
                    <a:prstGeom prst="rect">
                      <a:avLst/>
                    </a:prstGeom>
                  </pic:spPr>
                </pic:pic>
              </a:graphicData>
            </a:graphic>
          </wp:inline>
        </w:drawing>
      </w:r>
    </w:p>
    <w:p w:rsidR="00CA461B" w:rsidRDefault="00CA461B" w:rsidP="00972B77">
      <w:pPr>
        <w:pStyle w:val="NoSpacing"/>
        <w:rPr>
          <w:rFonts w:ascii="Arial" w:hAnsi="Arial" w:cs="Arial"/>
          <w:i/>
          <w:sz w:val="20"/>
          <w:szCs w:val="20"/>
        </w:rPr>
      </w:pPr>
    </w:p>
    <w:p w:rsidR="00AD0FD0" w:rsidRDefault="00AD0FD0" w:rsidP="00972B77">
      <w:pPr>
        <w:pStyle w:val="NoSpacing"/>
        <w:rPr>
          <w:rFonts w:ascii="Arial" w:hAnsi="Arial" w:cs="Arial"/>
          <w:i/>
          <w:sz w:val="20"/>
          <w:szCs w:val="20"/>
        </w:rPr>
      </w:pPr>
    </w:p>
    <w:p w:rsidR="00813B9B" w:rsidRDefault="00813B9B" w:rsidP="00972B77">
      <w:pPr>
        <w:pStyle w:val="NoSpacing"/>
        <w:rPr>
          <w:rFonts w:ascii="Arial" w:hAnsi="Arial" w:cs="Arial"/>
          <w:i/>
          <w:sz w:val="20"/>
          <w:szCs w:val="20"/>
        </w:rPr>
      </w:pPr>
    </w:p>
    <w:p w:rsidR="00972B77" w:rsidRPr="00EE7361" w:rsidRDefault="00972B77" w:rsidP="00972B77">
      <w:pPr>
        <w:pStyle w:val="NoSpacing"/>
        <w:rPr>
          <w:rFonts w:ascii="Arial" w:hAnsi="Arial" w:cs="Arial"/>
          <w:i/>
          <w:sz w:val="20"/>
          <w:szCs w:val="20"/>
        </w:rPr>
      </w:pPr>
      <w:r w:rsidRPr="00EE7361">
        <w:rPr>
          <w:rFonts w:ascii="Arial" w:hAnsi="Arial" w:cs="Arial"/>
          <w:i/>
          <w:sz w:val="20"/>
          <w:szCs w:val="20"/>
        </w:rPr>
        <w:t xml:space="preserve">Tablica:  Granične vrijednosti koncentracija onečišćujućih tvari u zraku s obzirom na kvalitetu </w:t>
      </w:r>
    </w:p>
    <w:p w:rsidR="00972B77" w:rsidRPr="00EE7361" w:rsidRDefault="00972B77" w:rsidP="00972B77">
      <w:pPr>
        <w:pStyle w:val="NoSpacing"/>
        <w:rPr>
          <w:rFonts w:ascii="Arial" w:hAnsi="Arial" w:cs="Arial"/>
          <w:i/>
          <w:sz w:val="20"/>
          <w:szCs w:val="20"/>
        </w:rPr>
      </w:pPr>
      <w:r w:rsidRPr="00EE7361">
        <w:rPr>
          <w:rFonts w:ascii="Arial" w:hAnsi="Arial" w:cs="Arial"/>
          <w:i/>
          <w:sz w:val="20"/>
          <w:szCs w:val="20"/>
        </w:rPr>
        <w:t xml:space="preserve">              življenja (dodijavanje mirisom)</w:t>
      </w:r>
    </w:p>
    <w:p w:rsidR="003B6495" w:rsidRDefault="00972B77" w:rsidP="003B6495">
      <w:r>
        <w:rPr>
          <w:noProof/>
        </w:rPr>
        <w:drawing>
          <wp:inline distT="0" distB="0" distL="0" distR="0" wp14:anchorId="1FB3952C" wp14:editId="476E796D">
            <wp:extent cx="5760720" cy="2472538"/>
            <wp:effectExtent l="0" t="0" r="0" b="4445"/>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78533" cy="2480183"/>
                    </a:xfrm>
                    <a:prstGeom prst="rect">
                      <a:avLst/>
                    </a:prstGeom>
                  </pic:spPr>
                </pic:pic>
              </a:graphicData>
            </a:graphic>
          </wp:inline>
        </w:drawing>
      </w:r>
    </w:p>
    <w:p w:rsidR="00CA461B" w:rsidRDefault="00CA461B" w:rsidP="003B6495">
      <w:pPr>
        <w:jc w:val="both"/>
        <w:rPr>
          <w:rFonts w:ascii="Arial" w:hAnsi="Arial"/>
        </w:rPr>
      </w:pPr>
    </w:p>
    <w:p w:rsidR="00AD0FD0" w:rsidRDefault="00AD0FD0" w:rsidP="003B6495">
      <w:pPr>
        <w:jc w:val="both"/>
        <w:rPr>
          <w:rFonts w:ascii="Arial" w:hAnsi="Arial"/>
        </w:rPr>
      </w:pPr>
    </w:p>
    <w:p w:rsidR="00972B77" w:rsidRPr="003B6495" w:rsidRDefault="00972B77" w:rsidP="003B6495">
      <w:pPr>
        <w:jc w:val="both"/>
      </w:pPr>
      <w:r w:rsidRPr="00A2654B">
        <w:rPr>
          <w:rFonts w:ascii="Arial" w:hAnsi="Arial"/>
        </w:rPr>
        <w:t>Uredbom o razinama onečišćujućih tvari u zraku (Narodne novine br. 117/12 i 84/17) određeni su donji i gornji pragovi procjene – određivanje uvjeta za procjenu koncentracija onečišćujućih tvari u zraku unutar zone ili aglomeracije s obzirom na zaštitu zdravlja ljudi, vegetacije i ekosustava.</w:t>
      </w:r>
    </w:p>
    <w:p w:rsidR="00CA461B" w:rsidRDefault="00CA461B" w:rsidP="00972B77">
      <w:pPr>
        <w:pStyle w:val="NoSpacing"/>
        <w:rPr>
          <w:rFonts w:ascii="Arial" w:hAnsi="Arial" w:cs="Arial"/>
          <w:i/>
          <w:sz w:val="20"/>
          <w:szCs w:val="20"/>
        </w:rPr>
      </w:pPr>
    </w:p>
    <w:p w:rsidR="00AD0FD0" w:rsidRDefault="00AD0FD0" w:rsidP="00972B77">
      <w:pPr>
        <w:pStyle w:val="NoSpacing"/>
        <w:rPr>
          <w:rFonts w:ascii="Arial" w:hAnsi="Arial" w:cs="Arial"/>
          <w:i/>
          <w:sz w:val="20"/>
          <w:szCs w:val="20"/>
        </w:rPr>
      </w:pPr>
    </w:p>
    <w:p w:rsidR="00AD0FD0" w:rsidRDefault="00AD0FD0" w:rsidP="00972B77">
      <w:pPr>
        <w:pStyle w:val="NoSpacing"/>
        <w:rPr>
          <w:rFonts w:ascii="Arial" w:hAnsi="Arial" w:cs="Arial"/>
          <w:i/>
          <w:sz w:val="20"/>
          <w:szCs w:val="20"/>
        </w:rPr>
      </w:pPr>
    </w:p>
    <w:p w:rsidR="00813B9B" w:rsidRDefault="00813B9B" w:rsidP="00972B77">
      <w:pPr>
        <w:pStyle w:val="NoSpacing"/>
        <w:rPr>
          <w:rFonts w:ascii="Arial" w:hAnsi="Arial" w:cs="Arial"/>
          <w:i/>
          <w:sz w:val="20"/>
          <w:szCs w:val="20"/>
        </w:rPr>
      </w:pPr>
    </w:p>
    <w:p w:rsidR="00AD0FD0" w:rsidRDefault="00AD0FD0" w:rsidP="00972B77">
      <w:pPr>
        <w:pStyle w:val="NoSpacing"/>
        <w:rPr>
          <w:rFonts w:ascii="Arial" w:hAnsi="Arial" w:cs="Arial"/>
          <w:i/>
          <w:sz w:val="20"/>
          <w:szCs w:val="20"/>
        </w:rPr>
      </w:pPr>
    </w:p>
    <w:p w:rsidR="00972B77" w:rsidRPr="00A2654B" w:rsidRDefault="00972B77" w:rsidP="00972B77">
      <w:pPr>
        <w:pStyle w:val="NoSpacing"/>
        <w:rPr>
          <w:rFonts w:ascii="Arial" w:hAnsi="Arial" w:cs="Arial"/>
          <w:i/>
          <w:sz w:val="20"/>
          <w:szCs w:val="20"/>
        </w:rPr>
      </w:pPr>
      <w:r w:rsidRPr="00A2654B">
        <w:rPr>
          <w:rFonts w:ascii="Arial" w:hAnsi="Arial" w:cs="Arial"/>
          <w:i/>
          <w:sz w:val="20"/>
          <w:szCs w:val="20"/>
        </w:rPr>
        <w:t>Tablica:</w:t>
      </w:r>
      <w:r>
        <w:rPr>
          <w:rFonts w:ascii="Arial" w:hAnsi="Arial" w:cs="Arial"/>
          <w:i/>
          <w:sz w:val="20"/>
          <w:szCs w:val="20"/>
        </w:rPr>
        <w:t xml:space="preserve"> </w:t>
      </w:r>
      <w:r w:rsidRPr="00A2654B">
        <w:rPr>
          <w:rFonts w:ascii="Arial" w:hAnsi="Arial" w:cs="Arial"/>
          <w:i/>
          <w:sz w:val="20"/>
          <w:szCs w:val="20"/>
        </w:rPr>
        <w:t xml:space="preserve"> Gornji i donji pragovi procjene koncentracija onečišćujućih tvari u zraku s obzirom na zaštitu             </w:t>
      </w:r>
    </w:p>
    <w:p w:rsidR="00972B77" w:rsidRPr="00A2654B" w:rsidRDefault="00972B77" w:rsidP="00972B77">
      <w:pPr>
        <w:pStyle w:val="NoSpacing"/>
        <w:rPr>
          <w:rFonts w:ascii="Arial" w:hAnsi="Arial" w:cs="Arial"/>
          <w:i/>
          <w:sz w:val="20"/>
          <w:szCs w:val="20"/>
        </w:rPr>
      </w:pPr>
      <w:r w:rsidRPr="00A2654B">
        <w:rPr>
          <w:rFonts w:ascii="Arial" w:hAnsi="Arial" w:cs="Arial"/>
          <w:i/>
          <w:sz w:val="20"/>
          <w:szCs w:val="20"/>
        </w:rPr>
        <w:t xml:space="preserve">               zdravlja ljud</w:t>
      </w:r>
      <w:r w:rsidR="00AD0FD0">
        <w:rPr>
          <w:rFonts w:ascii="Arial" w:hAnsi="Arial" w:cs="Arial"/>
          <w:i/>
          <w:sz w:val="20"/>
          <w:szCs w:val="20"/>
        </w:rPr>
        <w:t>i</w:t>
      </w:r>
    </w:p>
    <w:p w:rsidR="00CA461B" w:rsidRDefault="00972B77" w:rsidP="00972B77">
      <w:pPr>
        <w:rPr>
          <w:noProof/>
        </w:rPr>
      </w:pPr>
      <w:r>
        <w:rPr>
          <w:noProof/>
        </w:rPr>
        <w:drawing>
          <wp:inline distT="0" distB="0" distL="0" distR="0" wp14:anchorId="7435148D" wp14:editId="336249C7">
            <wp:extent cx="5757407" cy="1689811"/>
            <wp:effectExtent l="0" t="0" r="0" b="5715"/>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31829" cy="1711654"/>
                    </a:xfrm>
                    <a:prstGeom prst="rect">
                      <a:avLst/>
                    </a:prstGeom>
                  </pic:spPr>
                </pic:pic>
              </a:graphicData>
            </a:graphic>
          </wp:inline>
        </w:drawing>
      </w:r>
      <w:r w:rsidRPr="00FF6FF7">
        <w:rPr>
          <w:noProof/>
        </w:rPr>
        <w:t xml:space="preserve"> </w:t>
      </w:r>
    </w:p>
    <w:p w:rsidR="00972B77" w:rsidRDefault="00972B77" w:rsidP="00972B77">
      <w:pPr>
        <w:rPr>
          <w:noProof/>
        </w:rPr>
      </w:pPr>
      <w:r>
        <w:rPr>
          <w:noProof/>
        </w:rPr>
        <w:drawing>
          <wp:inline distT="0" distB="0" distL="0" distR="0" wp14:anchorId="5CB52824" wp14:editId="2CD1C68B">
            <wp:extent cx="5759450" cy="3716121"/>
            <wp:effectExtent l="0" t="0" r="0" b="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71353" cy="3723801"/>
                    </a:xfrm>
                    <a:prstGeom prst="rect">
                      <a:avLst/>
                    </a:prstGeom>
                  </pic:spPr>
                </pic:pic>
              </a:graphicData>
            </a:graphic>
          </wp:inline>
        </w:drawing>
      </w:r>
      <w:r>
        <w:rPr>
          <w:noProof/>
        </w:rPr>
        <w:t xml:space="preserve"> </w:t>
      </w:r>
    </w:p>
    <w:p w:rsidR="00972B77" w:rsidRDefault="00972B77" w:rsidP="00972B77">
      <w:r>
        <w:rPr>
          <w:noProof/>
        </w:rPr>
        <w:drawing>
          <wp:inline distT="0" distB="0" distL="0" distR="0" wp14:anchorId="06BA97B2" wp14:editId="3F5A28EF">
            <wp:extent cx="5760085" cy="1682496"/>
            <wp:effectExtent l="0" t="0" r="0" b="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76419" cy="1687267"/>
                    </a:xfrm>
                    <a:prstGeom prst="rect">
                      <a:avLst/>
                    </a:prstGeom>
                  </pic:spPr>
                </pic:pic>
              </a:graphicData>
            </a:graphic>
          </wp:inline>
        </w:drawing>
      </w:r>
      <w:r>
        <w:rPr>
          <w:noProof/>
        </w:rPr>
        <w:drawing>
          <wp:inline distT="0" distB="0" distL="0" distR="0" wp14:anchorId="00E1252E" wp14:editId="585C0CB5">
            <wp:extent cx="5753597" cy="548640"/>
            <wp:effectExtent l="0" t="0" r="0" b="3810"/>
            <wp:docPr id="32"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86934" cy="561354"/>
                    </a:xfrm>
                    <a:prstGeom prst="rect">
                      <a:avLst/>
                    </a:prstGeom>
                  </pic:spPr>
                </pic:pic>
              </a:graphicData>
            </a:graphic>
          </wp:inline>
        </w:drawing>
      </w:r>
    </w:p>
    <w:p w:rsidR="00AD0FD0" w:rsidRDefault="00AD0FD0" w:rsidP="00972B77">
      <w:pPr>
        <w:rPr>
          <w:rFonts w:ascii="Arial" w:hAnsi="Arial"/>
        </w:rPr>
      </w:pPr>
    </w:p>
    <w:p w:rsidR="00AD0FD0" w:rsidRDefault="00AD0FD0" w:rsidP="00972B77">
      <w:pPr>
        <w:rPr>
          <w:rFonts w:ascii="Arial" w:hAnsi="Arial"/>
        </w:rPr>
      </w:pPr>
    </w:p>
    <w:p w:rsidR="00972B77" w:rsidRDefault="00972B77" w:rsidP="00972B77">
      <w:pPr>
        <w:rPr>
          <w:rFonts w:ascii="Arial" w:hAnsi="Arial"/>
        </w:rPr>
      </w:pPr>
      <w:r w:rsidRPr="00FF6FF7">
        <w:rPr>
          <w:rFonts w:ascii="Arial" w:hAnsi="Arial"/>
        </w:rPr>
        <w:t>Gornji i donji prag procjene za PM</w:t>
      </w:r>
      <w:r w:rsidRPr="00FF6FF7">
        <w:rPr>
          <w:rFonts w:ascii="Arial" w:hAnsi="Arial"/>
          <w:vertAlign w:val="subscript"/>
        </w:rPr>
        <w:t>2,5</w:t>
      </w:r>
      <w:r w:rsidRPr="00FF6FF7">
        <w:rPr>
          <w:rFonts w:ascii="Arial" w:hAnsi="Arial"/>
        </w:rPr>
        <w:t xml:space="preserve"> ne primjenjuju se na mjerenja za ocjenu sukladnosti s ciljanim smanjenjem izloženosti za PM</w:t>
      </w:r>
      <w:r w:rsidRPr="00FF6FF7">
        <w:rPr>
          <w:rFonts w:ascii="Arial" w:hAnsi="Arial"/>
          <w:vertAlign w:val="subscript"/>
        </w:rPr>
        <w:t xml:space="preserve">2,5 </w:t>
      </w:r>
      <w:r w:rsidRPr="00FF6FF7">
        <w:rPr>
          <w:rFonts w:ascii="Arial" w:hAnsi="Arial"/>
        </w:rPr>
        <w:t xml:space="preserve">radi zaštite zdravlja ljudi. </w:t>
      </w:r>
    </w:p>
    <w:p w:rsidR="00972B77" w:rsidRDefault="00972B77" w:rsidP="00972B77">
      <w:pPr>
        <w:rPr>
          <w:rFonts w:ascii="Arial" w:hAnsi="Arial"/>
        </w:rPr>
      </w:pPr>
    </w:p>
    <w:p w:rsidR="00813B9B" w:rsidRDefault="00813B9B" w:rsidP="00972B77">
      <w:pPr>
        <w:rPr>
          <w:rFonts w:ascii="Arial" w:hAnsi="Arial"/>
        </w:rPr>
      </w:pPr>
    </w:p>
    <w:p w:rsidR="00AD0FD0" w:rsidRDefault="00AD0FD0" w:rsidP="00972B77">
      <w:pPr>
        <w:pStyle w:val="NoSpacing"/>
        <w:rPr>
          <w:rFonts w:ascii="Arial" w:hAnsi="Arial" w:cs="Arial"/>
          <w:i/>
          <w:sz w:val="20"/>
          <w:szCs w:val="20"/>
        </w:rPr>
      </w:pPr>
    </w:p>
    <w:p w:rsidR="00CA461B" w:rsidRDefault="00972B77" w:rsidP="00972B77">
      <w:pPr>
        <w:pStyle w:val="NoSpacing"/>
        <w:rPr>
          <w:rFonts w:ascii="Arial" w:hAnsi="Arial" w:cs="Arial"/>
          <w:i/>
          <w:sz w:val="20"/>
          <w:szCs w:val="20"/>
        </w:rPr>
      </w:pPr>
      <w:r w:rsidRPr="00701F17">
        <w:rPr>
          <w:rFonts w:ascii="Arial" w:hAnsi="Arial" w:cs="Arial"/>
          <w:i/>
          <w:sz w:val="20"/>
          <w:szCs w:val="20"/>
        </w:rPr>
        <w:t xml:space="preserve">Tablica: Gornji i donji pragovi procjene koncentracija onečišćujućih tvari u zraku s obzirom na      </w:t>
      </w:r>
    </w:p>
    <w:p w:rsidR="00972B77" w:rsidRPr="00701F17" w:rsidRDefault="00CA461B" w:rsidP="00972B77">
      <w:pPr>
        <w:pStyle w:val="NoSpacing"/>
        <w:rPr>
          <w:rFonts w:ascii="Arial" w:hAnsi="Arial" w:cs="Arial"/>
          <w:i/>
          <w:sz w:val="20"/>
          <w:szCs w:val="20"/>
        </w:rPr>
      </w:pPr>
      <w:r>
        <w:rPr>
          <w:rFonts w:ascii="Arial" w:hAnsi="Arial" w:cs="Arial"/>
          <w:i/>
          <w:sz w:val="20"/>
          <w:szCs w:val="20"/>
        </w:rPr>
        <w:t xml:space="preserve">             </w:t>
      </w:r>
      <w:r w:rsidR="00972B77" w:rsidRPr="00701F17">
        <w:rPr>
          <w:rFonts w:ascii="Arial" w:hAnsi="Arial" w:cs="Arial"/>
          <w:i/>
          <w:sz w:val="20"/>
          <w:szCs w:val="20"/>
        </w:rPr>
        <w:t>zaštitu vegetacije i prirodnog ekosustava</w:t>
      </w:r>
    </w:p>
    <w:p w:rsidR="00972B77" w:rsidRPr="002D63CC" w:rsidRDefault="00972B77" w:rsidP="00972B77">
      <w:r>
        <w:rPr>
          <w:noProof/>
        </w:rPr>
        <w:drawing>
          <wp:inline distT="0" distB="0" distL="0" distR="0" wp14:anchorId="5E606208" wp14:editId="329DAFE3">
            <wp:extent cx="5495965" cy="1836115"/>
            <wp:effectExtent l="0" t="0" r="0" b="0"/>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32762" cy="1848408"/>
                    </a:xfrm>
                    <a:prstGeom prst="rect">
                      <a:avLst/>
                    </a:prstGeom>
                  </pic:spPr>
                </pic:pic>
              </a:graphicData>
            </a:graphic>
          </wp:inline>
        </w:drawing>
      </w:r>
    </w:p>
    <w:p w:rsidR="00AD0FD0" w:rsidRDefault="00AD0FD0" w:rsidP="00972B77">
      <w:pPr>
        <w:jc w:val="both"/>
        <w:rPr>
          <w:rFonts w:ascii="Arial" w:hAnsi="Arial"/>
        </w:rPr>
      </w:pPr>
    </w:p>
    <w:p w:rsidR="00972B77" w:rsidRPr="00701F17" w:rsidRDefault="00972B77" w:rsidP="00972B77">
      <w:pPr>
        <w:jc w:val="both"/>
        <w:rPr>
          <w:rFonts w:ascii="Arial" w:hAnsi="Arial"/>
        </w:rPr>
      </w:pPr>
      <w:r w:rsidRPr="00701F17">
        <w:rPr>
          <w:rFonts w:ascii="Arial" w:hAnsi="Arial"/>
        </w:rPr>
        <w:t>Prekoračenja gornjih i donjih pragova procjene određuju se na temelju koncentracija tijekom prethodnih pet godina, ako postoji dovoljno podataka. Smatra se da je prag procjene prekoračen ako je prekoračen tijekom najmanje tri odvojene godine, od prethodnih pet godina. Uredbom o razinama onečišćujućih tvari u zraku („Narodne novine“ br. 117/12 i 84/17) određene su ciljne vrijednosti i dugoročni ciljevi za prizemni ozon.</w:t>
      </w:r>
    </w:p>
    <w:p w:rsidR="00CA461B" w:rsidRDefault="00CA461B" w:rsidP="00972B77">
      <w:pPr>
        <w:pStyle w:val="NoSpacing"/>
        <w:rPr>
          <w:rFonts w:ascii="Arial" w:hAnsi="Arial" w:cs="Arial"/>
          <w:i/>
          <w:sz w:val="20"/>
          <w:szCs w:val="20"/>
        </w:rPr>
      </w:pPr>
    </w:p>
    <w:p w:rsidR="00CA461B" w:rsidRDefault="00CA461B" w:rsidP="00972B77">
      <w:pPr>
        <w:pStyle w:val="NoSpacing"/>
        <w:rPr>
          <w:rFonts w:ascii="Arial" w:hAnsi="Arial" w:cs="Arial"/>
          <w:i/>
          <w:sz w:val="20"/>
          <w:szCs w:val="20"/>
        </w:rPr>
      </w:pPr>
    </w:p>
    <w:p w:rsidR="00972B77" w:rsidRPr="00701F17" w:rsidRDefault="00972B77" w:rsidP="00972B77">
      <w:pPr>
        <w:pStyle w:val="NoSpacing"/>
        <w:rPr>
          <w:rFonts w:ascii="Arial" w:hAnsi="Arial" w:cs="Arial"/>
          <w:i/>
          <w:sz w:val="20"/>
          <w:szCs w:val="20"/>
        </w:rPr>
      </w:pPr>
      <w:r w:rsidRPr="00701F17">
        <w:rPr>
          <w:rFonts w:ascii="Arial" w:hAnsi="Arial" w:cs="Arial"/>
          <w:i/>
          <w:sz w:val="20"/>
          <w:szCs w:val="20"/>
        </w:rPr>
        <w:t>Tablica: Ciljane vrijednosti za prizemni ozon</w:t>
      </w:r>
    </w:p>
    <w:p w:rsidR="00972B77" w:rsidRDefault="00972B77" w:rsidP="00972B77">
      <w:r>
        <w:rPr>
          <w:noProof/>
        </w:rPr>
        <w:drawing>
          <wp:inline distT="0" distB="0" distL="0" distR="0" wp14:anchorId="66716F47" wp14:editId="28C6F280">
            <wp:extent cx="5754812" cy="1060704"/>
            <wp:effectExtent l="0" t="0" r="0" b="6350"/>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09004" cy="1070692"/>
                    </a:xfrm>
                    <a:prstGeom prst="rect">
                      <a:avLst/>
                    </a:prstGeom>
                  </pic:spPr>
                </pic:pic>
              </a:graphicData>
            </a:graphic>
          </wp:inline>
        </w:drawing>
      </w:r>
    </w:p>
    <w:p w:rsidR="00AD0FD0" w:rsidRDefault="00AD0FD0" w:rsidP="008660BA">
      <w:pPr>
        <w:jc w:val="both"/>
        <w:rPr>
          <w:rFonts w:ascii="Arial" w:hAnsi="Arial"/>
        </w:rPr>
      </w:pPr>
    </w:p>
    <w:p w:rsidR="00972B77" w:rsidRPr="002D63CC" w:rsidRDefault="00972B77" w:rsidP="008660BA">
      <w:pPr>
        <w:jc w:val="both"/>
        <w:rPr>
          <w:rFonts w:ascii="Arial" w:hAnsi="Arial"/>
        </w:rPr>
      </w:pPr>
      <w:r w:rsidRPr="002D63CC">
        <w:rPr>
          <w:rFonts w:ascii="Arial" w:hAnsi="Arial"/>
        </w:rPr>
        <w:t>2010. godina je prva godina, čiji se podaci koriste za izračunavanje sukladnosti za razdoblje sljedećih tri odnosno pet godina. Najviša dnevna osmosatna srednja vrijednost koncentracije odabire se na temelju ispitivanja osmosatnih pomičnih prosjeka, izračunatih iz podataka dobivenih od jednosatnih vrijednosti i ažuriranih svaki sat.</w:t>
      </w:r>
    </w:p>
    <w:p w:rsidR="003B6495" w:rsidRDefault="003B6495" w:rsidP="00972B77">
      <w:pPr>
        <w:pStyle w:val="NoSpacing"/>
        <w:rPr>
          <w:rFonts w:ascii="Arial" w:hAnsi="Arial" w:cs="Arial"/>
          <w:i/>
          <w:sz w:val="20"/>
          <w:szCs w:val="20"/>
        </w:rPr>
      </w:pPr>
    </w:p>
    <w:p w:rsidR="00CA461B" w:rsidRDefault="00CA461B" w:rsidP="00972B77">
      <w:pPr>
        <w:pStyle w:val="NoSpacing"/>
        <w:rPr>
          <w:rFonts w:ascii="Arial" w:hAnsi="Arial" w:cs="Arial"/>
          <w:i/>
          <w:sz w:val="20"/>
          <w:szCs w:val="20"/>
        </w:rPr>
      </w:pPr>
    </w:p>
    <w:p w:rsidR="00972B77" w:rsidRPr="00701F17" w:rsidRDefault="00972B77" w:rsidP="00972B77">
      <w:pPr>
        <w:pStyle w:val="NoSpacing"/>
        <w:rPr>
          <w:rFonts w:ascii="Arial" w:hAnsi="Arial" w:cs="Arial"/>
          <w:i/>
          <w:sz w:val="20"/>
          <w:szCs w:val="20"/>
        </w:rPr>
      </w:pPr>
      <w:r w:rsidRPr="00701F17">
        <w:rPr>
          <w:rFonts w:ascii="Arial" w:hAnsi="Arial" w:cs="Arial"/>
          <w:i/>
          <w:sz w:val="20"/>
          <w:szCs w:val="20"/>
        </w:rPr>
        <w:t>Tablica: Dugoročni ciljevi za prizemni ozon</w:t>
      </w:r>
    </w:p>
    <w:p w:rsidR="003B6495" w:rsidRPr="00AD0FD0" w:rsidRDefault="00972B77" w:rsidP="00AD0FD0">
      <w:r>
        <w:rPr>
          <w:noProof/>
        </w:rPr>
        <w:drawing>
          <wp:inline distT="0" distB="0" distL="0" distR="0" wp14:anchorId="7351EE11" wp14:editId="2926ECA7">
            <wp:extent cx="5760720" cy="1009498"/>
            <wp:effectExtent l="0" t="0" r="0" b="635"/>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84802" cy="1013718"/>
                    </a:xfrm>
                    <a:prstGeom prst="rect">
                      <a:avLst/>
                    </a:prstGeom>
                  </pic:spPr>
                </pic:pic>
              </a:graphicData>
            </a:graphic>
          </wp:inline>
        </w:drawing>
      </w:r>
    </w:p>
    <w:p w:rsidR="00CA461B" w:rsidRDefault="00CA461B" w:rsidP="00972B77">
      <w:pPr>
        <w:pStyle w:val="NoSpacing"/>
        <w:rPr>
          <w:rFonts w:ascii="Arial" w:hAnsi="Arial" w:cs="Arial"/>
          <w:i/>
          <w:sz w:val="20"/>
          <w:szCs w:val="20"/>
        </w:rPr>
      </w:pPr>
    </w:p>
    <w:p w:rsidR="00972B77" w:rsidRPr="00701F17" w:rsidRDefault="00972B77" w:rsidP="00972B77">
      <w:pPr>
        <w:pStyle w:val="NoSpacing"/>
        <w:rPr>
          <w:rFonts w:ascii="Arial" w:hAnsi="Arial" w:cs="Arial"/>
          <w:i/>
          <w:sz w:val="20"/>
          <w:szCs w:val="20"/>
        </w:rPr>
      </w:pPr>
      <w:r w:rsidRPr="00701F17">
        <w:rPr>
          <w:rFonts w:ascii="Arial" w:hAnsi="Arial" w:cs="Arial"/>
          <w:i/>
          <w:sz w:val="20"/>
          <w:szCs w:val="20"/>
        </w:rPr>
        <w:t>Tablica: Pragovi upozorenja za onečišćujuće tvari osim prizemnog ozona</w:t>
      </w:r>
    </w:p>
    <w:p w:rsidR="001F735C" w:rsidRPr="00AD0FD0" w:rsidRDefault="00972B77" w:rsidP="00AD0FD0">
      <w:r>
        <w:rPr>
          <w:noProof/>
        </w:rPr>
        <w:drawing>
          <wp:inline distT="0" distB="0" distL="0" distR="0" wp14:anchorId="55517A7D" wp14:editId="31D4F39D">
            <wp:extent cx="3434421" cy="826617"/>
            <wp:effectExtent l="0" t="0" r="0" b="0"/>
            <wp:docPr id="36"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06453" cy="843954"/>
                    </a:xfrm>
                    <a:prstGeom prst="rect">
                      <a:avLst/>
                    </a:prstGeom>
                  </pic:spPr>
                </pic:pic>
              </a:graphicData>
            </a:graphic>
          </wp:inline>
        </w:drawing>
      </w:r>
    </w:p>
    <w:p w:rsidR="001F735C" w:rsidRDefault="001F735C" w:rsidP="00972B77">
      <w:pPr>
        <w:pStyle w:val="NoSpacing"/>
        <w:rPr>
          <w:rFonts w:ascii="Arial" w:hAnsi="Arial" w:cs="Arial"/>
          <w:i/>
          <w:sz w:val="20"/>
          <w:szCs w:val="20"/>
        </w:rPr>
      </w:pPr>
    </w:p>
    <w:p w:rsidR="00972B77" w:rsidRPr="00701F17" w:rsidRDefault="00972B77" w:rsidP="00972B77">
      <w:pPr>
        <w:pStyle w:val="NoSpacing"/>
        <w:rPr>
          <w:rFonts w:ascii="Arial" w:hAnsi="Arial" w:cs="Arial"/>
          <w:i/>
          <w:sz w:val="20"/>
          <w:szCs w:val="20"/>
        </w:rPr>
      </w:pPr>
      <w:r w:rsidRPr="00701F17">
        <w:rPr>
          <w:rFonts w:ascii="Arial" w:hAnsi="Arial" w:cs="Arial"/>
          <w:i/>
          <w:sz w:val="20"/>
          <w:szCs w:val="20"/>
        </w:rPr>
        <w:t>Tablica: Prag obavješćivanja i prag upozorenja za prizemni ozon</w:t>
      </w:r>
    </w:p>
    <w:p w:rsidR="00AD0FD0" w:rsidRDefault="00972B77" w:rsidP="00AD0FD0">
      <w:pPr>
        <w:rPr>
          <w:rFonts w:ascii="Arial" w:hAnsi="Arial"/>
          <w:i/>
        </w:rPr>
      </w:pPr>
      <w:r>
        <w:rPr>
          <w:noProof/>
        </w:rPr>
        <w:drawing>
          <wp:inline distT="0" distB="0" distL="0" distR="0" wp14:anchorId="51929E95" wp14:editId="00DA9E16">
            <wp:extent cx="3415937" cy="731520"/>
            <wp:effectExtent l="0" t="0" r="0"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61709" cy="741322"/>
                    </a:xfrm>
                    <a:prstGeom prst="rect">
                      <a:avLst/>
                    </a:prstGeom>
                  </pic:spPr>
                </pic:pic>
              </a:graphicData>
            </a:graphic>
          </wp:inline>
        </w:drawing>
      </w:r>
    </w:p>
    <w:p w:rsidR="00813B9B" w:rsidRDefault="00813B9B" w:rsidP="00AD0FD0">
      <w:pPr>
        <w:rPr>
          <w:rFonts w:ascii="Arial" w:hAnsi="Arial"/>
          <w:i/>
        </w:rPr>
      </w:pPr>
    </w:p>
    <w:p w:rsidR="00972B77" w:rsidRPr="00AD0FD0" w:rsidRDefault="00972B77" w:rsidP="00AD0FD0">
      <w:r w:rsidRPr="00701F17">
        <w:rPr>
          <w:rFonts w:ascii="Arial" w:hAnsi="Arial"/>
          <w:i/>
        </w:rPr>
        <w:t>Tablica: Kritične razine za zaštitu vegetacije</w:t>
      </w:r>
    </w:p>
    <w:p w:rsidR="00972B77" w:rsidRDefault="00972B77" w:rsidP="00972B77">
      <w:r>
        <w:rPr>
          <w:noProof/>
        </w:rPr>
        <w:drawing>
          <wp:inline distT="0" distB="0" distL="0" distR="0" wp14:anchorId="5DEF714E" wp14:editId="45DAA9D5">
            <wp:extent cx="5755112" cy="950976"/>
            <wp:effectExtent l="0" t="0" r="0" b="1905"/>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812403" cy="960443"/>
                    </a:xfrm>
                    <a:prstGeom prst="rect">
                      <a:avLst/>
                    </a:prstGeom>
                  </pic:spPr>
                </pic:pic>
              </a:graphicData>
            </a:graphic>
          </wp:inline>
        </w:drawing>
      </w:r>
    </w:p>
    <w:p w:rsidR="00D1612F" w:rsidRDefault="00D1612F" w:rsidP="00972B77">
      <w:pPr>
        <w:jc w:val="both"/>
        <w:rPr>
          <w:rFonts w:ascii="Arial" w:hAnsi="Arial"/>
        </w:rPr>
      </w:pPr>
    </w:p>
    <w:p w:rsidR="00972B77" w:rsidRDefault="00972B77" w:rsidP="00972B77">
      <w:pPr>
        <w:jc w:val="both"/>
        <w:rPr>
          <w:rFonts w:ascii="Arial" w:hAnsi="Arial"/>
        </w:rPr>
      </w:pPr>
      <w:r w:rsidRPr="00A2654B">
        <w:rPr>
          <w:rFonts w:ascii="Arial" w:hAnsi="Arial"/>
        </w:rPr>
        <w:t>Pokazatelj prosječne izloženosti izražen u µg/m</w:t>
      </w:r>
      <w:r w:rsidRPr="008A1F61">
        <w:rPr>
          <w:rFonts w:ascii="Arial" w:hAnsi="Arial"/>
          <w:vertAlign w:val="superscript"/>
        </w:rPr>
        <w:t>3</w:t>
      </w:r>
      <w:r w:rsidRPr="00A2654B">
        <w:rPr>
          <w:rFonts w:ascii="Arial" w:hAnsi="Arial"/>
        </w:rPr>
        <w:t xml:space="preserve"> (PPI) temelji se na mjerenjima s gradskih pozadinskih lokacija u zonama i aglomeracijama na čitavom teritoriju države. Treba ga procijeniti kao prosjek srednjih vrijednosti godišnjih koncentracija u tri uzastopne godine, na svim točkama uzorkovanja koje su određene prema Uredbi.</w:t>
      </w:r>
    </w:p>
    <w:p w:rsidR="001F735C" w:rsidRDefault="001F735C" w:rsidP="001F735C">
      <w:pPr>
        <w:widowControl w:val="0"/>
        <w:suppressAutoHyphens/>
        <w:autoSpaceDE w:val="0"/>
        <w:autoSpaceDN w:val="0"/>
        <w:adjustRightInd w:val="0"/>
        <w:ind w:right="80"/>
        <w:rPr>
          <w:rFonts w:ascii="Arial" w:hAnsi="Arial"/>
          <w:b/>
        </w:rPr>
      </w:pPr>
    </w:p>
    <w:p w:rsidR="00AD0FD0" w:rsidRPr="00AD0FD0" w:rsidRDefault="00AD0FD0" w:rsidP="00AD0FD0">
      <w:pPr>
        <w:pStyle w:val="NoSpacing"/>
        <w:jc w:val="both"/>
        <w:rPr>
          <w:rFonts w:ascii="Arial" w:hAnsi="Arial" w:cs="Arial"/>
          <w:sz w:val="20"/>
          <w:szCs w:val="20"/>
        </w:rPr>
      </w:pPr>
      <w:r w:rsidRPr="00AD0FD0">
        <w:rPr>
          <w:rFonts w:ascii="Arial" w:hAnsi="Arial" w:cs="Arial"/>
          <w:sz w:val="20"/>
          <w:szCs w:val="20"/>
        </w:rPr>
        <w:t xml:space="preserve">Za praćenje kvalitete zraka u zonama i aglomeracijama uspostavlja se državna mreža za trajno praćenje kvalitete zraka. Uredbom o određivanju zona i aglomeracija prema razinama onečišćenosti zraka na teritoriju RH (»Narodne novine«, broj 1/14), teritorij RH je klasificiran u pet zona (područja) i četiri aglomeracije (naseljena područja). </w:t>
      </w:r>
    </w:p>
    <w:p w:rsidR="00AD0FD0" w:rsidRPr="00AD0FD0" w:rsidRDefault="00AD0FD0" w:rsidP="00AD0FD0">
      <w:pPr>
        <w:pStyle w:val="NoSpacing"/>
        <w:jc w:val="both"/>
        <w:rPr>
          <w:rFonts w:ascii="Arial" w:hAnsi="Arial" w:cs="Arial"/>
          <w:sz w:val="20"/>
          <w:szCs w:val="20"/>
        </w:rPr>
      </w:pPr>
      <w:r w:rsidRPr="00AD0FD0">
        <w:rPr>
          <w:rFonts w:ascii="Arial" w:hAnsi="Arial" w:cs="Arial"/>
          <w:sz w:val="20"/>
          <w:szCs w:val="20"/>
        </w:rPr>
        <w:t>Brodsko-posavska  županija se nalazi u obuhvatu zone HR-</w:t>
      </w:r>
      <w:r w:rsidR="005A0BF9">
        <w:rPr>
          <w:rFonts w:ascii="Arial" w:hAnsi="Arial" w:cs="Arial"/>
          <w:sz w:val="20"/>
          <w:szCs w:val="20"/>
        </w:rPr>
        <w:t>0</w:t>
      </w:r>
      <w:r w:rsidRPr="00AD0FD0">
        <w:rPr>
          <w:rFonts w:ascii="Arial" w:hAnsi="Arial" w:cs="Arial"/>
          <w:sz w:val="20"/>
          <w:szCs w:val="20"/>
        </w:rPr>
        <w:t xml:space="preserve">2 zajedno s Sisačko-moslavačkom županijom. </w:t>
      </w:r>
    </w:p>
    <w:p w:rsidR="001F735C" w:rsidRDefault="001F735C" w:rsidP="001F735C">
      <w:pPr>
        <w:widowControl w:val="0"/>
        <w:suppressAutoHyphens/>
        <w:autoSpaceDE w:val="0"/>
        <w:autoSpaceDN w:val="0"/>
        <w:adjustRightInd w:val="0"/>
        <w:ind w:right="80"/>
        <w:rPr>
          <w:rFonts w:ascii="Arial" w:hAnsi="Arial"/>
          <w:b/>
        </w:rPr>
      </w:pPr>
    </w:p>
    <w:p w:rsidR="005A0BF9" w:rsidRDefault="005A0BF9" w:rsidP="001F735C">
      <w:pPr>
        <w:widowControl w:val="0"/>
        <w:suppressAutoHyphens/>
        <w:autoSpaceDE w:val="0"/>
        <w:autoSpaceDN w:val="0"/>
        <w:adjustRightInd w:val="0"/>
        <w:ind w:right="80"/>
        <w:rPr>
          <w:rFonts w:ascii="Arial" w:hAnsi="Arial"/>
          <w:b/>
        </w:rPr>
      </w:pPr>
    </w:p>
    <w:p w:rsidR="005A0BF9" w:rsidRDefault="005A0BF9" w:rsidP="001F735C">
      <w:pPr>
        <w:widowControl w:val="0"/>
        <w:suppressAutoHyphens/>
        <w:autoSpaceDE w:val="0"/>
        <w:autoSpaceDN w:val="0"/>
        <w:adjustRightInd w:val="0"/>
        <w:ind w:right="80"/>
        <w:rPr>
          <w:rFonts w:ascii="Arial" w:hAnsi="Arial"/>
          <w:b/>
        </w:rPr>
      </w:pPr>
    </w:p>
    <w:p w:rsidR="00972B77" w:rsidRPr="001F735C" w:rsidRDefault="00972B77" w:rsidP="001F735C">
      <w:pPr>
        <w:widowControl w:val="0"/>
        <w:suppressAutoHyphens/>
        <w:autoSpaceDE w:val="0"/>
        <w:autoSpaceDN w:val="0"/>
        <w:adjustRightInd w:val="0"/>
        <w:ind w:right="80"/>
        <w:rPr>
          <w:rFonts w:ascii="Arial" w:hAnsi="Arial"/>
          <w:b/>
        </w:rPr>
      </w:pPr>
      <w:r w:rsidRPr="001F735C">
        <w:rPr>
          <w:rFonts w:ascii="Arial" w:hAnsi="Arial"/>
          <w:b/>
        </w:rPr>
        <w:t>REGISTAR ONEČIŠĆAVANJA OKOLIŠA</w:t>
      </w:r>
    </w:p>
    <w:p w:rsidR="00972B77" w:rsidRDefault="00972B77" w:rsidP="00972B77">
      <w:pPr>
        <w:pStyle w:val="ListParagraph"/>
        <w:widowControl w:val="0"/>
        <w:suppressAutoHyphens/>
        <w:autoSpaceDE w:val="0"/>
        <w:autoSpaceDN w:val="0"/>
        <w:adjustRightInd w:val="0"/>
        <w:ind w:right="80"/>
        <w:rPr>
          <w:rFonts w:ascii="Arial" w:hAnsi="Arial"/>
          <w:b/>
        </w:rPr>
      </w:pPr>
    </w:p>
    <w:p w:rsidR="00972B77" w:rsidRDefault="00972B77" w:rsidP="00972B77">
      <w:pPr>
        <w:pStyle w:val="NoSpacing"/>
        <w:jc w:val="both"/>
        <w:rPr>
          <w:rFonts w:ascii="Arial" w:eastAsiaTheme="minorHAnsi" w:hAnsi="Arial" w:cs="Arial"/>
        </w:rPr>
      </w:pPr>
      <w:r>
        <w:rPr>
          <w:rFonts w:ascii="Arial" w:hAnsi="Arial" w:cs="Arial"/>
        </w:rPr>
        <w:t>Registar onečišćavanja okoliša je skup podataka o izvorima, vrsti, količini, načinu i mjestu ispuštanja, prijenosa i odlaganja onečišćujućih tvari i otpada u okoliš. Registar onečišćavanja okoliša vodi se pri Upravnom odjelu za komunalno gospodarstvo i zaštitu okoliša za područje županije.</w:t>
      </w:r>
    </w:p>
    <w:p w:rsidR="00CA461B" w:rsidRPr="00D1612F" w:rsidRDefault="00972B77" w:rsidP="00D1612F">
      <w:pPr>
        <w:pStyle w:val="NoSpacing"/>
        <w:jc w:val="both"/>
        <w:rPr>
          <w:rFonts w:ascii="Arial" w:hAnsi="Arial" w:cs="Arial"/>
        </w:rPr>
      </w:pPr>
      <w:r>
        <w:rPr>
          <w:rFonts w:ascii="Arial" w:hAnsi="Arial" w:cs="Arial"/>
        </w:rPr>
        <w:t xml:space="preserve">Sa područja Brodsko-posavske županije u 2018. godini, gospodarski subjekti koji su navedeni u sljedećoj tablici su prijavili ispuštanje onečišćujućih  tvari u zrak u Registar onečišćavanja okoliša. </w:t>
      </w:r>
    </w:p>
    <w:p w:rsidR="00CA461B" w:rsidRDefault="00CA461B" w:rsidP="00972B77">
      <w:pPr>
        <w:widowControl w:val="0"/>
        <w:autoSpaceDE w:val="0"/>
        <w:autoSpaceDN w:val="0"/>
        <w:adjustRightInd w:val="0"/>
        <w:ind w:right="80"/>
        <w:jc w:val="both"/>
        <w:rPr>
          <w:rFonts w:ascii="Arial" w:hAnsi="Arial"/>
          <w:spacing w:val="4"/>
        </w:rPr>
      </w:pPr>
    </w:p>
    <w:p w:rsidR="00CA461B" w:rsidRPr="00F00CB5" w:rsidRDefault="00CA461B" w:rsidP="00972B77">
      <w:pPr>
        <w:widowControl w:val="0"/>
        <w:autoSpaceDE w:val="0"/>
        <w:autoSpaceDN w:val="0"/>
        <w:adjustRightInd w:val="0"/>
        <w:ind w:right="80"/>
        <w:jc w:val="both"/>
        <w:rPr>
          <w:rFonts w:ascii="Arial" w:hAnsi="Arial"/>
          <w:spacing w:val="4"/>
        </w:rPr>
      </w:pPr>
    </w:p>
    <w:p w:rsidR="00972B77" w:rsidRDefault="00972B77" w:rsidP="00972B77">
      <w:pPr>
        <w:pStyle w:val="NoSpacing"/>
        <w:jc w:val="both"/>
        <w:rPr>
          <w:rFonts w:ascii="Arial" w:eastAsiaTheme="minorHAnsi" w:hAnsi="Arial" w:cs="Arial"/>
          <w:i/>
          <w:iCs/>
          <w:sz w:val="20"/>
          <w:szCs w:val="20"/>
        </w:rPr>
      </w:pPr>
      <w:r>
        <w:rPr>
          <w:rFonts w:ascii="Arial" w:hAnsi="Arial" w:cs="Arial"/>
          <w:b/>
          <w:bCs/>
          <w:sz w:val="20"/>
          <w:szCs w:val="20"/>
        </w:rPr>
        <w:t>Tablica:</w:t>
      </w:r>
      <w:r>
        <w:rPr>
          <w:rFonts w:ascii="Arial" w:hAnsi="Arial" w:cs="Arial"/>
          <w:i/>
          <w:iCs/>
          <w:sz w:val="20"/>
          <w:szCs w:val="20"/>
        </w:rPr>
        <w:t xml:space="preserve">      Gospodarski subjekti koji su prijavili onečišćenje zraka sa svojih lokacija u </w:t>
      </w:r>
    </w:p>
    <w:p w:rsidR="005A0BF9" w:rsidRDefault="00972B77" w:rsidP="00972B77">
      <w:pPr>
        <w:pStyle w:val="NoSpacing"/>
        <w:jc w:val="both"/>
        <w:rPr>
          <w:rFonts w:ascii="Arial" w:hAnsi="Arial" w:cs="Arial"/>
          <w:i/>
          <w:iCs/>
          <w:sz w:val="20"/>
          <w:szCs w:val="20"/>
        </w:rPr>
      </w:pPr>
      <w:r>
        <w:rPr>
          <w:rFonts w:ascii="Arial" w:hAnsi="Arial" w:cs="Arial"/>
          <w:i/>
          <w:iCs/>
          <w:sz w:val="20"/>
          <w:szCs w:val="20"/>
        </w:rPr>
        <w:t xml:space="preserve">                   Registar onečišćavanja okoliša za 2018. godinu  (izvor: </w:t>
      </w:r>
      <w:r w:rsidR="005A0BF9">
        <w:rPr>
          <w:rFonts w:ascii="Arial" w:hAnsi="Arial" w:cs="Arial"/>
          <w:i/>
          <w:iCs/>
          <w:sz w:val="20"/>
          <w:szCs w:val="20"/>
        </w:rPr>
        <w:t xml:space="preserve">UO za graditeljstvo, infrastrukturu i </w:t>
      </w:r>
    </w:p>
    <w:p w:rsidR="00972B77" w:rsidRDefault="005A0BF9" w:rsidP="00972B77">
      <w:pPr>
        <w:pStyle w:val="NoSpacing"/>
        <w:jc w:val="both"/>
        <w:rPr>
          <w:rFonts w:ascii="Arial" w:hAnsi="Arial" w:cs="Arial"/>
          <w:i/>
          <w:iCs/>
          <w:sz w:val="20"/>
          <w:szCs w:val="20"/>
        </w:rPr>
      </w:pPr>
      <w:r>
        <w:rPr>
          <w:rFonts w:ascii="Arial" w:hAnsi="Arial" w:cs="Arial"/>
          <w:i/>
          <w:iCs/>
          <w:sz w:val="20"/>
          <w:szCs w:val="20"/>
        </w:rPr>
        <w:t xml:space="preserve">                   zaštitu okoliša, baza ROO)</w:t>
      </w:r>
    </w:p>
    <w:tbl>
      <w:tblPr>
        <w:tblW w:w="0" w:type="auto"/>
        <w:tblInd w:w="250" w:type="dxa"/>
        <w:tblCellMar>
          <w:left w:w="0" w:type="dxa"/>
          <w:right w:w="0" w:type="dxa"/>
        </w:tblCellMar>
        <w:tblLook w:val="04A0" w:firstRow="1" w:lastRow="0" w:firstColumn="1" w:lastColumn="0" w:noHBand="0" w:noVBand="1"/>
      </w:tblPr>
      <w:tblGrid>
        <w:gridCol w:w="744"/>
        <w:gridCol w:w="5516"/>
        <w:gridCol w:w="2532"/>
      </w:tblGrid>
      <w:tr w:rsidR="00972B77" w:rsidTr="004F5F84">
        <w:trPr>
          <w:trHeight w:val="576"/>
        </w:trPr>
        <w:tc>
          <w:tcPr>
            <w:tcW w:w="821" w:type="dxa"/>
            <w:tcBorders>
              <w:top w:val="double" w:sz="4" w:space="0" w:color="auto"/>
              <w:left w:val="double" w:sz="4" w:space="0" w:color="auto"/>
              <w:bottom w:val="double" w:sz="4" w:space="0" w:color="auto"/>
              <w:right w:val="single" w:sz="8" w:space="0" w:color="000000"/>
            </w:tcBorders>
            <w:shd w:val="clear" w:color="auto" w:fill="1F3864"/>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r. br.</w:t>
            </w:r>
          </w:p>
        </w:tc>
        <w:tc>
          <w:tcPr>
            <w:tcW w:w="6601" w:type="dxa"/>
            <w:tcBorders>
              <w:top w:val="double" w:sz="4" w:space="0" w:color="auto"/>
              <w:left w:val="nil"/>
              <w:bottom w:val="double" w:sz="4" w:space="0" w:color="auto"/>
              <w:right w:val="single" w:sz="8" w:space="0" w:color="000000"/>
            </w:tcBorders>
            <w:shd w:val="clear" w:color="auto" w:fill="1F3864"/>
            <w:tcMar>
              <w:top w:w="0" w:type="dxa"/>
              <w:left w:w="108" w:type="dxa"/>
              <w:bottom w:w="0" w:type="dxa"/>
              <w:right w:w="108" w:type="dxa"/>
            </w:tcMar>
            <w:hideMark/>
          </w:tcPr>
          <w:p w:rsidR="00972B77" w:rsidRDefault="00972B77" w:rsidP="004F5F84">
            <w:pPr>
              <w:pStyle w:val="NoSpacing"/>
              <w:spacing w:line="276" w:lineRule="auto"/>
              <w:jc w:val="center"/>
              <w:rPr>
                <w:rFonts w:ascii="Arial" w:hAnsi="Arial" w:cs="Arial"/>
                <w:i/>
                <w:iCs/>
                <w:sz w:val="20"/>
                <w:szCs w:val="20"/>
                <w:lang w:eastAsia="en-US"/>
              </w:rPr>
            </w:pPr>
            <w:r>
              <w:rPr>
                <w:rFonts w:ascii="Arial" w:hAnsi="Arial" w:cs="Arial"/>
                <w:i/>
                <w:iCs/>
                <w:color w:val="FFFFFF"/>
                <w:sz w:val="20"/>
                <w:szCs w:val="20"/>
                <w:lang w:eastAsia="en-US"/>
              </w:rPr>
              <w:t>Gospodarski subjekt, lokacija</w:t>
            </w:r>
          </w:p>
        </w:tc>
        <w:tc>
          <w:tcPr>
            <w:tcW w:w="2891" w:type="dxa"/>
            <w:tcBorders>
              <w:top w:val="double" w:sz="4" w:space="0" w:color="auto"/>
              <w:left w:val="nil"/>
              <w:bottom w:val="double" w:sz="4" w:space="0" w:color="auto"/>
              <w:right w:val="double" w:sz="4" w:space="0" w:color="auto"/>
            </w:tcBorders>
            <w:shd w:val="clear" w:color="auto" w:fill="1F3864"/>
            <w:tcMar>
              <w:top w:w="0" w:type="dxa"/>
              <w:left w:w="108" w:type="dxa"/>
              <w:bottom w:w="0" w:type="dxa"/>
              <w:right w:w="108" w:type="dxa"/>
            </w:tcMar>
            <w:hideMark/>
          </w:tcPr>
          <w:p w:rsidR="00972B77" w:rsidRDefault="00972B77" w:rsidP="004F5F84">
            <w:pPr>
              <w:pStyle w:val="NoSpacing"/>
              <w:spacing w:line="276" w:lineRule="auto"/>
              <w:jc w:val="center"/>
              <w:rPr>
                <w:rFonts w:ascii="Arial" w:hAnsi="Arial" w:cs="Arial"/>
                <w:i/>
                <w:iCs/>
                <w:sz w:val="20"/>
                <w:szCs w:val="20"/>
                <w:lang w:eastAsia="en-US"/>
              </w:rPr>
            </w:pPr>
            <w:r>
              <w:rPr>
                <w:rFonts w:ascii="Arial" w:hAnsi="Arial" w:cs="Arial"/>
                <w:i/>
                <w:iCs/>
                <w:color w:val="FFFFFF"/>
                <w:sz w:val="20"/>
                <w:szCs w:val="20"/>
                <w:lang w:eastAsia="en-US"/>
              </w:rPr>
              <w:t>prijavljena onečišćujuća tvar</w:t>
            </w:r>
          </w:p>
        </w:tc>
      </w:tr>
      <w:tr w:rsidR="00972B77" w:rsidTr="004F5F84">
        <w:trPr>
          <w:trHeight w:val="251"/>
        </w:trPr>
        <w:tc>
          <w:tcPr>
            <w:tcW w:w="821" w:type="dxa"/>
            <w:tcBorders>
              <w:top w:val="nil"/>
              <w:left w:val="double" w:sz="4" w:space="0" w:color="auto"/>
              <w:bottom w:val="single" w:sz="8" w:space="0" w:color="auto"/>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1.</w:t>
            </w:r>
          </w:p>
        </w:tc>
        <w:tc>
          <w:tcPr>
            <w:tcW w:w="6601" w:type="dxa"/>
            <w:tcBorders>
              <w:top w:val="nil"/>
              <w:left w:val="nil"/>
              <w:bottom w:val="single" w:sz="8" w:space="0" w:color="auto"/>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Brod plin d.o.o., Naselje A. Hebrang, blok 6, Slavonski Brod</w:t>
            </w:r>
          </w:p>
        </w:tc>
        <w:tc>
          <w:tcPr>
            <w:tcW w:w="2891" w:type="dxa"/>
            <w:tcBorders>
              <w:top w:val="nil"/>
              <w:left w:val="nil"/>
              <w:bottom w:val="single" w:sz="8" w:space="0" w:color="auto"/>
              <w:right w:val="double" w:sz="4" w:space="0" w:color="auto"/>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sz w:val="20"/>
                <w:szCs w:val="20"/>
                <w:vertAlign w:val="subscript"/>
                <w:lang w:eastAsia="en-US"/>
              </w:rPr>
            </w:pPr>
            <w:r>
              <w:rPr>
                <w:rFonts w:ascii="Arial" w:hAnsi="Arial" w:cs="Arial"/>
                <w:sz w:val="20"/>
                <w:szCs w:val="20"/>
                <w:lang w:eastAsia="en-US"/>
              </w:rPr>
              <w:t>CO</w:t>
            </w:r>
            <w:r>
              <w:rPr>
                <w:rFonts w:ascii="Arial" w:hAnsi="Arial" w:cs="Arial"/>
                <w:sz w:val="20"/>
                <w:szCs w:val="20"/>
                <w:vertAlign w:val="subscript"/>
                <w:lang w:eastAsia="en-US"/>
              </w:rPr>
              <w:t>2</w:t>
            </w:r>
            <w:r>
              <w:rPr>
                <w:rFonts w:ascii="Arial" w:hAnsi="Arial" w:cs="Arial"/>
                <w:sz w:val="20"/>
                <w:szCs w:val="20"/>
                <w:lang w:eastAsia="en-US"/>
              </w:rPr>
              <w:t xml:space="preserve">, </w:t>
            </w:r>
          </w:p>
        </w:tc>
      </w:tr>
      <w:tr w:rsidR="00972B77" w:rsidTr="004F5F84">
        <w:trPr>
          <w:trHeight w:val="167"/>
        </w:trPr>
        <w:tc>
          <w:tcPr>
            <w:tcW w:w="821" w:type="dxa"/>
            <w:tcBorders>
              <w:top w:val="nil"/>
              <w:left w:val="double" w:sz="4" w:space="0" w:color="auto"/>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2.</w:t>
            </w:r>
          </w:p>
        </w:tc>
        <w:tc>
          <w:tcPr>
            <w:tcW w:w="6601" w:type="dxa"/>
            <w:tcBorders>
              <w:top w:val="nil"/>
              <w:left w:val="nil"/>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Brod plin d.o.o., Naselje kralj Tomislav,  Slavonski Brod</w:t>
            </w:r>
          </w:p>
        </w:tc>
        <w:tc>
          <w:tcPr>
            <w:tcW w:w="2891" w:type="dxa"/>
            <w:tcBorders>
              <w:top w:val="nil"/>
              <w:left w:val="nil"/>
              <w:bottom w:val="single" w:sz="8" w:space="0" w:color="000000"/>
              <w:right w:val="double" w:sz="4" w:space="0" w:color="auto"/>
            </w:tcBorders>
            <w:tcMar>
              <w:top w:w="0" w:type="dxa"/>
              <w:left w:w="108" w:type="dxa"/>
              <w:bottom w:w="0" w:type="dxa"/>
              <w:right w:w="108" w:type="dxa"/>
            </w:tcMar>
            <w:hideMark/>
          </w:tcPr>
          <w:p w:rsidR="00972B77" w:rsidRPr="003B6495" w:rsidRDefault="00972B77" w:rsidP="004F5F84">
            <w:pPr>
              <w:pStyle w:val="NoSpacing"/>
              <w:spacing w:line="276" w:lineRule="auto"/>
              <w:jc w:val="both"/>
              <w:rPr>
                <w:rFonts w:ascii="Arial" w:hAnsi="Arial" w:cs="Arial"/>
                <w:sz w:val="20"/>
                <w:szCs w:val="20"/>
                <w:lang w:eastAsia="en-US"/>
              </w:rPr>
            </w:pPr>
            <w:r w:rsidRPr="003B6495">
              <w:rPr>
                <w:rFonts w:ascii="Arial" w:hAnsi="Arial" w:cs="Arial"/>
                <w:sz w:val="20"/>
                <w:szCs w:val="20"/>
                <w:lang w:eastAsia="en-US"/>
              </w:rPr>
              <w:t>CO</w:t>
            </w:r>
            <w:r w:rsidRPr="003B6495">
              <w:rPr>
                <w:rFonts w:ascii="Arial" w:hAnsi="Arial" w:cs="Arial"/>
                <w:sz w:val="20"/>
                <w:szCs w:val="20"/>
                <w:vertAlign w:val="subscript"/>
                <w:lang w:eastAsia="en-US"/>
              </w:rPr>
              <w:t xml:space="preserve">2, </w:t>
            </w:r>
            <w:r w:rsidRPr="003B6495">
              <w:rPr>
                <w:rFonts w:ascii="Arial" w:hAnsi="Arial" w:cs="Arial"/>
                <w:sz w:val="20"/>
                <w:szCs w:val="20"/>
                <w:lang w:eastAsia="en-US"/>
              </w:rPr>
              <w:t>CO</w:t>
            </w:r>
          </w:p>
        </w:tc>
      </w:tr>
      <w:tr w:rsidR="00972B77" w:rsidTr="004F5F84">
        <w:trPr>
          <w:trHeight w:val="280"/>
        </w:trPr>
        <w:tc>
          <w:tcPr>
            <w:tcW w:w="821" w:type="dxa"/>
            <w:tcBorders>
              <w:top w:val="nil"/>
              <w:left w:val="double" w:sz="4" w:space="0" w:color="000000"/>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3.</w:t>
            </w:r>
          </w:p>
        </w:tc>
        <w:tc>
          <w:tcPr>
            <w:tcW w:w="6601" w:type="dxa"/>
            <w:tcBorders>
              <w:top w:val="nil"/>
              <w:left w:val="nil"/>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Brod plin d.o.o., Naselje Mikrorajon, Slavonski Brod</w:t>
            </w:r>
          </w:p>
        </w:tc>
        <w:tc>
          <w:tcPr>
            <w:tcW w:w="2891" w:type="dxa"/>
            <w:tcBorders>
              <w:top w:val="nil"/>
              <w:left w:val="nil"/>
              <w:bottom w:val="single" w:sz="8" w:space="0" w:color="000000"/>
              <w:right w:val="double" w:sz="4" w:space="0" w:color="000000"/>
            </w:tcBorders>
            <w:tcMar>
              <w:top w:w="0" w:type="dxa"/>
              <w:left w:w="108" w:type="dxa"/>
              <w:bottom w:w="0" w:type="dxa"/>
              <w:right w:w="108" w:type="dxa"/>
            </w:tcMar>
            <w:hideMark/>
          </w:tcPr>
          <w:p w:rsidR="00972B77" w:rsidRPr="003B6495" w:rsidRDefault="00972B77" w:rsidP="004F5F84">
            <w:pPr>
              <w:pStyle w:val="NoSpacing"/>
              <w:spacing w:line="276" w:lineRule="auto"/>
              <w:jc w:val="both"/>
              <w:rPr>
                <w:rFonts w:ascii="Arial" w:hAnsi="Arial" w:cs="Arial"/>
                <w:sz w:val="20"/>
                <w:szCs w:val="20"/>
                <w:lang w:eastAsia="en-US"/>
              </w:rPr>
            </w:pPr>
            <w:r w:rsidRPr="003B6495">
              <w:rPr>
                <w:rFonts w:ascii="Arial" w:hAnsi="Arial" w:cs="Arial"/>
                <w:sz w:val="20"/>
                <w:szCs w:val="20"/>
                <w:lang w:eastAsia="en-US"/>
              </w:rPr>
              <w:t>CO</w:t>
            </w:r>
            <w:r w:rsidRPr="003B6495">
              <w:rPr>
                <w:rFonts w:ascii="Arial" w:hAnsi="Arial" w:cs="Arial"/>
                <w:sz w:val="20"/>
                <w:szCs w:val="20"/>
                <w:vertAlign w:val="subscript"/>
                <w:lang w:eastAsia="en-US"/>
              </w:rPr>
              <w:t xml:space="preserve">2, </w:t>
            </w:r>
            <w:r w:rsidRPr="003B6495">
              <w:rPr>
                <w:rFonts w:ascii="Arial" w:hAnsi="Arial" w:cs="Arial"/>
                <w:sz w:val="20"/>
                <w:szCs w:val="20"/>
                <w:lang w:eastAsia="en-US"/>
              </w:rPr>
              <w:t>CO</w:t>
            </w:r>
          </w:p>
        </w:tc>
      </w:tr>
      <w:tr w:rsidR="00972B77" w:rsidTr="004F5F84">
        <w:trPr>
          <w:trHeight w:val="251"/>
        </w:trPr>
        <w:tc>
          <w:tcPr>
            <w:tcW w:w="821" w:type="dxa"/>
            <w:tcBorders>
              <w:top w:val="nil"/>
              <w:left w:val="double" w:sz="4" w:space="0" w:color="auto"/>
              <w:bottom w:val="single" w:sz="8" w:space="0" w:color="auto"/>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4.</w:t>
            </w:r>
          </w:p>
        </w:tc>
        <w:tc>
          <w:tcPr>
            <w:tcW w:w="6601" w:type="dxa"/>
            <w:tcBorders>
              <w:top w:val="nil"/>
              <w:left w:val="nil"/>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Brod plin d.o.o., Naselje Slavonija I, Slavonski Brod</w:t>
            </w:r>
          </w:p>
        </w:tc>
        <w:tc>
          <w:tcPr>
            <w:tcW w:w="2891" w:type="dxa"/>
            <w:tcBorders>
              <w:top w:val="nil"/>
              <w:left w:val="nil"/>
              <w:bottom w:val="single" w:sz="8" w:space="0" w:color="auto"/>
              <w:right w:val="double" w:sz="4" w:space="0" w:color="auto"/>
            </w:tcBorders>
            <w:tcMar>
              <w:top w:w="0" w:type="dxa"/>
              <w:left w:w="108" w:type="dxa"/>
              <w:bottom w:w="0" w:type="dxa"/>
              <w:right w:w="108" w:type="dxa"/>
            </w:tcMar>
            <w:hideMark/>
          </w:tcPr>
          <w:p w:rsidR="00972B77" w:rsidRPr="003B6495" w:rsidRDefault="00972B77" w:rsidP="004F5F84">
            <w:pPr>
              <w:pStyle w:val="NoSpacing"/>
              <w:spacing w:line="276" w:lineRule="auto"/>
              <w:jc w:val="both"/>
              <w:rPr>
                <w:rFonts w:ascii="Arial" w:hAnsi="Arial" w:cs="Arial"/>
                <w:sz w:val="20"/>
                <w:szCs w:val="20"/>
                <w:lang w:eastAsia="en-US"/>
              </w:rPr>
            </w:pPr>
            <w:r w:rsidRPr="003B6495">
              <w:rPr>
                <w:rFonts w:ascii="Arial" w:hAnsi="Arial" w:cs="Arial"/>
                <w:sz w:val="20"/>
                <w:szCs w:val="20"/>
                <w:lang w:eastAsia="en-US"/>
              </w:rPr>
              <w:t>NO</w:t>
            </w:r>
            <w:r w:rsidRPr="003B6495">
              <w:rPr>
                <w:rFonts w:ascii="Arial" w:hAnsi="Arial" w:cs="Arial"/>
                <w:sz w:val="20"/>
                <w:szCs w:val="20"/>
                <w:vertAlign w:val="subscript"/>
                <w:lang w:eastAsia="en-US"/>
              </w:rPr>
              <w:t>2</w:t>
            </w:r>
            <w:r w:rsidRPr="003B6495">
              <w:rPr>
                <w:rFonts w:ascii="Arial" w:hAnsi="Arial" w:cs="Arial"/>
                <w:sz w:val="20"/>
                <w:szCs w:val="20"/>
                <w:lang w:eastAsia="en-US"/>
              </w:rPr>
              <w:t>,  CO</w:t>
            </w:r>
            <w:r w:rsidRPr="003B6495">
              <w:rPr>
                <w:rFonts w:ascii="Arial" w:hAnsi="Arial" w:cs="Arial"/>
                <w:sz w:val="20"/>
                <w:szCs w:val="20"/>
                <w:vertAlign w:val="subscript"/>
                <w:lang w:eastAsia="en-US"/>
              </w:rPr>
              <w:t>2</w:t>
            </w:r>
            <w:r w:rsidRPr="003B6495">
              <w:rPr>
                <w:rFonts w:ascii="Arial" w:hAnsi="Arial" w:cs="Arial"/>
                <w:sz w:val="20"/>
                <w:szCs w:val="20"/>
                <w:lang w:eastAsia="en-US"/>
              </w:rPr>
              <w:t>, CO</w:t>
            </w:r>
          </w:p>
        </w:tc>
      </w:tr>
      <w:tr w:rsidR="00972B77" w:rsidTr="004F5F84">
        <w:trPr>
          <w:trHeight w:val="179"/>
        </w:trPr>
        <w:tc>
          <w:tcPr>
            <w:tcW w:w="821" w:type="dxa"/>
            <w:tcBorders>
              <w:top w:val="nil"/>
              <w:left w:val="double" w:sz="4" w:space="0" w:color="auto"/>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5.</w:t>
            </w:r>
          </w:p>
        </w:tc>
        <w:tc>
          <w:tcPr>
            <w:tcW w:w="6601" w:type="dxa"/>
            <w:tcBorders>
              <w:top w:val="nil"/>
              <w:left w:val="nil"/>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Strabag d.o.o. Slavonski Brod</w:t>
            </w:r>
          </w:p>
        </w:tc>
        <w:tc>
          <w:tcPr>
            <w:tcW w:w="2891" w:type="dxa"/>
            <w:tcBorders>
              <w:top w:val="nil"/>
              <w:left w:val="nil"/>
              <w:bottom w:val="single" w:sz="8" w:space="0" w:color="000000"/>
              <w:right w:val="double" w:sz="4" w:space="0" w:color="auto"/>
            </w:tcBorders>
            <w:tcMar>
              <w:top w:w="0" w:type="dxa"/>
              <w:left w:w="108" w:type="dxa"/>
              <w:bottom w:w="0" w:type="dxa"/>
              <w:right w:w="108" w:type="dxa"/>
            </w:tcMar>
            <w:hideMark/>
          </w:tcPr>
          <w:p w:rsidR="00972B77" w:rsidRPr="003B6495" w:rsidRDefault="00972B77" w:rsidP="004F5F84">
            <w:pPr>
              <w:pStyle w:val="NoSpacing"/>
              <w:spacing w:line="276" w:lineRule="auto"/>
              <w:jc w:val="both"/>
              <w:rPr>
                <w:rFonts w:ascii="Arial" w:hAnsi="Arial" w:cs="Arial"/>
                <w:sz w:val="20"/>
                <w:szCs w:val="20"/>
                <w:lang w:eastAsia="en-US"/>
              </w:rPr>
            </w:pPr>
            <w:r w:rsidRPr="003B6495">
              <w:rPr>
                <w:rFonts w:ascii="Arial" w:hAnsi="Arial" w:cs="Arial"/>
                <w:sz w:val="20"/>
                <w:szCs w:val="20"/>
                <w:lang w:eastAsia="en-US"/>
              </w:rPr>
              <w:t>CO</w:t>
            </w:r>
            <w:r w:rsidRPr="003B6495">
              <w:rPr>
                <w:rFonts w:ascii="Arial" w:hAnsi="Arial" w:cs="Arial"/>
                <w:sz w:val="20"/>
                <w:szCs w:val="20"/>
                <w:vertAlign w:val="subscript"/>
                <w:lang w:eastAsia="en-US"/>
              </w:rPr>
              <w:t>2</w:t>
            </w:r>
          </w:p>
        </w:tc>
      </w:tr>
      <w:tr w:rsidR="00972B77" w:rsidTr="004F5F84">
        <w:trPr>
          <w:trHeight w:val="280"/>
        </w:trPr>
        <w:tc>
          <w:tcPr>
            <w:tcW w:w="821" w:type="dxa"/>
            <w:tcBorders>
              <w:top w:val="nil"/>
              <w:left w:val="double" w:sz="4" w:space="0" w:color="000000"/>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6.</w:t>
            </w:r>
          </w:p>
        </w:tc>
        <w:tc>
          <w:tcPr>
            <w:tcW w:w="6601" w:type="dxa"/>
            <w:tcBorders>
              <w:top w:val="nil"/>
              <w:left w:val="nil"/>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sz w:val="20"/>
                <w:szCs w:val="20"/>
                <w:lang w:eastAsia="en-US"/>
              </w:rPr>
              <w:t>Drvna industrija Nova Gradiška d.o.o.</w:t>
            </w:r>
          </w:p>
        </w:tc>
        <w:tc>
          <w:tcPr>
            <w:tcW w:w="2891" w:type="dxa"/>
            <w:tcBorders>
              <w:top w:val="nil"/>
              <w:left w:val="nil"/>
              <w:bottom w:val="single" w:sz="8" w:space="0" w:color="000000"/>
              <w:right w:val="double" w:sz="4" w:space="0" w:color="000000"/>
            </w:tcBorders>
            <w:tcMar>
              <w:top w:w="0" w:type="dxa"/>
              <w:left w:w="108" w:type="dxa"/>
              <w:bottom w:w="0" w:type="dxa"/>
              <w:right w:w="108" w:type="dxa"/>
            </w:tcMar>
            <w:hideMark/>
          </w:tcPr>
          <w:p w:rsidR="00972B77" w:rsidRPr="003B6495" w:rsidRDefault="00972B77" w:rsidP="004F5F84">
            <w:pPr>
              <w:pStyle w:val="NoSpacing"/>
              <w:spacing w:line="276" w:lineRule="auto"/>
              <w:jc w:val="both"/>
              <w:rPr>
                <w:rFonts w:ascii="Arial" w:hAnsi="Arial" w:cs="Arial"/>
                <w:sz w:val="20"/>
                <w:szCs w:val="20"/>
                <w:lang w:eastAsia="en-US"/>
              </w:rPr>
            </w:pPr>
            <w:r w:rsidRPr="003B6495">
              <w:rPr>
                <w:rFonts w:ascii="Arial" w:hAnsi="Arial" w:cs="Arial"/>
                <w:sz w:val="20"/>
                <w:szCs w:val="20"/>
                <w:lang w:eastAsia="en-US"/>
              </w:rPr>
              <w:t>CO</w:t>
            </w:r>
            <w:r w:rsidRPr="003B6495">
              <w:rPr>
                <w:rFonts w:ascii="Arial" w:hAnsi="Arial" w:cs="Arial"/>
                <w:sz w:val="20"/>
                <w:szCs w:val="20"/>
                <w:vertAlign w:val="subscript"/>
                <w:lang w:eastAsia="en-US"/>
              </w:rPr>
              <w:t>2</w:t>
            </w:r>
            <w:r w:rsidRPr="003B6495">
              <w:rPr>
                <w:rFonts w:ascii="Arial" w:hAnsi="Arial" w:cs="Arial"/>
                <w:sz w:val="20"/>
                <w:szCs w:val="20"/>
                <w:lang w:eastAsia="en-US"/>
              </w:rPr>
              <w:t>, CO</w:t>
            </w:r>
          </w:p>
        </w:tc>
      </w:tr>
      <w:tr w:rsidR="00972B77" w:rsidTr="004F5F84">
        <w:trPr>
          <w:trHeight w:val="155"/>
        </w:trPr>
        <w:tc>
          <w:tcPr>
            <w:tcW w:w="821" w:type="dxa"/>
            <w:tcBorders>
              <w:top w:val="nil"/>
              <w:left w:val="double" w:sz="4" w:space="0" w:color="auto"/>
              <w:bottom w:val="single" w:sz="8" w:space="0" w:color="auto"/>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7.</w:t>
            </w:r>
          </w:p>
        </w:tc>
        <w:tc>
          <w:tcPr>
            <w:tcW w:w="6601" w:type="dxa"/>
            <w:tcBorders>
              <w:top w:val="nil"/>
              <w:left w:val="nil"/>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sz w:val="20"/>
                <w:szCs w:val="20"/>
                <w:lang w:eastAsia="en-US"/>
              </w:rPr>
            </w:pPr>
            <w:r>
              <w:rPr>
                <w:rFonts w:ascii="Arial" w:hAnsi="Arial" w:cs="Arial"/>
                <w:sz w:val="20"/>
                <w:szCs w:val="20"/>
                <w:lang w:eastAsia="en-US"/>
              </w:rPr>
              <w:t>Đuro Đaković Trade d.o.o. Slavonski Brod</w:t>
            </w:r>
          </w:p>
        </w:tc>
        <w:tc>
          <w:tcPr>
            <w:tcW w:w="2891" w:type="dxa"/>
            <w:tcBorders>
              <w:top w:val="nil"/>
              <w:left w:val="nil"/>
              <w:bottom w:val="single" w:sz="8" w:space="0" w:color="auto"/>
              <w:right w:val="double" w:sz="4" w:space="0" w:color="auto"/>
            </w:tcBorders>
            <w:tcMar>
              <w:top w:w="0" w:type="dxa"/>
              <w:left w:w="108" w:type="dxa"/>
              <w:bottom w:w="0" w:type="dxa"/>
              <w:right w:w="108" w:type="dxa"/>
            </w:tcMar>
            <w:hideMark/>
          </w:tcPr>
          <w:p w:rsidR="00972B77" w:rsidRPr="003B6495" w:rsidRDefault="00972B77" w:rsidP="004F5F84">
            <w:pPr>
              <w:pStyle w:val="NoSpacing"/>
              <w:spacing w:line="276" w:lineRule="auto"/>
              <w:jc w:val="both"/>
              <w:rPr>
                <w:rFonts w:ascii="Arial" w:hAnsi="Arial" w:cs="Arial"/>
                <w:sz w:val="20"/>
                <w:szCs w:val="20"/>
                <w:vertAlign w:val="subscript"/>
                <w:lang w:eastAsia="en-US"/>
              </w:rPr>
            </w:pPr>
            <w:r w:rsidRPr="003B6495">
              <w:rPr>
                <w:rFonts w:ascii="Arial" w:hAnsi="Arial" w:cs="Arial"/>
                <w:sz w:val="20"/>
                <w:szCs w:val="20"/>
                <w:lang w:eastAsia="en-US"/>
              </w:rPr>
              <w:t>CO</w:t>
            </w:r>
            <w:r w:rsidRPr="003B6495">
              <w:rPr>
                <w:rFonts w:ascii="Arial" w:hAnsi="Arial" w:cs="Arial"/>
                <w:sz w:val="20"/>
                <w:szCs w:val="20"/>
                <w:vertAlign w:val="subscript"/>
                <w:lang w:eastAsia="en-US"/>
              </w:rPr>
              <w:t>2</w:t>
            </w:r>
            <w:r w:rsidRPr="003B6495">
              <w:rPr>
                <w:rFonts w:ascii="Arial" w:hAnsi="Arial" w:cs="Arial"/>
                <w:sz w:val="20"/>
                <w:szCs w:val="20"/>
                <w:lang w:eastAsia="en-US"/>
              </w:rPr>
              <w:t>, CO, PM</w:t>
            </w:r>
            <w:r w:rsidRPr="003B6495">
              <w:rPr>
                <w:rFonts w:ascii="Arial" w:hAnsi="Arial" w:cs="Arial"/>
                <w:sz w:val="20"/>
                <w:szCs w:val="20"/>
                <w:vertAlign w:val="subscript"/>
                <w:lang w:eastAsia="en-US"/>
              </w:rPr>
              <w:t>10</w:t>
            </w:r>
          </w:p>
        </w:tc>
      </w:tr>
      <w:tr w:rsidR="00972B77" w:rsidTr="004F5F84">
        <w:trPr>
          <w:trHeight w:val="280"/>
        </w:trPr>
        <w:tc>
          <w:tcPr>
            <w:tcW w:w="821" w:type="dxa"/>
            <w:tcBorders>
              <w:top w:val="nil"/>
              <w:left w:val="double" w:sz="4" w:space="0" w:color="auto"/>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8.</w:t>
            </w:r>
          </w:p>
        </w:tc>
        <w:tc>
          <w:tcPr>
            <w:tcW w:w="6601" w:type="dxa"/>
            <w:tcBorders>
              <w:top w:val="nil"/>
              <w:left w:val="nil"/>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sz w:val="20"/>
                <w:szCs w:val="20"/>
                <w:lang w:eastAsia="en-US"/>
              </w:rPr>
            </w:pPr>
            <w:r>
              <w:rPr>
                <w:rFonts w:ascii="Arial" w:hAnsi="Arial" w:cs="Arial"/>
                <w:sz w:val="20"/>
                <w:szCs w:val="20"/>
                <w:lang w:eastAsia="en-US"/>
              </w:rPr>
              <w:t>Đuro Đaković Energetika i infrastruktura d.o.o. Slavonski Brod</w:t>
            </w:r>
          </w:p>
        </w:tc>
        <w:tc>
          <w:tcPr>
            <w:tcW w:w="2891" w:type="dxa"/>
            <w:tcBorders>
              <w:top w:val="nil"/>
              <w:left w:val="nil"/>
              <w:bottom w:val="single" w:sz="8" w:space="0" w:color="000000"/>
              <w:right w:val="double" w:sz="4" w:space="0" w:color="auto"/>
            </w:tcBorders>
            <w:tcMar>
              <w:top w:w="0" w:type="dxa"/>
              <w:left w:w="108" w:type="dxa"/>
              <w:bottom w:w="0" w:type="dxa"/>
              <w:right w:w="108" w:type="dxa"/>
            </w:tcMar>
            <w:hideMark/>
          </w:tcPr>
          <w:p w:rsidR="00972B77" w:rsidRPr="003B6495" w:rsidRDefault="00972B77" w:rsidP="004F5F84">
            <w:pPr>
              <w:pStyle w:val="NoSpacing"/>
              <w:spacing w:line="276" w:lineRule="auto"/>
              <w:jc w:val="both"/>
              <w:rPr>
                <w:rFonts w:ascii="Arial" w:hAnsi="Arial" w:cs="Arial"/>
                <w:sz w:val="20"/>
                <w:szCs w:val="20"/>
                <w:lang w:eastAsia="en-US"/>
              </w:rPr>
            </w:pPr>
            <w:r w:rsidRPr="003B6495">
              <w:rPr>
                <w:rFonts w:ascii="Arial" w:hAnsi="Arial" w:cs="Arial"/>
                <w:sz w:val="20"/>
                <w:szCs w:val="20"/>
                <w:lang w:eastAsia="en-US"/>
              </w:rPr>
              <w:t>NO</w:t>
            </w:r>
            <w:r w:rsidRPr="003B6495">
              <w:rPr>
                <w:rFonts w:ascii="Arial" w:hAnsi="Arial" w:cs="Arial"/>
                <w:sz w:val="20"/>
                <w:szCs w:val="20"/>
                <w:vertAlign w:val="subscript"/>
                <w:lang w:eastAsia="en-US"/>
              </w:rPr>
              <w:t>2</w:t>
            </w:r>
            <w:r w:rsidRPr="003B6495">
              <w:rPr>
                <w:rFonts w:ascii="Arial" w:hAnsi="Arial" w:cs="Arial"/>
                <w:sz w:val="20"/>
                <w:szCs w:val="20"/>
                <w:lang w:eastAsia="en-US"/>
              </w:rPr>
              <w:t>,  CO</w:t>
            </w:r>
            <w:r w:rsidRPr="003B6495">
              <w:rPr>
                <w:rFonts w:ascii="Arial" w:hAnsi="Arial" w:cs="Arial"/>
                <w:sz w:val="20"/>
                <w:szCs w:val="20"/>
                <w:vertAlign w:val="subscript"/>
                <w:lang w:eastAsia="en-US"/>
              </w:rPr>
              <w:t>2</w:t>
            </w:r>
            <w:r w:rsidRPr="003B6495">
              <w:rPr>
                <w:rFonts w:ascii="Arial" w:hAnsi="Arial" w:cs="Arial"/>
                <w:sz w:val="32"/>
                <w:szCs w:val="32"/>
                <w:vertAlign w:val="subscript"/>
                <w:lang w:eastAsia="en-US"/>
              </w:rPr>
              <w:t>, CO</w:t>
            </w:r>
          </w:p>
        </w:tc>
      </w:tr>
      <w:tr w:rsidR="00972B77" w:rsidTr="004F5F84">
        <w:trPr>
          <w:trHeight w:val="280"/>
        </w:trPr>
        <w:tc>
          <w:tcPr>
            <w:tcW w:w="821" w:type="dxa"/>
            <w:tcBorders>
              <w:top w:val="nil"/>
              <w:left w:val="double" w:sz="4" w:space="0" w:color="000000"/>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9</w:t>
            </w:r>
          </w:p>
        </w:tc>
        <w:tc>
          <w:tcPr>
            <w:tcW w:w="6601" w:type="dxa"/>
            <w:tcBorders>
              <w:top w:val="nil"/>
              <w:left w:val="nil"/>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Hrvatske šume d.o.o., RJ Mehanizacija, Slavonski Brod</w:t>
            </w:r>
          </w:p>
        </w:tc>
        <w:tc>
          <w:tcPr>
            <w:tcW w:w="2891" w:type="dxa"/>
            <w:tcBorders>
              <w:top w:val="nil"/>
              <w:left w:val="nil"/>
              <w:bottom w:val="single" w:sz="8" w:space="0" w:color="000000"/>
              <w:right w:val="double" w:sz="4" w:space="0" w:color="000000"/>
            </w:tcBorders>
            <w:tcMar>
              <w:top w:w="0" w:type="dxa"/>
              <w:left w:w="108" w:type="dxa"/>
              <w:bottom w:w="0" w:type="dxa"/>
              <w:right w:w="108" w:type="dxa"/>
            </w:tcMar>
            <w:hideMark/>
          </w:tcPr>
          <w:p w:rsidR="00972B77" w:rsidRPr="003B6495" w:rsidRDefault="00972B77" w:rsidP="004F5F84">
            <w:pPr>
              <w:pStyle w:val="NoSpacing"/>
              <w:spacing w:line="276" w:lineRule="auto"/>
              <w:jc w:val="both"/>
              <w:rPr>
                <w:rFonts w:ascii="Arial" w:hAnsi="Arial" w:cs="Arial"/>
                <w:sz w:val="20"/>
                <w:szCs w:val="20"/>
                <w:lang w:eastAsia="en-US"/>
              </w:rPr>
            </w:pPr>
            <w:r w:rsidRPr="003B6495">
              <w:rPr>
                <w:rFonts w:ascii="Arial" w:hAnsi="Arial" w:cs="Arial"/>
                <w:sz w:val="20"/>
                <w:szCs w:val="20"/>
                <w:lang w:eastAsia="en-US"/>
              </w:rPr>
              <w:t>CO</w:t>
            </w:r>
          </w:p>
        </w:tc>
      </w:tr>
      <w:tr w:rsidR="00972B77" w:rsidTr="004F5F84">
        <w:trPr>
          <w:trHeight w:val="295"/>
        </w:trPr>
        <w:tc>
          <w:tcPr>
            <w:tcW w:w="821" w:type="dxa"/>
            <w:tcBorders>
              <w:top w:val="nil"/>
              <w:left w:val="double" w:sz="4" w:space="0" w:color="000000"/>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10.</w:t>
            </w:r>
          </w:p>
        </w:tc>
        <w:tc>
          <w:tcPr>
            <w:tcW w:w="6601" w:type="dxa"/>
            <w:tcBorders>
              <w:top w:val="nil"/>
              <w:left w:val="nil"/>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Opća bolnica „Dr. Josip Benčević“, Slavonski Brod</w:t>
            </w:r>
          </w:p>
        </w:tc>
        <w:tc>
          <w:tcPr>
            <w:tcW w:w="2891" w:type="dxa"/>
            <w:tcBorders>
              <w:top w:val="nil"/>
              <w:left w:val="nil"/>
              <w:bottom w:val="single" w:sz="8" w:space="0" w:color="000000"/>
              <w:right w:val="double" w:sz="4" w:space="0" w:color="000000"/>
            </w:tcBorders>
            <w:tcMar>
              <w:top w:w="0" w:type="dxa"/>
              <w:left w:w="108" w:type="dxa"/>
              <w:bottom w:w="0" w:type="dxa"/>
              <w:right w:w="108" w:type="dxa"/>
            </w:tcMar>
            <w:hideMark/>
          </w:tcPr>
          <w:p w:rsidR="00972B77" w:rsidRPr="003B6495" w:rsidRDefault="00972B77" w:rsidP="004F5F84">
            <w:pPr>
              <w:pStyle w:val="NoSpacing"/>
              <w:spacing w:line="276" w:lineRule="auto"/>
              <w:jc w:val="both"/>
              <w:rPr>
                <w:rFonts w:ascii="Arial" w:hAnsi="Arial" w:cs="Arial"/>
                <w:sz w:val="20"/>
                <w:szCs w:val="20"/>
                <w:lang w:eastAsia="en-US"/>
              </w:rPr>
            </w:pPr>
            <w:r w:rsidRPr="003B6495">
              <w:rPr>
                <w:rFonts w:ascii="Arial" w:hAnsi="Arial" w:cs="Arial"/>
                <w:sz w:val="20"/>
                <w:szCs w:val="20"/>
                <w:lang w:eastAsia="en-US"/>
              </w:rPr>
              <w:t>NO</w:t>
            </w:r>
            <w:r w:rsidRPr="003B6495">
              <w:rPr>
                <w:rFonts w:ascii="Arial" w:hAnsi="Arial" w:cs="Arial"/>
                <w:sz w:val="20"/>
                <w:szCs w:val="20"/>
                <w:vertAlign w:val="subscript"/>
                <w:lang w:eastAsia="en-US"/>
              </w:rPr>
              <w:t>2</w:t>
            </w:r>
            <w:r w:rsidRPr="003B6495">
              <w:rPr>
                <w:rFonts w:ascii="Arial" w:hAnsi="Arial" w:cs="Arial"/>
                <w:sz w:val="20"/>
                <w:szCs w:val="20"/>
                <w:lang w:eastAsia="en-US"/>
              </w:rPr>
              <w:t>, CO</w:t>
            </w:r>
            <w:r w:rsidRPr="003B6495">
              <w:rPr>
                <w:rFonts w:ascii="Arial" w:hAnsi="Arial" w:cs="Arial"/>
                <w:sz w:val="20"/>
                <w:szCs w:val="20"/>
                <w:vertAlign w:val="subscript"/>
                <w:lang w:eastAsia="en-US"/>
              </w:rPr>
              <w:t>2</w:t>
            </w:r>
          </w:p>
        </w:tc>
      </w:tr>
      <w:tr w:rsidR="00972B77" w:rsidTr="004F5F84">
        <w:trPr>
          <w:trHeight w:val="295"/>
        </w:trPr>
        <w:tc>
          <w:tcPr>
            <w:tcW w:w="821" w:type="dxa"/>
            <w:tcBorders>
              <w:top w:val="nil"/>
              <w:left w:val="double" w:sz="4" w:space="0" w:color="000000"/>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11.</w:t>
            </w:r>
          </w:p>
        </w:tc>
        <w:tc>
          <w:tcPr>
            <w:tcW w:w="6601" w:type="dxa"/>
            <w:tcBorders>
              <w:top w:val="nil"/>
              <w:left w:val="nil"/>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Opća bolnica Nova Gradiška</w:t>
            </w:r>
          </w:p>
        </w:tc>
        <w:tc>
          <w:tcPr>
            <w:tcW w:w="2891" w:type="dxa"/>
            <w:tcBorders>
              <w:top w:val="nil"/>
              <w:left w:val="nil"/>
              <w:bottom w:val="single" w:sz="8" w:space="0" w:color="000000"/>
              <w:right w:val="double" w:sz="4" w:space="0" w:color="000000"/>
            </w:tcBorders>
            <w:tcMar>
              <w:top w:w="0" w:type="dxa"/>
              <w:left w:w="108" w:type="dxa"/>
              <w:bottom w:w="0" w:type="dxa"/>
              <w:right w:w="108" w:type="dxa"/>
            </w:tcMar>
            <w:hideMark/>
          </w:tcPr>
          <w:p w:rsidR="00972B77" w:rsidRPr="003B6495" w:rsidRDefault="00972B77" w:rsidP="004F5F84">
            <w:pPr>
              <w:pStyle w:val="NoSpacing"/>
              <w:spacing w:line="276" w:lineRule="auto"/>
              <w:jc w:val="both"/>
              <w:rPr>
                <w:rFonts w:ascii="Arial" w:hAnsi="Arial" w:cs="Arial"/>
                <w:sz w:val="20"/>
                <w:szCs w:val="20"/>
                <w:lang w:eastAsia="en-US"/>
              </w:rPr>
            </w:pPr>
            <w:r w:rsidRPr="003B6495">
              <w:rPr>
                <w:rFonts w:ascii="Arial" w:hAnsi="Arial" w:cs="Arial"/>
                <w:sz w:val="20"/>
                <w:szCs w:val="20"/>
                <w:lang w:eastAsia="en-US"/>
              </w:rPr>
              <w:t>CO</w:t>
            </w:r>
            <w:r w:rsidRPr="003B6495">
              <w:rPr>
                <w:rFonts w:ascii="Arial" w:hAnsi="Arial" w:cs="Arial"/>
                <w:sz w:val="20"/>
                <w:szCs w:val="20"/>
                <w:vertAlign w:val="subscript"/>
                <w:lang w:eastAsia="en-US"/>
              </w:rPr>
              <w:t>2</w:t>
            </w:r>
          </w:p>
        </w:tc>
      </w:tr>
      <w:tr w:rsidR="00972B77" w:rsidTr="004F5F84">
        <w:trPr>
          <w:trHeight w:val="280"/>
        </w:trPr>
        <w:tc>
          <w:tcPr>
            <w:tcW w:w="821" w:type="dxa"/>
            <w:tcBorders>
              <w:top w:val="nil"/>
              <w:left w:val="double" w:sz="4" w:space="0" w:color="000000"/>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12.</w:t>
            </w:r>
          </w:p>
        </w:tc>
        <w:tc>
          <w:tcPr>
            <w:tcW w:w="6601" w:type="dxa"/>
            <w:tcBorders>
              <w:top w:val="nil"/>
              <w:left w:val="nil"/>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Poduzeće za ceste d.o.o., Slavonski Brod</w:t>
            </w:r>
          </w:p>
        </w:tc>
        <w:tc>
          <w:tcPr>
            <w:tcW w:w="2891" w:type="dxa"/>
            <w:tcBorders>
              <w:top w:val="nil"/>
              <w:left w:val="nil"/>
              <w:bottom w:val="single" w:sz="8" w:space="0" w:color="000000"/>
              <w:right w:val="double" w:sz="4" w:space="0" w:color="000000"/>
            </w:tcBorders>
            <w:tcMar>
              <w:top w:w="0" w:type="dxa"/>
              <w:left w:w="108" w:type="dxa"/>
              <w:bottom w:w="0" w:type="dxa"/>
              <w:right w:w="108" w:type="dxa"/>
            </w:tcMar>
            <w:hideMark/>
          </w:tcPr>
          <w:p w:rsidR="00972B77" w:rsidRPr="003B6495" w:rsidRDefault="00972B77" w:rsidP="004F5F84">
            <w:pPr>
              <w:pStyle w:val="NoSpacing"/>
              <w:spacing w:line="276" w:lineRule="auto"/>
              <w:jc w:val="both"/>
              <w:rPr>
                <w:rFonts w:ascii="Arial" w:hAnsi="Arial" w:cs="Arial"/>
                <w:sz w:val="20"/>
                <w:szCs w:val="20"/>
                <w:lang w:eastAsia="en-US"/>
              </w:rPr>
            </w:pPr>
            <w:r w:rsidRPr="003B6495">
              <w:rPr>
                <w:rFonts w:ascii="Arial" w:hAnsi="Arial" w:cs="Arial"/>
                <w:sz w:val="20"/>
                <w:szCs w:val="20"/>
                <w:lang w:eastAsia="en-US"/>
              </w:rPr>
              <w:t>CO, CO</w:t>
            </w:r>
            <w:r w:rsidRPr="003B6495">
              <w:rPr>
                <w:rFonts w:ascii="Arial" w:hAnsi="Arial" w:cs="Arial"/>
                <w:sz w:val="20"/>
                <w:szCs w:val="20"/>
                <w:vertAlign w:val="subscript"/>
                <w:lang w:eastAsia="en-US"/>
              </w:rPr>
              <w:t>2</w:t>
            </w:r>
          </w:p>
        </w:tc>
      </w:tr>
      <w:tr w:rsidR="00972B77" w:rsidTr="004F5F84">
        <w:trPr>
          <w:trHeight w:val="295"/>
        </w:trPr>
        <w:tc>
          <w:tcPr>
            <w:tcW w:w="821" w:type="dxa"/>
            <w:tcBorders>
              <w:top w:val="nil"/>
              <w:left w:val="double" w:sz="4" w:space="0" w:color="000000"/>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13.</w:t>
            </w:r>
          </w:p>
        </w:tc>
        <w:tc>
          <w:tcPr>
            <w:tcW w:w="6601" w:type="dxa"/>
            <w:tcBorders>
              <w:top w:val="nil"/>
              <w:left w:val="nil"/>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Psunj Tvornica koža d.d., Rešetari</w:t>
            </w:r>
          </w:p>
        </w:tc>
        <w:tc>
          <w:tcPr>
            <w:tcW w:w="2891" w:type="dxa"/>
            <w:tcBorders>
              <w:top w:val="nil"/>
              <w:left w:val="nil"/>
              <w:bottom w:val="single" w:sz="8" w:space="0" w:color="000000"/>
              <w:right w:val="double" w:sz="4" w:space="0" w:color="000000"/>
            </w:tcBorders>
            <w:tcMar>
              <w:top w:w="0" w:type="dxa"/>
              <w:left w:w="108" w:type="dxa"/>
              <w:bottom w:w="0" w:type="dxa"/>
              <w:right w:w="108" w:type="dxa"/>
            </w:tcMar>
            <w:hideMark/>
          </w:tcPr>
          <w:p w:rsidR="00972B77" w:rsidRPr="003B6495" w:rsidRDefault="00972B77" w:rsidP="004F5F84">
            <w:pPr>
              <w:pStyle w:val="NoSpacing"/>
              <w:spacing w:line="276" w:lineRule="auto"/>
              <w:jc w:val="both"/>
              <w:rPr>
                <w:rFonts w:ascii="Arial" w:hAnsi="Arial" w:cs="Arial"/>
                <w:sz w:val="20"/>
                <w:szCs w:val="20"/>
                <w:lang w:eastAsia="en-US"/>
              </w:rPr>
            </w:pPr>
            <w:r w:rsidRPr="003B6495">
              <w:rPr>
                <w:rFonts w:ascii="Arial" w:hAnsi="Arial" w:cs="Arial"/>
                <w:sz w:val="20"/>
                <w:szCs w:val="20"/>
                <w:lang w:eastAsia="en-US"/>
              </w:rPr>
              <w:t>CO</w:t>
            </w:r>
            <w:r w:rsidRPr="003B6495">
              <w:rPr>
                <w:rFonts w:ascii="Arial" w:hAnsi="Arial" w:cs="Arial"/>
                <w:sz w:val="20"/>
                <w:szCs w:val="20"/>
                <w:vertAlign w:val="subscript"/>
                <w:lang w:eastAsia="en-US"/>
              </w:rPr>
              <w:t>2</w:t>
            </w:r>
          </w:p>
        </w:tc>
      </w:tr>
      <w:tr w:rsidR="00972B77" w:rsidTr="004F5F84">
        <w:trPr>
          <w:trHeight w:val="239"/>
        </w:trPr>
        <w:tc>
          <w:tcPr>
            <w:tcW w:w="821" w:type="dxa"/>
            <w:tcBorders>
              <w:top w:val="nil"/>
              <w:left w:val="double" w:sz="4" w:space="0" w:color="auto"/>
              <w:bottom w:val="single" w:sz="8" w:space="0" w:color="auto"/>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14.</w:t>
            </w:r>
          </w:p>
        </w:tc>
        <w:tc>
          <w:tcPr>
            <w:tcW w:w="6601" w:type="dxa"/>
            <w:tcBorders>
              <w:top w:val="nil"/>
              <w:left w:val="nil"/>
              <w:bottom w:val="single" w:sz="8" w:space="0" w:color="000000"/>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Slavonija slad d.o.o., Nova Gradiška</w:t>
            </w:r>
          </w:p>
        </w:tc>
        <w:tc>
          <w:tcPr>
            <w:tcW w:w="2891" w:type="dxa"/>
            <w:tcBorders>
              <w:top w:val="nil"/>
              <w:left w:val="nil"/>
              <w:bottom w:val="single" w:sz="8" w:space="0" w:color="auto"/>
              <w:right w:val="double" w:sz="4" w:space="0" w:color="auto"/>
            </w:tcBorders>
            <w:tcMar>
              <w:top w:w="0" w:type="dxa"/>
              <w:left w:w="108" w:type="dxa"/>
              <w:bottom w:w="0" w:type="dxa"/>
              <w:right w:w="108" w:type="dxa"/>
            </w:tcMar>
            <w:hideMark/>
          </w:tcPr>
          <w:p w:rsidR="00972B77" w:rsidRPr="003B6495" w:rsidRDefault="00972B77" w:rsidP="004F5F84">
            <w:pPr>
              <w:pStyle w:val="NoSpacing"/>
              <w:spacing w:line="276" w:lineRule="auto"/>
              <w:jc w:val="both"/>
              <w:rPr>
                <w:rFonts w:ascii="Arial" w:hAnsi="Arial" w:cs="Arial"/>
                <w:sz w:val="20"/>
                <w:szCs w:val="20"/>
                <w:lang w:eastAsia="en-US"/>
              </w:rPr>
            </w:pPr>
            <w:r w:rsidRPr="003B6495">
              <w:rPr>
                <w:rFonts w:ascii="Arial" w:hAnsi="Arial" w:cs="Arial"/>
                <w:sz w:val="20"/>
                <w:szCs w:val="20"/>
                <w:lang w:eastAsia="en-US"/>
              </w:rPr>
              <w:t>NO</w:t>
            </w:r>
            <w:r w:rsidRPr="003B6495">
              <w:rPr>
                <w:rFonts w:ascii="Arial" w:hAnsi="Arial" w:cs="Arial"/>
                <w:sz w:val="20"/>
                <w:szCs w:val="20"/>
                <w:vertAlign w:val="subscript"/>
                <w:lang w:eastAsia="en-US"/>
              </w:rPr>
              <w:t>2</w:t>
            </w:r>
            <w:r w:rsidRPr="003B6495">
              <w:rPr>
                <w:rFonts w:ascii="Arial" w:hAnsi="Arial" w:cs="Arial"/>
                <w:sz w:val="20"/>
                <w:szCs w:val="20"/>
                <w:lang w:eastAsia="en-US"/>
              </w:rPr>
              <w:t>, CO</w:t>
            </w:r>
            <w:r w:rsidRPr="003B6495">
              <w:rPr>
                <w:rFonts w:ascii="Arial" w:hAnsi="Arial" w:cs="Arial"/>
                <w:sz w:val="20"/>
                <w:szCs w:val="20"/>
                <w:vertAlign w:val="subscript"/>
                <w:lang w:eastAsia="en-US"/>
              </w:rPr>
              <w:t>2</w:t>
            </w:r>
            <w:r w:rsidRPr="003B6495">
              <w:rPr>
                <w:rFonts w:ascii="Arial" w:hAnsi="Arial" w:cs="Arial"/>
                <w:sz w:val="20"/>
                <w:szCs w:val="20"/>
                <w:lang w:eastAsia="en-US"/>
              </w:rPr>
              <w:t>, CO</w:t>
            </w:r>
          </w:p>
        </w:tc>
      </w:tr>
      <w:tr w:rsidR="00972B77" w:rsidTr="004F5F84">
        <w:trPr>
          <w:trHeight w:val="272"/>
        </w:trPr>
        <w:tc>
          <w:tcPr>
            <w:tcW w:w="821" w:type="dxa"/>
            <w:tcBorders>
              <w:top w:val="nil"/>
              <w:left w:val="double" w:sz="4" w:space="0" w:color="auto"/>
              <w:bottom w:val="nil"/>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15.</w:t>
            </w:r>
          </w:p>
        </w:tc>
        <w:tc>
          <w:tcPr>
            <w:tcW w:w="6601" w:type="dxa"/>
            <w:tcBorders>
              <w:top w:val="nil"/>
              <w:left w:val="nil"/>
              <w:bottom w:val="nil"/>
              <w:right w:val="single" w:sz="8" w:space="0" w:color="000000"/>
            </w:tcBorders>
            <w:tcMar>
              <w:top w:w="0" w:type="dxa"/>
              <w:left w:w="108" w:type="dxa"/>
              <w:bottom w:w="0" w:type="dxa"/>
              <w:right w:w="108" w:type="dxa"/>
            </w:tcMar>
            <w:hideMark/>
          </w:tcPr>
          <w:p w:rsidR="00972B77" w:rsidRDefault="00972B77" w:rsidP="004F5F84">
            <w:pPr>
              <w:pStyle w:val="NoSpacing"/>
              <w:spacing w:line="276" w:lineRule="auto"/>
              <w:jc w:val="both"/>
              <w:rPr>
                <w:rFonts w:ascii="Arial" w:hAnsi="Arial" w:cs="Arial"/>
                <w:i/>
                <w:iCs/>
                <w:sz w:val="20"/>
                <w:szCs w:val="20"/>
                <w:lang w:eastAsia="en-US"/>
              </w:rPr>
            </w:pPr>
            <w:r>
              <w:rPr>
                <w:rFonts w:ascii="Arial" w:hAnsi="Arial" w:cs="Arial"/>
                <w:i/>
                <w:iCs/>
                <w:sz w:val="20"/>
                <w:szCs w:val="20"/>
                <w:lang w:eastAsia="en-US"/>
              </w:rPr>
              <w:t>Tang Tvornica alata d.o.o., Nova Gradiška</w:t>
            </w:r>
          </w:p>
        </w:tc>
        <w:tc>
          <w:tcPr>
            <w:tcW w:w="2891" w:type="dxa"/>
            <w:tcBorders>
              <w:top w:val="nil"/>
              <w:left w:val="nil"/>
              <w:bottom w:val="nil"/>
              <w:right w:val="double" w:sz="4" w:space="0" w:color="auto"/>
            </w:tcBorders>
            <w:tcMar>
              <w:top w:w="0" w:type="dxa"/>
              <w:left w:w="108" w:type="dxa"/>
              <w:bottom w:w="0" w:type="dxa"/>
              <w:right w:w="108" w:type="dxa"/>
            </w:tcMar>
            <w:hideMark/>
          </w:tcPr>
          <w:p w:rsidR="00972B77" w:rsidRPr="003B6495" w:rsidRDefault="00972B77" w:rsidP="004F5F84">
            <w:pPr>
              <w:pStyle w:val="NoSpacing"/>
              <w:spacing w:line="276" w:lineRule="auto"/>
              <w:jc w:val="both"/>
              <w:rPr>
                <w:rFonts w:ascii="Arial" w:hAnsi="Arial" w:cs="Arial"/>
                <w:sz w:val="20"/>
                <w:szCs w:val="20"/>
                <w:lang w:eastAsia="en-US"/>
              </w:rPr>
            </w:pPr>
            <w:r w:rsidRPr="003B6495">
              <w:rPr>
                <w:rFonts w:ascii="Arial" w:hAnsi="Arial" w:cs="Arial"/>
                <w:sz w:val="20"/>
                <w:szCs w:val="20"/>
                <w:lang w:eastAsia="en-US"/>
              </w:rPr>
              <w:t>NO</w:t>
            </w:r>
            <w:r w:rsidRPr="003B6495">
              <w:rPr>
                <w:rFonts w:ascii="Arial" w:hAnsi="Arial" w:cs="Arial"/>
                <w:sz w:val="20"/>
                <w:szCs w:val="20"/>
                <w:vertAlign w:val="subscript"/>
                <w:lang w:eastAsia="en-US"/>
              </w:rPr>
              <w:t>2</w:t>
            </w:r>
            <w:r w:rsidRPr="003B6495">
              <w:rPr>
                <w:rFonts w:ascii="Arial" w:hAnsi="Arial" w:cs="Arial"/>
                <w:sz w:val="20"/>
                <w:szCs w:val="20"/>
                <w:lang w:eastAsia="en-US"/>
              </w:rPr>
              <w:t>, CO</w:t>
            </w:r>
            <w:r w:rsidRPr="003B6495">
              <w:rPr>
                <w:rFonts w:ascii="Arial" w:hAnsi="Arial" w:cs="Arial"/>
                <w:sz w:val="20"/>
                <w:szCs w:val="20"/>
                <w:vertAlign w:val="subscript"/>
                <w:lang w:eastAsia="en-US"/>
              </w:rPr>
              <w:t xml:space="preserve">2 , </w:t>
            </w:r>
            <w:r w:rsidRPr="003B6495">
              <w:rPr>
                <w:rFonts w:ascii="Arial" w:hAnsi="Arial" w:cs="Arial"/>
                <w:sz w:val="20"/>
                <w:szCs w:val="20"/>
                <w:lang w:eastAsia="en-US"/>
              </w:rPr>
              <w:t>CO</w:t>
            </w:r>
          </w:p>
        </w:tc>
      </w:tr>
      <w:tr w:rsidR="00972B77" w:rsidTr="004F5F84">
        <w:trPr>
          <w:trHeight w:val="68"/>
        </w:trPr>
        <w:tc>
          <w:tcPr>
            <w:tcW w:w="821" w:type="dxa"/>
            <w:tcBorders>
              <w:top w:val="nil"/>
              <w:left w:val="double" w:sz="4" w:space="0" w:color="auto"/>
              <w:bottom w:val="single" w:sz="8" w:space="0" w:color="000000"/>
              <w:right w:val="single" w:sz="8" w:space="0" w:color="000000"/>
            </w:tcBorders>
            <w:tcMar>
              <w:top w:w="0" w:type="dxa"/>
              <w:left w:w="108" w:type="dxa"/>
              <w:bottom w:w="0" w:type="dxa"/>
              <w:right w:w="108" w:type="dxa"/>
            </w:tcMar>
            <w:hideMark/>
          </w:tcPr>
          <w:p w:rsidR="00972B77" w:rsidRDefault="00972B77" w:rsidP="004F5F84">
            <w:pPr>
              <w:rPr>
                <w:rFonts w:ascii="Arial" w:hAnsi="Arial"/>
                <w:lang w:eastAsia="en-US"/>
              </w:rPr>
            </w:pPr>
          </w:p>
        </w:tc>
        <w:tc>
          <w:tcPr>
            <w:tcW w:w="6601" w:type="dxa"/>
            <w:tcBorders>
              <w:top w:val="nil"/>
              <w:left w:val="nil"/>
              <w:bottom w:val="single" w:sz="8" w:space="0" w:color="000000"/>
              <w:right w:val="single" w:sz="8" w:space="0" w:color="000000"/>
            </w:tcBorders>
            <w:tcMar>
              <w:top w:w="0" w:type="dxa"/>
              <w:left w:w="108" w:type="dxa"/>
              <w:bottom w:w="0" w:type="dxa"/>
              <w:right w:w="108" w:type="dxa"/>
            </w:tcMar>
            <w:hideMark/>
          </w:tcPr>
          <w:p w:rsidR="00972B77" w:rsidRDefault="00972B77" w:rsidP="004F5F84">
            <w:pPr>
              <w:rPr>
                <w:rFonts w:ascii="Times New Roman" w:eastAsia="Times New Roman" w:hAnsi="Times New Roman" w:cs="Times New Roman"/>
              </w:rPr>
            </w:pPr>
          </w:p>
        </w:tc>
        <w:tc>
          <w:tcPr>
            <w:tcW w:w="2891" w:type="dxa"/>
            <w:tcBorders>
              <w:top w:val="nil"/>
              <w:left w:val="nil"/>
              <w:bottom w:val="single" w:sz="8" w:space="0" w:color="000000"/>
              <w:right w:val="double" w:sz="4" w:space="0" w:color="auto"/>
            </w:tcBorders>
            <w:tcMar>
              <w:top w:w="0" w:type="dxa"/>
              <w:left w:w="108" w:type="dxa"/>
              <w:bottom w:w="0" w:type="dxa"/>
              <w:right w:w="108" w:type="dxa"/>
            </w:tcMar>
            <w:hideMark/>
          </w:tcPr>
          <w:p w:rsidR="00972B77" w:rsidRDefault="00972B77" w:rsidP="004F5F84">
            <w:pPr>
              <w:rPr>
                <w:rFonts w:ascii="Times New Roman" w:eastAsia="Times New Roman" w:hAnsi="Times New Roman" w:cs="Times New Roman"/>
              </w:rPr>
            </w:pPr>
          </w:p>
        </w:tc>
      </w:tr>
    </w:tbl>
    <w:p w:rsidR="00972B77" w:rsidRPr="00CA461B" w:rsidRDefault="00972B77" w:rsidP="001F735C">
      <w:pPr>
        <w:pStyle w:val="NoSpacing"/>
        <w:rPr>
          <w:rFonts w:ascii="Arial" w:hAnsi="Arial" w:cs="Arial"/>
          <w:b/>
          <w:bCs/>
          <w:sz w:val="20"/>
          <w:szCs w:val="20"/>
        </w:rPr>
      </w:pPr>
      <w:r w:rsidRPr="00CA461B">
        <w:rPr>
          <w:rFonts w:ascii="Arial" w:hAnsi="Arial" w:cs="Arial"/>
          <w:b/>
          <w:bCs/>
          <w:sz w:val="20"/>
          <w:szCs w:val="20"/>
        </w:rPr>
        <w:t>ANALIZA KVALITETE ZRAKA MJERENA NA MJERNIM POSTAJAMA DRŽAVNE MREŽE ZA MJERENJE KVALITETE ZRAKA: SLAVONSKI BROD-1 I SLAVONSKI BROD-2 TIJEKOM 2019. GODINE</w:t>
      </w:r>
    </w:p>
    <w:p w:rsidR="00972B77" w:rsidRPr="00CA461B" w:rsidRDefault="00972B77" w:rsidP="00972B77">
      <w:pPr>
        <w:pStyle w:val="NoSpacing"/>
        <w:jc w:val="both"/>
        <w:rPr>
          <w:rFonts w:ascii="Arial" w:hAnsi="Arial" w:cs="Arial"/>
          <w:sz w:val="20"/>
          <w:szCs w:val="20"/>
        </w:rPr>
      </w:pPr>
    </w:p>
    <w:p w:rsidR="00972B77" w:rsidRPr="00CA461B" w:rsidRDefault="00972B77" w:rsidP="00972B77">
      <w:pPr>
        <w:pStyle w:val="NoSpacing"/>
        <w:jc w:val="both"/>
        <w:rPr>
          <w:rFonts w:ascii="Arial" w:hAnsi="Arial" w:cs="Arial"/>
          <w:sz w:val="20"/>
          <w:szCs w:val="20"/>
        </w:rPr>
      </w:pPr>
      <w:r w:rsidRPr="00CA461B">
        <w:rPr>
          <w:rFonts w:ascii="Arial" w:hAnsi="Arial" w:cs="Arial"/>
          <w:sz w:val="20"/>
          <w:szCs w:val="20"/>
        </w:rPr>
        <w:t xml:space="preserve">Kvaliteta zraka u Slavonskom Brodu se mjeri na dvije postaje: Slavonski Brod 1 i Slavonski Brod 2, </w:t>
      </w:r>
      <w:r w:rsidR="005A0BF9">
        <w:rPr>
          <w:rFonts w:ascii="Arial" w:hAnsi="Arial" w:cs="Arial"/>
          <w:sz w:val="20"/>
          <w:szCs w:val="20"/>
        </w:rPr>
        <w:t>koje</w:t>
      </w:r>
      <w:r w:rsidRPr="00CA461B">
        <w:rPr>
          <w:rFonts w:ascii="Arial" w:hAnsi="Arial" w:cs="Arial"/>
          <w:sz w:val="20"/>
          <w:szCs w:val="20"/>
        </w:rPr>
        <w:t xml:space="preserve"> su  u sastavu Državne mreže za trajno praćenje kvalitete zraka </w:t>
      </w:r>
      <w:r w:rsidR="005A0BF9">
        <w:rPr>
          <w:rFonts w:ascii="Arial" w:hAnsi="Arial" w:cs="Arial"/>
          <w:sz w:val="20"/>
          <w:szCs w:val="20"/>
        </w:rPr>
        <w:t>Republike Hrvatske.</w:t>
      </w:r>
    </w:p>
    <w:p w:rsidR="00972B77" w:rsidRPr="00CA461B" w:rsidRDefault="00972B77" w:rsidP="00972B77">
      <w:pPr>
        <w:widowControl w:val="0"/>
        <w:autoSpaceDE w:val="0"/>
        <w:autoSpaceDN w:val="0"/>
        <w:adjustRightInd w:val="0"/>
        <w:ind w:right="80"/>
        <w:jc w:val="both"/>
        <w:rPr>
          <w:rFonts w:ascii="Arial" w:hAnsi="Arial"/>
          <w:spacing w:val="4"/>
        </w:rPr>
      </w:pPr>
      <w:r w:rsidRPr="00CA461B">
        <w:rPr>
          <w:rFonts w:ascii="Arial" w:hAnsi="Arial"/>
          <w:spacing w:val="-4"/>
        </w:rPr>
        <w:t>M</w:t>
      </w:r>
      <w:r w:rsidRPr="00CA461B">
        <w:rPr>
          <w:rFonts w:ascii="Arial" w:hAnsi="Arial"/>
          <w:spacing w:val="1"/>
        </w:rPr>
        <w:t>j</w:t>
      </w:r>
      <w:r w:rsidRPr="00CA461B">
        <w:rPr>
          <w:rFonts w:ascii="Arial" w:hAnsi="Arial"/>
        </w:rPr>
        <w:t>eren</w:t>
      </w:r>
      <w:r w:rsidRPr="00CA461B">
        <w:rPr>
          <w:rFonts w:ascii="Arial" w:hAnsi="Arial"/>
          <w:spacing w:val="1"/>
        </w:rPr>
        <w:t>j</w:t>
      </w:r>
      <w:r w:rsidRPr="00CA461B">
        <w:rPr>
          <w:rFonts w:ascii="Arial" w:hAnsi="Arial"/>
        </w:rPr>
        <w:t>a</w:t>
      </w:r>
      <w:r w:rsidRPr="00CA461B">
        <w:rPr>
          <w:rFonts w:ascii="Arial" w:hAnsi="Arial"/>
          <w:spacing w:val="2"/>
        </w:rPr>
        <w:t xml:space="preserve"> </w:t>
      </w:r>
      <w:r w:rsidRPr="00CA461B">
        <w:rPr>
          <w:rFonts w:ascii="Arial" w:hAnsi="Arial"/>
        </w:rPr>
        <w:t>su</w:t>
      </w:r>
      <w:r w:rsidRPr="00CA461B">
        <w:rPr>
          <w:rFonts w:ascii="Arial" w:hAnsi="Arial"/>
          <w:spacing w:val="2"/>
        </w:rPr>
        <w:t xml:space="preserve"> </w:t>
      </w:r>
      <w:r w:rsidRPr="00CA461B">
        <w:rPr>
          <w:rFonts w:ascii="Arial" w:hAnsi="Arial"/>
          <w:spacing w:val="-3"/>
        </w:rPr>
        <w:t>p</w:t>
      </w:r>
      <w:r w:rsidRPr="00CA461B">
        <w:rPr>
          <w:rFonts w:ascii="Arial" w:hAnsi="Arial"/>
          <w:spacing w:val="1"/>
        </w:rPr>
        <w:t>r</w:t>
      </w:r>
      <w:r w:rsidRPr="00CA461B">
        <w:rPr>
          <w:rFonts w:ascii="Arial" w:hAnsi="Arial"/>
        </w:rPr>
        <w:t>o</w:t>
      </w:r>
      <w:r w:rsidRPr="00CA461B">
        <w:rPr>
          <w:rFonts w:ascii="Arial" w:hAnsi="Arial"/>
          <w:spacing w:val="-3"/>
        </w:rPr>
        <w:t>v</w:t>
      </w:r>
      <w:r w:rsidRPr="00CA461B">
        <w:rPr>
          <w:rFonts w:ascii="Arial" w:hAnsi="Arial"/>
        </w:rPr>
        <w:t>e</w:t>
      </w:r>
      <w:r w:rsidRPr="00CA461B">
        <w:rPr>
          <w:rFonts w:ascii="Arial" w:hAnsi="Arial"/>
          <w:spacing w:val="-1"/>
        </w:rPr>
        <w:t>d</w:t>
      </w:r>
      <w:r w:rsidRPr="00CA461B">
        <w:rPr>
          <w:rFonts w:ascii="Arial" w:hAnsi="Arial"/>
        </w:rPr>
        <w:t>e</w:t>
      </w:r>
      <w:r w:rsidRPr="00CA461B">
        <w:rPr>
          <w:rFonts w:ascii="Arial" w:hAnsi="Arial"/>
          <w:spacing w:val="-1"/>
        </w:rPr>
        <w:t>n</w:t>
      </w:r>
      <w:r w:rsidRPr="00CA461B">
        <w:rPr>
          <w:rFonts w:ascii="Arial" w:hAnsi="Arial"/>
        </w:rPr>
        <w:t>a</w:t>
      </w:r>
      <w:r w:rsidRPr="00CA461B">
        <w:rPr>
          <w:rFonts w:ascii="Arial" w:hAnsi="Arial"/>
          <w:spacing w:val="2"/>
        </w:rPr>
        <w:t xml:space="preserve"> </w:t>
      </w:r>
      <w:r w:rsidRPr="00CA461B">
        <w:rPr>
          <w:rFonts w:ascii="Arial" w:hAnsi="Arial"/>
        </w:rPr>
        <w:t>s</w:t>
      </w:r>
      <w:r w:rsidRPr="00CA461B">
        <w:rPr>
          <w:rFonts w:ascii="Arial" w:hAnsi="Arial"/>
          <w:spacing w:val="-3"/>
        </w:rPr>
        <w:t>u</w:t>
      </w:r>
      <w:r w:rsidRPr="00CA461B">
        <w:rPr>
          <w:rFonts w:ascii="Arial" w:hAnsi="Arial"/>
          <w:spacing w:val="2"/>
        </w:rPr>
        <w:t>k</w:t>
      </w:r>
      <w:r w:rsidRPr="00CA461B">
        <w:rPr>
          <w:rFonts w:ascii="Arial" w:hAnsi="Arial"/>
          <w:spacing w:val="-1"/>
        </w:rPr>
        <w:t>l</w:t>
      </w:r>
      <w:r w:rsidRPr="00CA461B">
        <w:rPr>
          <w:rFonts w:ascii="Arial" w:hAnsi="Arial"/>
        </w:rPr>
        <w:t>a</w:t>
      </w:r>
      <w:r w:rsidRPr="00CA461B">
        <w:rPr>
          <w:rFonts w:ascii="Arial" w:hAnsi="Arial"/>
          <w:spacing w:val="-1"/>
        </w:rPr>
        <w:t>d</w:t>
      </w:r>
      <w:r w:rsidRPr="00CA461B">
        <w:rPr>
          <w:rFonts w:ascii="Arial" w:hAnsi="Arial"/>
        </w:rPr>
        <w:t>no</w:t>
      </w:r>
      <w:r w:rsidRPr="00CA461B">
        <w:rPr>
          <w:rFonts w:ascii="Arial" w:hAnsi="Arial"/>
          <w:spacing w:val="2"/>
        </w:rPr>
        <w:t xml:space="preserve"> </w:t>
      </w:r>
      <w:r w:rsidRPr="00CA461B">
        <w:rPr>
          <w:rFonts w:ascii="Arial" w:hAnsi="Arial"/>
          <w:spacing w:val="-1"/>
        </w:rPr>
        <w:t>P</w:t>
      </w:r>
      <w:r w:rsidRPr="00CA461B">
        <w:rPr>
          <w:rFonts w:ascii="Arial" w:hAnsi="Arial"/>
          <w:spacing w:val="1"/>
        </w:rPr>
        <w:t>r</w:t>
      </w:r>
      <w:r w:rsidRPr="00CA461B">
        <w:rPr>
          <w:rFonts w:ascii="Arial" w:hAnsi="Arial"/>
          <w:spacing w:val="-3"/>
        </w:rPr>
        <w:t>o</w:t>
      </w:r>
      <w:r w:rsidRPr="00CA461B">
        <w:rPr>
          <w:rFonts w:ascii="Arial" w:hAnsi="Arial"/>
        </w:rPr>
        <w:t>gra</w:t>
      </w:r>
      <w:r w:rsidRPr="00CA461B">
        <w:rPr>
          <w:rFonts w:ascii="Arial" w:hAnsi="Arial"/>
          <w:spacing w:val="4"/>
        </w:rPr>
        <w:t>m</w:t>
      </w:r>
      <w:r w:rsidRPr="00CA461B">
        <w:rPr>
          <w:rFonts w:ascii="Arial" w:hAnsi="Arial"/>
        </w:rPr>
        <w:t xml:space="preserve">u </w:t>
      </w:r>
      <w:r w:rsidRPr="00CA461B">
        <w:rPr>
          <w:rFonts w:ascii="Arial" w:hAnsi="Arial"/>
          <w:spacing w:val="-2"/>
        </w:rPr>
        <w:t>m</w:t>
      </w:r>
      <w:r w:rsidRPr="00CA461B">
        <w:rPr>
          <w:rFonts w:ascii="Arial" w:hAnsi="Arial"/>
          <w:spacing w:val="1"/>
        </w:rPr>
        <w:t>j</w:t>
      </w:r>
      <w:r w:rsidRPr="00CA461B">
        <w:rPr>
          <w:rFonts w:ascii="Arial" w:hAnsi="Arial"/>
        </w:rPr>
        <w:t>ere</w:t>
      </w:r>
      <w:r w:rsidRPr="00CA461B">
        <w:rPr>
          <w:rFonts w:ascii="Arial" w:hAnsi="Arial"/>
          <w:spacing w:val="-3"/>
        </w:rPr>
        <w:t>n</w:t>
      </w:r>
      <w:r w:rsidRPr="00CA461B">
        <w:rPr>
          <w:rFonts w:ascii="Arial" w:hAnsi="Arial"/>
          <w:spacing w:val="1"/>
        </w:rPr>
        <w:t>j</w:t>
      </w:r>
      <w:r w:rsidRPr="00CA461B">
        <w:rPr>
          <w:rFonts w:ascii="Arial" w:hAnsi="Arial"/>
        </w:rPr>
        <w:t xml:space="preserve">a </w:t>
      </w:r>
      <w:r w:rsidRPr="00CA461B">
        <w:rPr>
          <w:rFonts w:ascii="Arial" w:hAnsi="Arial"/>
          <w:spacing w:val="1"/>
        </w:rPr>
        <w:t>r</w:t>
      </w:r>
      <w:r w:rsidRPr="00CA461B">
        <w:rPr>
          <w:rFonts w:ascii="Arial" w:hAnsi="Arial"/>
        </w:rPr>
        <w:t>a</w:t>
      </w:r>
      <w:r w:rsidRPr="00CA461B">
        <w:rPr>
          <w:rFonts w:ascii="Arial" w:hAnsi="Arial"/>
          <w:spacing w:val="-3"/>
        </w:rPr>
        <w:t>z</w:t>
      </w:r>
      <w:r w:rsidRPr="00CA461B">
        <w:rPr>
          <w:rFonts w:ascii="Arial" w:hAnsi="Arial"/>
          <w:spacing w:val="-1"/>
        </w:rPr>
        <w:t>i</w:t>
      </w:r>
      <w:r w:rsidRPr="00CA461B">
        <w:rPr>
          <w:rFonts w:ascii="Arial" w:hAnsi="Arial"/>
        </w:rPr>
        <w:t>ne</w:t>
      </w:r>
      <w:r w:rsidRPr="00CA461B">
        <w:rPr>
          <w:rFonts w:ascii="Arial" w:hAnsi="Arial"/>
          <w:spacing w:val="2"/>
        </w:rPr>
        <w:t xml:space="preserve"> </w:t>
      </w:r>
      <w:r w:rsidRPr="00CA461B">
        <w:rPr>
          <w:rFonts w:ascii="Arial" w:hAnsi="Arial"/>
        </w:rPr>
        <w:t>o</w:t>
      </w:r>
      <w:r w:rsidRPr="00CA461B">
        <w:rPr>
          <w:rFonts w:ascii="Arial" w:hAnsi="Arial"/>
          <w:spacing w:val="-1"/>
        </w:rPr>
        <w:t>n</w:t>
      </w:r>
      <w:r w:rsidRPr="00CA461B">
        <w:rPr>
          <w:rFonts w:ascii="Arial" w:hAnsi="Arial"/>
        </w:rPr>
        <w:t>eč</w:t>
      </w:r>
      <w:r w:rsidRPr="00CA461B">
        <w:rPr>
          <w:rFonts w:ascii="Arial" w:hAnsi="Arial"/>
          <w:spacing w:val="-1"/>
        </w:rPr>
        <w:t>i</w:t>
      </w:r>
      <w:r w:rsidRPr="00CA461B">
        <w:rPr>
          <w:rFonts w:ascii="Arial" w:hAnsi="Arial"/>
        </w:rPr>
        <w:t>šće</w:t>
      </w:r>
      <w:r w:rsidRPr="00CA461B">
        <w:rPr>
          <w:rFonts w:ascii="Arial" w:hAnsi="Arial"/>
          <w:spacing w:val="-1"/>
        </w:rPr>
        <w:t>n</w:t>
      </w:r>
      <w:r w:rsidRPr="00CA461B">
        <w:rPr>
          <w:rFonts w:ascii="Arial" w:hAnsi="Arial"/>
        </w:rPr>
        <w:t>osti</w:t>
      </w:r>
      <w:r w:rsidRPr="00CA461B">
        <w:rPr>
          <w:rFonts w:ascii="Arial" w:hAnsi="Arial"/>
          <w:spacing w:val="2"/>
        </w:rPr>
        <w:t xml:space="preserve"> </w:t>
      </w:r>
      <w:r w:rsidRPr="00CA461B">
        <w:rPr>
          <w:rFonts w:ascii="Arial" w:hAnsi="Arial"/>
          <w:spacing w:val="-2"/>
        </w:rPr>
        <w:t>z</w:t>
      </w:r>
      <w:r w:rsidRPr="00CA461B">
        <w:rPr>
          <w:rFonts w:ascii="Arial" w:hAnsi="Arial"/>
          <w:spacing w:val="1"/>
        </w:rPr>
        <w:t>r</w:t>
      </w:r>
      <w:r w:rsidRPr="00CA461B">
        <w:rPr>
          <w:rFonts w:ascii="Arial" w:hAnsi="Arial"/>
        </w:rPr>
        <w:t>aka</w:t>
      </w:r>
      <w:r w:rsidRPr="00CA461B">
        <w:rPr>
          <w:rFonts w:ascii="Arial" w:hAnsi="Arial"/>
          <w:spacing w:val="2"/>
        </w:rPr>
        <w:t xml:space="preserve"> </w:t>
      </w:r>
      <w:r w:rsidRPr="00CA461B">
        <w:rPr>
          <w:rFonts w:ascii="Arial" w:hAnsi="Arial"/>
        </w:rPr>
        <w:t>u dr</w:t>
      </w:r>
      <w:r w:rsidRPr="00CA461B">
        <w:rPr>
          <w:rFonts w:ascii="Arial" w:hAnsi="Arial"/>
          <w:spacing w:val="-2"/>
        </w:rPr>
        <w:t>ž</w:t>
      </w:r>
      <w:r w:rsidRPr="00CA461B">
        <w:rPr>
          <w:rFonts w:ascii="Arial" w:hAnsi="Arial"/>
        </w:rPr>
        <w:t>a</w:t>
      </w:r>
      <w:r w:rsidRPr="00CA461B">
        <w:rPr>
          <w:rFonts w:ascii="Arial" w:hAnsi="Arial"/>
          <w:spacing w:val="-3"/>
        </w:rPr>
        <w:t>v</w:t>
      </w:r>
      <w:r w:rsidRPr="00CA461B">
        <w:rPr>
          <w:rFonts w:ascii="Arial" w:hAnsi="Arial"/>
        </w:rPr>
        <w:t>n</w:t>
      </w:r>
      <w:r w:rsidRPr="00CA461B">
        <w:rPr>
          <w:rFonts w:ascii="Arial" w:hAnsi="Arial"/>
          <w:spacing w:val="-1"/>
        </w:rPr>
        <w:t>o</w:t>
      </w:r>
      <w:r w:rsidRPr="00CA461B">
        <w:rPr>
          <w:rFonts w:ascii="Arial" w:hAnsi="Arial"/>
        </w:rPr>
        <w:t>j</w:t>
      </w:r>
      <w:r w:rsidRPr="00CA461B">
        <w:rPr>
          <w:rFonts w:ascii="Arial" w:hAnsi="Arial"/>
          <w:spacing w:val="53"/>
        </w:rPr>
        <w:t xml:space="preserve"> </w:t>
      </w:r>
      <w:r w:rsidRPr="00CA461B">
        <w:rPr>
          <w:rFonts w:ascii="Arial" w:hAnsi="Arial"/>
          <w:spacing w:val="1"/>
        </w:rPr>
        <w:t>mr</w:t>
      </w:r>
      <w:r w:rsidRPr="00CA461B">
        <w:rPr>
          <w:rFonts w:ascii="Arial" w:hAnsi="Arial"/>
        </w:rPr>
        <w:t>e</w:t>
      </w:r>
      <w:r w:rsidRPr="00CA461B">
        <w:rPr>
          <w:rFonts w:ascii="Arial" w:hAnsi="Arial"/>
          <w:spacing w:val="-3"/>
        </w:rPr>
        <w:t>ž</w:t>
      </w:r>
      <w:r w:rsidRPr="00CA461B">
        <w:rPr>
          <w:rFonts w:ascii="Arial" w:hAnsi="Arial"/>
        </w:rPr>
        <w:t>i</w:t>
      </w:r>
      <w:r w:rsidRPr="00CA461B">
        <w:rPr>
          <w:rFonts w:ascii="Arial" w:hAnsi="Arial"/>
          <w:spacing w:val="53"/>
        </w:rPr>
        <w:t xml:space="preserve"> </w:t>
      </w:r>
      <w:r w:rsidRPr="00CA461B">
        <w:rPr>
          <w:rFonts w:ascii="Arial" w:hAnsi="Arial"/>
          <w:spacing w:val="-2"/>
        </w:rPr>
        <w:t>z</w:t>
      </w:r>
      <w:r w:rsidRPr="00CA461B">
        <w:rPr>
          <w:rFonts w:ascii="Arial" w:hAnsi="Arial"/>
        </w:rPr>
        <w:t>a</w:t>
      </w:r>
      <w:r w:rsidRPr="00CA461B">
        <w:rPr>
          <w:rFonts w:ascii="Arial" w:hAnsi="Arial"/>
          <w:spacing w:val="53"/>
        </w:rPr>
        <w:t xml:space="preserve"> </w:t>
      </w:r>
      <w:r w:rsidRPr="00CA461B">
        <w:rPr>
          <w:rFonts w:ascii="Arial" w:hAnsi="Arial"/>
          <w:spacing w:val="1"/>
        </w:rPr>
        <w:t>tr</w:t>
      </w:r>
      <w:r w:rsidRPr="00CA461B">
        <w:rPr>
          <w:rFonts w:ascii="Arial" w:hAnsi="Arial"/>
        </w:rPr>
        <w:t>a</w:t>
      </w:r>
      <w:r w:rsidRPr="00CA461B">
        <w:rPr>
          <w:rFonts w:ascii="Arial" w:hAnsi="Arial"/>
          <w:spacing w:val="1"/>
        </w:rPr>
        <w:t>j</w:t>
      </w:r>
      <w:r w:rsidRPr="00CA461B">
        <w:rPr>
          <w:rFonts w:ascii="Arial" w:hAnsi="Arial"/>
          <w:spacing w:val="-3"/>
        </w:rPr>
        <w:t>n</w:t>
      </w:r>
      <w:r w:rsidRPr="00CA461B">
        <w:rPr>
          <w:rFonts w:ascii="Arial" w:hAnsi="Arial"/>
        </w:rPr>
        <w:t>o</w:t>
      </w:r>
      <w:r w:rsidRPr="00CA461B">
        <w:rPr>
          <w:rFonts w:ascii="Arial" w:hAnsi="Arial"/>
          <w:spacing w:val="51"/>
        </w:rPr>
        <w:t xml:space="preserve"> </w:t>
      </w:r>
      <w:r w:rsidRPr="00CA461B">
        <w:rPr>
          <w:rFonts w:ascii="Arial" w:hAnsi="Arial"/>
        </w:rPr>
        <w:t>praćen</w:t>
      </w:r>
      <w:r w:rsidRPr="00CA461B">
        <w:rPr>
          <w:rFonts w:ascii="Arial" w:hAnsi="Arial"/>
          <w:spacing w:val="1"/>
        </w:rPr>
        <w:t>j</w:t>
      </w:r>
      <w:r w:rsidRPr="00CA461B">
        <w:rPr>
          <w:rFonts w:ascii="Arial" w:hAnsi="Arial"/>
        </w:rPr>
        <w:t>e</w:t>
      </w:r>
      <w:r w:rsidRPr="00CA461B">
        <w:rPr>
          <w:rFonts w:ascii="Arial" w:hAnsi="Arial"/>
          <w:spacing w:val="49"/>
        </w:rPr>
        <w:t xml:space="preserve"> </w:t>
      </w:r>
      <w:r w:rsidRPr="00CA461B">
        <w:rPr>
          <w:rFonts w:ascii="Arial" w:hAnsi="Arial"/>
          <w:spacing w:val="2"/>
        </w:rPr>
        <w:t>k</w:t>
      </w:r>
      <w:r w:rsidRPr="00CA461B">
        <w:rPr>
          <w:rFonts w:ascii="Arial" w:hAnsi="Arial"/>
          <w:spacing w:val="-2"/>
        </w:rPr>
        <w:t>v</w:t>
      </w:r>
      <w:r w:rsidRPr="00CA461B">
        <w:rPr>
          <w:rFonts w:ascii="Arial" w:hAnsi="Arial"/>
        </w:rPr>
        <w:t>a</w:t>
      </w:r>
      <w:r w:rsidRPr="00CA461B">
        <w:rPr>
          <w:rFonts w:ascii="Arial" w:hAnsi="Arial"/>
          <w:spacing w:val="-1"/>
        </w:rPr>
        <w:t>li</w:t>
      </w:r>
      <w:r w:rsidRPr="00CA461B">
        <w:rPr>
          <w:rFonts w:ascii="Arial" w:hAnsi="Arial"/>
          <w:spacing w:val="1"/>
        </w:rPr>
        <w:t>t</w:t>
      </w:r>
      <w:r w:rsidRPr="00CA461B">
        <w:rPr>
          <w:rFonts w:ascii="Arial" w:hAnsi="Arial"/>
        </w:rPr>
        <w:t>ete</w:t>
      </w:r>
      <w:r w:rsidRPr="00CA461B">
        <w:rPr>
          <w:rFonts w:ascii="Arial" w:hAnsi="Arial"/>
          <w:spacing w:val="52"/>
        </w:rPr>
        <w:t xml:space="preserve"> </w:t>
      </w:r>
      <w:r w:rsidRPr="00CA461B">
        <w:rPr>
          <w:rFonts w:ascii="Arial" w:hAnsi="Arial"/>
          <w:spacing w:val="-2"/>
        </w:rPr>
        <w:t>z</w:t>
      </w:r>
      <w:r w:rsidRPr="00CA461B">
        <w:rPr>
          <w:rFonts w:ascii="Arial" w:hAnsi="Arial"/>
          <w:spacing w:val="1"/>
        </w:rPr>
        <w:t>r</w:t>
      </w:r>
      <w:r w:rsidRPr="00CA461B">
        <w:rPr>
          <w:rFonts w:ascii="Arial" w:hAnsi="Arial"/>
          <w:spacing w:val="2"/>
        </w:rPr>
        <w:t>ak</w:t>
      </w:r>
      <w:r w:rsidRPr="00CA461B">
        <w:rPr>
          <w:rFonts w:ascii="Arial" w:hAnsi="Arial"/>
        </w:rPr>
        <w:t>a</w:t>
      </w:r>
      <w:r w:rsidRPr="00CA461B">
        <w:rPr>
          <w:rFonts w:ascii="Arial" w:hAnsi="Arial"/>
          <w:spacing w:val="51"/>
        </w:rPr>
        <w:t xml:space="preserve"> </w:t>
      </w:r>
      <w:r w:rsidRPr="00CA461B">
        <w:rPr>
          <w:rFonts w:ascii="Arial" w:hAnsi="Arial"/>
          <w:spacing w:val="7"/>
        </w:rPr>
        <w:t>(</w:t>
      </w:r>
      <w:r w:rsidRPr="00CA461B">
        <w:rPr>
          <w:rFonts w:ascii="Arial" w:hAnsi="Arial"/>
          <w:spacing w:val="-1"/>
        </w:rPr>
        <w:t>„Narodne novine“ b</w:t>
      </w:r>
      <w:r w:rsidR="005A0BF9">
        <w:rPr>
          <w:rFonts w:ascii="Arial" w:hAnsi="Arial"/>
          <w:spacing w:val="-1"/>
        </w:rPr>
        <w:t>r. 73/16).</w:t>
      </w:r>
      <w:r w:rsidRPr="00CA461B">
        <w:rPr>
          <w:rFonts w:ascii="Arial" w:hAnsi="Arial"/>
          <w:spacing w:val="53"/>
        </w:rPr>
        <w:t xml:space="preserve"> </w:t>
      </w:r>
      <w:r w:rsidRPr="00CA461B">
        <w:rPr>
          <w:rFonts w:ascii="Arial" w:hAnsi="Arial"/>
          <w:spacing w:val="4"/>
        </w:rPr>
        <w:t xml:space="preserve"> </w:t>
      </w:r>
      <w:r w:rsidRPr="00CA461B">
        <w:rPr>
          <w:rFonts w:ascii="Arial" w:hAnsi="Arial"/>
          <w:spacing w:val="-1"/>
        </w:rPr>
        <w:t>R</w:t>
      </w:r>
      <w:r w:rsidRPr="00CA461B">
        <w:rPr>
          <w:rFonts w:ascii="Arial" w:hAnsi="Arial"/>
        </w:rPr>
        <w:t>e</w:t>
      </w:r>
      <w:r w:rsidRPr="00CA461B">
        <w:rPr>
          <w:rFonts w:ascii="Arial" w:hAnsi="Arial"/>
          <w:spacing w:val="-3"/>
        </w:rPr>
        <w:t>z</w:t>
      </w:r>
      <w:r w:rsidRPr="00CA461B">
        <w:rPr>
          <w:rFonts w:ascii="Arial" w:hAnsi="Arial"/>
        </w:rPr>
        <w:t>u</w:t>
      </w:r>
      <w:r w:rsidRPr="00CA461B">
        <w:rPr>
          <w:rFonts w:ascii="Arial" w:hAnsi="Arial"/>
          <w:spacing w:val="-1"/>
        </w:rPr>
        <w:t>l</w:t>
      </w:r>
      <w:r w:rsidRPr="00CA461B">
        <w:rPr>
          <w:rFonts w:ascii="Arial" w:hAnsi="Arial"/>
          <w:spacing w:val="1"/>
        </w:rPr>
        <w:t>t</w:t>
      </w:r>
      <w:r w:rsidRPr="00CA461B">
        <w:rPr>
          <w:rFonts w:ascii="Arial" w:hAnsi="Arial"/>
        </w:rPr>
        <w:t>ati su</w:t>
      </w:r>
      <w:r w:rsidRPr="00CA461B">
        <w:rPr>
          <w:rFonts w:ascii="Arial" w:hAnsi="Arial"/>
          <w:spacing w:val="2"/>
        </w:rPr>
        <w:t xml:space="preserve"> </w:t>
      </w:r>
      <w:r w:rsidRPr="00CA461B">
        <w:rPr>
          <w:rFonts w:ascii="Arial" w:hAnsi="Arial"/>
        </w:rPr>
        <w:t>pr</w:t>
      </w:r>
      <w:r w:rsidRPr="00CA461B">
        <w:rPr>
          <w:rFonts w:ascii="Arial" w:hAnsi="Arial"/>
          <w:spacing w:val="-3"/>
        </w:rPr>
        <w:t>i</w:t>
      </w:r>
      <w:r w:rsidRPr="00CA461B">
        <w:rPr>
          <w:rFonts w:ascii="Arial" w:hAnsi="Arial"/>
          <w:spacing w:val="2"/>
        </w:rPr>
        <w:t>k</w:t>
      </w:r>
      <w:r w:rsidRPr="00CA461B">
        <w:rPr>
          <w:rFonts w:ascii="Arial" w:hAnsi="Arial"/>
        </w:rPr>
        <w:t>a</w:t>
      </w:r>
      <w:r w:rsidRPr="00CA461B">
        <w:rPr>
          <w:rFonts w:ascii="Arial" w:hAnsi="Arial"/>
          <w:spacing w:val="-3"/>
        </w:rPr>
        <w:t>z</w:t>
      </w:r>
      <w:r w:rsidRPr="00CA461B">
        <w:rPr>
          <w:rFonts w:ascii="Arial" w:hAnsi="Arial"/>
        </w:rPr>
        <w:t>a</w:t>
      </w:r>
      <w:r w:rsidRPr="00CA461B">
        <w:rPr>
          <w:rFonts w:ascii="Arial" w:hAnsi="Arial"/>
          <w:spacing w:val="-1"/>
        </w:rPr>
        <w:t>n</w:t>
      </w:r>
      <w:r w:rsidRPr="00CA461B">
        <w:rPr>
          <w:rFonts w:ascii="Arial" w:hAnsi="Arial"/>
        </w:rPr>
        <w:t>i</w:t>
      </w:r>
      <w:r w:rsidRPr="00CA461B">
        <w:rPr>
          <w:rFonts w:ascii="Arial" w:hAnsi="Arial"/>
          <w:spacing w:val="1"/>
        </w:rPr>
        <w:t xml:space="preserve"> </w:t>
      </w:r>
      <w:r w:rsidRPr="00CA461B">
        <w:rPr>
          <w:rFonts w:ascii="Arial" w:hAnsi="Arial"/>
        </w:rPr>
        <w:t>u s</w:t>
      </w:r>
      <w:r w:rsidRPr="00CA461B">
        <w:rPr>
          <w:rFonts w:ascii="Arial" w:hAnsi="Arial"/>
          <w:spacing w:val="2"/>
        </w:rPr>
        <w:t>k</w:t>
      </w:r>
      <w:r w:rsidRPr="00CA461B">
        <w:rPr>
          <w:rFonts w:ascii="Arial" w:hAnsi="Arial"/>
          <w:spacing w:val="-1"/>
        </w:rPr>
        <w:t>l</w:t>
      </w:r>
      <w:r w:rsidRPr="00CA461B">
        <w:rPr>
          <w:rFonts w:ascii="Arial" w:hAnsi="Arial"/>
        </w:rPr>
        <w:t>a</w:t>
      </w:r>
      <w:r w:rsidRPr="00CA461B">
        <w:rPr>
          <w:rFonts w:ascii="Arial" w:hAnsi="Arial"/>
          <w:spacing w:val="-1"/>
        </w:rPr>
        <w:t>d</w:t>
      </w:r>
      <w:r w:rsidRPr="00CA461B">
        <w:rPr>
          <w:rFonts w:ascii="Arial" w:hAnsi="Arial"/>
        </w:rPr>
        <w:t>u</w:t>
      </w:r>
      <w:r w:rsidRPr="00CA461B">
        <w:rPr>
          <w:rFonts w:ascii="Arial" w:hAnsi="Arial"/>
          <w:spacing w:val="3"/>
        </w:rPr>
        <w:t xml:space="preserve"> </w:t>
      </w:r>
      <w:r w:rsidRPr="00CA461B">
        <w:rPr>
          <w:rFonts w:ascii="Arial" w:hAnsi="Arial"/>
        </w:rPr>
        <w:t>sa</w:t>
      </w:r>
      <w:r w:rsidRPr="00CA461B">
        <w:rPr>
          <w:rFonts w:ascii="Arial" w:hAnsi="Arial"/>
          <w:spacing w:val="3"/>
        </w:rPr>
        <w:t xml:space="preserve"> </w:t>
      </w:r>
      <w:r w:rsidRPr="00CA461B">
        <w:rPr>
          <w:rFonts w:ascii="Arial" w:hAnsi="Arial"/>
          <w:spacing w:val="-1"/>
        </w:rPr>
        <w:t>P</w:t>
      </w:r>
      <w:r w:rsidRPr="00CA461B">
        <w:rPr>
          <w:rFonts w:ascii="Arial" w:hAnsi="Arial"/>
          <w:spacing w:val="1"/>
        </w:rPr>
        <w:t>r</w:t>
      </w:r>
      <w:r w:rsidRPr="00CA461B">
        <w:rPr>
          <w:rFonts w:ascii="Arial" w:hAnsi="Arial"/>
        </w:rPr>
        <w:t>a</w:t>
      </w:r>
      <w:r w:rsidRPr="00CA461B">
        <w:rPr>
          <w:rFonts w:ascii="Arial" w:hAnsi="Arial"/>
          <w:spacing w:val="-3"/>
        </w:rPr>
        <w:t>v</w:t>
      </w:r>
      <w:r w:rsidRPr="00CA461B">
        <w:rPr>
          <w:rFonts w:ascii="Arial" w:hAnsi="Arial"/>
          <w:spacing w:val="-1"/>
        </w:rPr>
        <w:t>il</w:t>
      </w:r>
      <w:r w:rsidRPr="00CA461B">
        <w:rPr>
          <w:rFonts w:ascii="Arial" w:hAnsi="Arial"/>
        </w:rPr>
        <w:t>n</w:t>
      </w:r>
      <w:r w:rsidRPr="00CA461B">
        <w:rPr>
          <w:rFonts w:ascii="Arial" w:hAnsi="Arial"/>
          <w:spacing w:val="-1"/>
        </w:rPr>
        <w:t>i</w:t>
      </w:r>
      <w:r w:rsidRPr="00CA461B">
        <w:rPr>
          <w:rFonts w:ascii="Arial" w:hAnsi="Arial"/>
          <w:spacing w:val="2"/>
        </w:rPr>
        <w:t>k</w:t>
      </w:r>
      <w:r w:rsidRPr="00CA461B">
        <w:rPr>
          <w:rFonts w:ascii="Arial" w:hAnsi="Arial"/>
        </w:rPr>
        <w:t>om</w:t>
      </w:r>
      <w:r w:rsidRPr="00CA461B">
        <w:rPr>
          <w:rFonts w:ascii="Arial" w:hAnsi="Arial"/>
          <w:spacing w:val="4"/>
        </w:rPr>
        <w:t xml:space="preserve"> </w:t>
      </w:r>
      <w:r w:rsidRPr="00CA461B">
        <w:rPr>
          <w:rFonts w:ascii="Arial" w:hAnsi="Arial"/>
        </w:rPr>
        <w:t>o praćen</w:t>
      </w:r>
      <w:r w:rsidRPr="00CA461B">
        <w:rPr>
          <w:rFonts w:ascii="Arial" w:hAnsi="Arial"/>
          <w:spacing w:val="1"/>
        </w:rPr>
        <w:t>j</w:t>
      </w:r>
      <w:r w:rsidRPr="00CA461B">
        <w:rPr>
          <w:rFonts w:ascii="Arial" w:hAnsi="Arial"/>
        </w:rPr>
        <w:t xml:space="preserve">u </w:t>
      </w:r>
      <w:r w:rsidRPr="00CA461B">
        <w:rPr>
          <w:rFonts w:ascii="Arial" w:hAnsi="Arial"/>
          <w:spacing w:val="2"/>
        </w:rPr>
        <w:t>k</w:t>
      </w:r>
      <w:r w:rsidRPr="00CA461B">
        <w:rPr>
          <w:rFonts w:ascii="Arial" w:hAnsi="Arial"/>
          <w:spacing w:val="-2"/>
        </w:rPr>
        <w:t>v</w:t>
      </w:r>
      <w:r w:rsidRPr="00CA461B">
        <w:rPr>
          <w:rFonts w:ascii="Arial" w:hAnsi="Arial"/>
        </w:rPr>
        <w:t>a</w:t>
      </w:r>
      <w:r w:rsidRPr="00CA461B">
        <w:rPr>
          <w:rFonts w:ascii="Arial" w:hAnsi="Arial"/>
          <w:spacing w:val="-1"/>
        </w:rPr>
        <w:t>li</w:t>
      </w:r>
      <w:r w:rsidRPr="00CA461B">
        <w:rPr>
          <w:rFonts w:ascii="Arial" w:hAnsi="Arial"/>
          <w:spacing w:val="1"/>
        </w:rPr>
        <w:t>t</w:t>
      </w:r>
      <w:r w:rsidRPr="00CA461B">
        <w:rPr>
          <w:rFonts w:ascii="Arial" w:hAnsi="Arial"/>
        </w:rPr>
        <w:t>ete</w:t>
      </w:r>
      <w:r w:rsidRPr="00CA461B">
        <w:rPr>
          <w:rFonts w:ascii="Arial" w:hAnsi="Arial"/>
          <w:spacing w:val="3"/>
        </w:rPr>
        <w:t xml:space="preserve"> </w:t>
      </w:r>
      <w:r w:rsidRPr="00CA461B">
        <w:rPr>
          <w:rFonts w:ascii="Arial" w:hAnsi="Arial"/>
          <w:spacing w:val="-2"/>
        </w:rPr>
        <w:t>z</w:t>
      </w:r>
      <w:r w:rsidRPr="00CA461B">
        <w:rPr>
          <w:rFonts w:ascii="Arial" w:hAnsi="Arial"/>
          <w:spacing w:val="1"/>
        </w:rPr>
        <w:t>r</w:t>
      </w:r>
      <w:r w:rsidRPr="00CA461B">
        <w:rPr>
          <w:rFonts w:ascii="Arial" w:hAnsi="Arial"/>
        </w:rPr>
        <w:t>a</w:t>
      </w:r>
      <w:r w:rsidRPr="00CA461B">
        <w:rPr>
          <w:rFonts w:ascii="Arial" w:hAnsi="Arial"/>
          <w:spacing w:val="2"/>
        </w:rPr>
        <w:t>k</w:t>
      </w:r>
      <w:r w:rsidRPr="00CA461B">
        <w:rPr>
          <w:rFonts w:ascii="Arial" w:hAnsi="Arial"/>
        </w:rPr>
        <w:t xml:space="preserve">a </w:t>
      </w:r>
      <w:r w:rsidRPr="00CA461B">
        <w:rPr>
          <w:rFonts w:ascii="Arial" w:hAnsi="Arial"/>
          <w:spacing w:val="1"/>
        </w:rPr>
        <w:t>(</w:t>
      </w:r>
      <w:r w:rsidRPr="00CA461B">
        <w:rPr>
          <w:rFonts w:ascii="Arial" w:hAnsi="Arial"/>
          <w:spacing w:val="-1"/>
        </w:rPr>
        <w:t xml:space="preserve">„Narodne novine“ br. </w:t>
      </w:r>
      <w:r w:rsidRPr="00CA461B">
        <w:rPr>
          <w:rFonts w:ascii="Arial" w:hAnsi="Arial"/>
          <w:spacing w:val="2"/>
        </w:rPr>
        <w:t xml:space="preserve"> </w:t>
      </w:r>
      <w:r w:rsidRPr="00CA461B">
        <w:rPr>
          <w:rFonts w:ascii="Arial" w:hAnsi="Arial"/>
        </w:rPr>
        <w:t>79/17</w:t>
      </w:r>
      <w:r w:rsidRPr="00CA461B">
        <w:rPr>
          <w:rFonts w:ascii="Arial" w:hAnsi="Arial"/>
          <w:spacing w:val="-2"/>
        </w:rPr>
        <w:t>)</w:t>
      </w:r>
      <w:r w:rsidRPr="00CA461B">
        <w:rPr>
          <w:rFonts w:ascii="Arial" w:hAnsi="Arial"/>
        </w:rPr>
        <w:t>, a kategorizacija i ocjenjivanje razina onečišćenosti napravljeno je u skladu s Uredbom o razinama onečišćujućih tvari u zraku („Narodne novine“, br. 117/12 i 84/17).</w:t>
      </w:r>
    </w:p>
    <w:p w:rsidR="00972B77" w:rsidRPr="00CA461B" w:rsidRDefault="00972B77" w:rsidP="00972B77">
      <w:pPr>
        <w:jc w:val="both"/>
        <w:rPr>
          <w:rFonts w:ascii="Arial" w:hAnsi="Arial"/>
        </w:rPr>
      </w:pPr>
    </w:p>
    <w:p w:rsidR="00972B77" w:rsidRPr="00CA461B" w:rsidRDefault="00972B77" w:rsidP="00972B77">
      <w:pPr>
        <w:jc w:val="both"/>
        <w:rPr>
          <w:rFonts w:ascii="Arial" w:hAnsi="Arial"/>
        </w:rPr>
      </w:pPr>
      <w:r w:rsidRPr="00CA461B">
        <w:rPr>
          <w:rFonts w:ascii="Arial" w:hAnsi="Arial"/>
        </w:rPr>
        <w:t>Prema validiranim podacima mjerenja dobivenih s mjerne postaje Slavonski Brod – 1 za onečišćujuće tvari SO</w:t>
      </w:r>
      <w:r w:rsidRPr="00CA461B">
        <w:rPr>
          <w:rFonts w:ascii="Arial" w:hAnsi="Arial"/>
          <w:vertAlign w:val="subscript"/>
        </w:rPr>
        <w:t>2</w:t>
      </w:r>
      <w:r w:rsidRPr="00CA461B">
        <w:rPr>
          <w:rFonts w:ascii="Arial" w:hAnsi="Arial"/>
        </w:rPr>
        <w:t xml:space="preserve"> (sumporov dioksid), NO</w:t>
      </w:r>
      <w:r w:rsidRPr="00CA461B">
        <w:rPr>
          <w:rFonts w:ascii="Arial" w:hAnsi="Arial"/>
          <w:vertAlign w:val="subscript"/>
        </w:rPr>
        <w:t>2</w:t>
      </w:r>
      <w:r w:rsidRPr="00CA461B">
        <w:rPr>
          <w:rFonts w:ascii="Arial" w:hAnsi="Arial"/>
        </w:rPr>
        <w:t xml:space="preserve"> (dušikov dioksid), H</w:t>
      </w:r>
      <w:r w:rsidRPr="00CA461B">
        <w:rPr>
          <w:rFonts w:ascii="Arial" w:hAnsi="Arial"/>
          <w:vertAlign w:val="subscript"/>
        </w:rPr>
        <w:t>2</w:t>
      </w:r>
      <w:r w:rsidRPr="00CA461B">
        <w:rPr>
          <w:rFonts w:ascii="Arial" w:hAnsi="Arial"/>
        </w:rPr>
        <w:t>S (sumporovodik), C</w:t>
      </w:r>
      <w:r w:rsidRPr="00CA461B">
        <w:rPr>
          <w:rFonts w:ascii="Arial" w:hAnsi="Arial"/>
          <w:vertAlign w:val="subscript"/>
        </w:rPr>
        <w:t>6</w:t>
      </w:r>
      <w:r w:rsidRPr="00CA461B">
        <w:rPr>
          <w:rFonts w:ascii="Arial" w:hAnsi="Arial"/>
        </w:rPr>
        <w:t>H</w:t>
      </w:r>
      <w:r w:rsidRPr="00CA461B">
        <w:rPr>
          <w:rFonts w:ascii="Arial" w:hAnsi="Arial"/>
          <w:vertAlign w:val="subscript"/>
        </w:rPr>
        <w:t>6</w:t>
      </w:r>
      <w:r w:rsidRPr="00CA461B">
        <w:rPr>
          <w:rFonts w:ascii="Arial" w:hAnsi="Arial"/>
        </w:rPr>
        <w:t xml:space="preserve"> (benzen) i O</w:t>
      </w:r>
      <w:r w:rsidRPr="00CA461B">
        <w:rPr>
          <w:rFonts w:ascii="Arial" w:hAnsi="Arial"/>
          <w:vertAlign w:val="subscript"/>
        </w:rPr>
        <w:t>3</w:t>
      </w:r>
      <w:r w:rsidRPr="00CA461B">
        <w:rPr>
          <w:rFonts w:ascii="Arial" w:hAnsi="Arial"/>
        </w:rPr>
        <w:t xml:space="preserve"> (prizemni ozon) dobivenih automatskim mjernim uređajima prema referentnim metodama te koncentracija lebdećih čestica PM</w:t>
      </w:r>
      <w:r w:rsidRPr="00CA461B">
        <w:rPr>
          <w:rFonts w:ascii="Arial" w:hAnsi="Arial"/>
          <w:vertAlign w:val="subscript"/>
        </w:rPr>
        <w:t>10</w:t>
      </w:r>
      <w:r w:rsidRPr="00CA461B">
        <w:rPr>
          <w:rFonts w:ascii="Arial" w:hAnsi="Arial"/>
        </w:rPr>
        <w:t xml:space="preserve"> i</w:t>
      </w:r>
      <w:r w:rsidRPr="00CA461B">
        <w:rPr>
          <w:rFonts w:ascii="Arial" w:hAnsi="Arial"/>
          <w:vertAlign w:val="subscript"/>
        </w:rPr>
        <w:t xml:space="preserve"> </w:t>
      </w:r>
      <w:r w:rsidRPr="00CA461B">
        <w:rPr>
          <w:rFonts w:ascii="Arial" w:hAnsi="Arial"/>
        </w:rPr>
        <w:t>PM</w:t>
      </w:r>
      <w:r w:rsidRPr="00CA461B">
        <w:rPr>
          <w:rFonts w:ascii="Arial" w:hAnsi="Arial"/>
          <w:vertAlign w:val="subscript"/>
        </w:rPr>
        <w:t>2,5</w:t>
      </w:r>
      <w:r w:rsidRPr="00CA461B">
        <w:rPr>
          <w:rFonts w:ascii="Arial" w:hAnsi="Arial"/>
        </w:rPr>
        <w:t xml:space="preserve"> dobivenih referentnom, gravimetrijskom metodom i sadržaja benzo(a)pirena (BaP) i metala Pb, Cd, As, Ni u česticama</w:t>
      </w:r>
      <w:r w:rsidR="008660BA" w:rsidRPr="00CA461B">
        <w:rPr>
          <w:rFonts w:ascii="Arial" w:hAnsi="Arial"/>
        </w:rPr>
        <w:t xml:space="preserve">, izrađuje se izvješće o razinama onečišćenosti i ocjena kvalitete zraka. </w:t>
      </w:r>
    </w:p>
    <w:p w:rsidR="00D1612F" w:rsidRDefault="00D1612F" w:rsidP="00972B77">
      <w:pPr>
        <w:spacing w:line="234" w:lineRule="auto"/>
        <w:ind w:right="20"/>
        <w:jc w:val="both"/>
        <w:rPr>
          <w:rFonts w:ascii="Arial" w:eastAsia="Times New Roman" w:hAnsi="Arial"/>
        </w:rPr>
      </w:pPr>
    </w:p>
    <w:p w:rsidR="00972B77" w:rsidRPr="00CA461B" w:rsidRDefault="00972B77" w:rsidP="00972B77">
      <w:pPr>
        <w:spacing w:line="234" w:lineRule="auto"/>
        <w:ind w:right="20"/>
        <w:jc w:val="both"/>
        <w:rPr>
          <w:rFonts w:ascii="Arial" w:eastAsia="Times New Roman" w:hAnsi="Arial"/>
        </w:rPr>
      </w:pPr>
      <w:r w:rsidRPr="00CA461B">
        <w:rPr>
          <w:rFonts w:ascii="Arial" w:eastAsia="Times New Roman" w:hAnsi="Arial"/>
        </w:rPr>
        <w:t>Na državnim postajama za trajno praćenje kvalitete zraka u 2019. godini, Institut za medicinska istraživanja je obavio sljedeće radove:</w:t>
      </w:r>
    </w:p>
    <w:p w:rsidR="00972B77" w:rsidRPr="00CA461B" w:rsidRDefault="00972B77" w:rsidP="00972B77">
      <w:pPr>
        <w:spacing w:line="14" w:lineRule="exact"/>
        <w:jc w:val="both"/>
        <w:rPr>
          <w:rFonts w:ascii="Arial" w:eastAsia="Times New Roman" w:hAnsi="Arial"/>
        </w:rPr>
      </w:pPr>
    </w:p>
    <w:p w:rsidR="00CA461B" w:rsidRDefault="00972B77" w:rsidP="00972B77">
      <w:pPr>
        <w:numPr>
          <w:ilvl w:val="0"/>
          <w:numId w:val="24"/>
        </w:numPr>
        <w:tabs>
          <w:tab w:val="left" w:pos="161"/>
        </w:tabs>
        <w:spacing w:line="237" w:lineRule="auto"/>
        <w:ind w:left="161"/>
        <w:jc w:val="both"/>
        <w:rPr>
          <w:rFonts w:ascii="Arial" w:eastAsia="Times New Roman" w:hAnsi="Arial"/>
        </w:rPr>
      </w:pPr>
      <w:r w:rsidRPr="00CA461B">
        <w:rPr>
          <w:rFonts w:ascii="Arial" w:eastAsia="Times New Roman" w:hAnsi="Arial"/>
        </w:rPr>
        <w:t xml:space="preserve">na mjernim postajama Slavonski Brod-1 i Slavonski Brod-2 od 1.1. do 31.12.2019. godine </w:t>
      </w:r>
    </w:p>
    <w:p w:rsidR="00972B77" w:rsidRPr="00CA461B" w:rsidRDefault="00972B77" w:rsidP="00CA461B">
      <w:pPr>
        <w:tabs>
          <w:tab w:val="left" w:pos="161"/>
        </w:tabs>
        <w:spacing w:line="237" w:lineRule="auto"/>
        <w:ind w:left="161"/>
        <w:jc w:val="both"/>
        <w:rPr>
          <w:rFonts w:ascii="Arial" w:eastAsia="Times New Roman" w:hAnsi="Arial"/>
        </w:rPr>
      </w:pPr>
      <w:r w:rsidRPr="00CA461B">
        <w:rPr>
          <w:rFonts w:ascii="Arial" w:eastAsia="Times New Roman" w:hAnsi="Arial"/>
        </w:rPr>
        <w:t>gravimetrijski su određivane lebdeće čestice aerodinamičkog promjera manjeg od 10 µm (PM</w:t>
      </w:r>
      <w:r w:rsidRPr="00CA461B">
        <w:rPr>
          <w:rFonts w:ascii="Arial" w:eastAsia="Times New Roman" w:hAnsi="Arial"/>
          <w:vertAlign w:val="subscript"/>
        </w:rPr>
        <w:t>10</w:t>
      </w:r>
      <w:r w:rsidRPr="00CA461B">
        <w:rPr>
          <w:rFonts w:ascii="Arial" w:eastAsia="Times New Roman" w:hAnsi="Arial"/>
        </w:rPr>
        <w:t>),</w:t>
      </w:r>
    </w:p>
    <w:p w:rsidR="00972B77" w:rsidRPr="00CA461B" w:rsidRDefault="00972B77" w:rsidP="00972B77">
      <w:pPr>
        <w:spacing w:line="10" w:lineRule="exact"/>
        <w:ind w:left="161"/>
        <w:jc w:val="both"/>
        <w:rPr>
          <w:rFonts w:ascii="Arial" w:eastAsia="Times New Roman" w:hAnsi="Arial"/>
        </w:rPr>
      </w:pPr>
    </w:p>
    <w:p w:rsidR="00972B77" w:rsidRPr="00CA461B" w:rsidRDefault="00972B77" w:rsidP="00972B77">
      <w:pPr>
        <w:numPr>
          <w:ilvl w:val="0"/>
          <w:numId w:val="24"/>
        </w:numPr>
        <w:tabs>
          <w:tab w:val="left" w:pos="190"/>
        </w:tabs>
        <w:spacing w:line="238" w:lineRule="auto"/>
        <w:ind w:left="161"/>
        <w:jc w:val="both"/>
        <w:rPr>
          <w:rFonts w:ascii="Arial" w:eastAsia="Times New Roman" w:hAnsi="Arial"/>
        </w:rPr>
      </w:pPr>
      <w:r w:rsidRPr="00CA461B">
        <w:rPr>
          <w:rFonts w:ascii="Arial" w:eastAsia="Times New Roman" w:hAnsi="Arial"/>
        </w:rPr>
        <w:t>na mjernoj postaji Slavonski Brod-1 u PM10 frakciji lebdećih čestica određivan je sadržaj arsena, kadmija, nikla i olova kao i sadržaj policikličkih aromatskih ugljikovodika (PAU). Mjereni su sljedeći PAU: benzo(a)piren (BaP), benzo(a)antracen (BaAnt), benzo(b)fluoranten (BbF), benzo(j)fluoranten (BjF), benzo(k)fluoranten (BkF), indeno(1,2,3-cd)piren (IP) i dibenzo(ah)antracen (DahA) u frakciji lebdećih čestica PM</w:t>
      </w:r>
      <w:r w:rsidRPr="00CA461B">
        <w:rPr>
          <w:rFonts w:ascii="Arial" w:eastAsia="Times New Roman" w:hAnsi="Arial"/>
          <w:vertAlign w:val="subscript"/>
        </w:rPr>
        <w:t>10</w:t>
      </w:r>
      <w:r w:rsidRPr="00CA461B">
        <w:rPr>
          <w:rFonts w:ascii="Arial" w:eastAsia="Times New Roman" w:hAnsi="Arial"/>
        </w:rPr>
        <w:t>,</w:t>
      </w:r>
    </w:p>
    <w:p w:rsidR="00972B77" w:rsidRPr="00CA461B" w:rsidRDefault="00972B77" w:rsidP="00972B77">
      <w:pPr>
        <w:spacing w:line="12" w:lineRule="exact"/>
        <w:ind w:left="161"/>
        <w:jc w:val="both"/>
        <w:rPr>
          <w:rFonts w:ascii="Arial" w:eastAsia="Times New Roman" w:hAnsi="Arial"/>
        </w:rPr>
      </w:pPr>
    </w:p>
    <w:p w:rsidR="00972B77" w:rsidRPr="00D1612F" w:rsidRDefault="00972B77" w:rsidP="00D1612F">
      <w:pPr>
        <w:numPr>
          <w:ilvl w:val="0"/>
          <w:numId w:val="24"/>
        </w:numPr>
        <w:tabs>
          <w:tab w:val="left" w:pos="142"/>
        </w:tabs>
        <w:spacing w:line="237" w:lineRule="auto"/>
        <w:ind w:left="161"/>
        <w:jc w:val="both"/>
        <w:rPr>
          <w:rFonts w:ascii="Arial" w:eastAsia="Times New Roman" w:hAnsi="Arial"/>
        </w:rPr>
      </w:pPr>
      <w:r w:rsidRPr="00CA461B">
        <w:rPr>
          <w:rFonts w:ascii="Arial" w:eastAsia="Times New Roman" w:hAnsi="Arial"/>
        </w:rPr>
        <w:t>na mjernim postajama Slavonski Brod-1 i Slavonski Brod-2 gravimetrijski su određivane masene konc</w:t>
      </w:r>
      <w:r w:rsidR="00CA461B">
        <w:rPr>
          <w:rFonts w:ascii="Arial" w:eastAsia="Times New Roman" w:hAnsi="Arial"/>
        </w:rPr>
        <w:t>e</w:t>
      </w:r>
      <w:r w:rsidRPr="00CA461B">
        <w:rPr>
          <w:rFonts w:ascii="Arial" w:eastAsia="Times New Roman" w:hAnsi="Arial"/>
        </w:rPr>
        <w:t>ntracije lebdećih čestica aerodinamičkog promjera manjeg od 2,5 µm (PM</w:t>
      </w:r>
      <w:r w:rsidRPr="00CA461B">
        <w:rPr>
          <w:rFonts w:ascii="Arial" w:eastAsia="Times New Roman" w:hAnsi="Arial"/>
          <w:vertAlign w:val="subscript"/>
        </w:rPr>
        <w:t>2,5</w:t>
      </w:r>
      <w:r w:rsidRPr="00CA461B">
        <w:rPr>
          <w:rFonts w:ascii="Arial" w:eastAsia="Times New Roman" w:hAnsi="Arial"/>
        </w:rPr>
        <w:t>),</w:t>
      </w:r>
    </w:p>
    <w:p w:rsidR="00972B77" w:rsidRPr="00CA461B" w:rsidRDefault="00972B77" w:rsidP="00972B77">
      <w:pPr>
        <w:jc w:val="both"/>
        <w:rPr>
          <w:rFonts w:ascii="Arial" w:hAnsi="Arial"/>
        </w:rPr>
      </w:pPr>
    </w:p>
    <w:p w:rsidR="00D1612F" w:rsidRPr="00D1612F" w:rsidRDefault="00972B77" w:rsidP="00D1612F">
      <w:pPr>
        <w:rPr>
          <w:rFonts w:ascii="Arial" w:hAnsi="Arial"/>
          <w:i/>
          <w:iCs/>
        </w:rPr>
      </w:pPr>
      <w:r w:rsidRPr="00D1612F">
        <w:rPr>
          <w:rFonts w:ascii="Arial" w:hAnsi="Arial"/>
          <w:i/>
          <w:iCs/>
        </w:rPr>
        <w:t xml:space="preserve">Tablica:   </w:t>
      </w:r>
      <w:r w:rsidR="00D1612F" w:rsidRPr="00D1612F">
        <w:rPr>
          <w:rFonts w:ascii="Arial" w:hAnsi="Arial"/>
          <w:i/>
          <w:iCs/>
        </w:rPr>
        <w:t xml:space="preserve">Izvještaj o praćenju kvalitete zraka na postajama državne mreže za trajno praćenje kvalitete </w:t>
      </w:r>
    </w:p>
    <w:p w:rsidR="00972B77" w:rsidRPr="00D1612F" w:rsidRDefault="00D1612F" w:rsidP="00D1612F">
      <w:pPr>
        <w:rPr>
          <w:rFonts w:ascii="Arial" w:hAnsi="Arial"/>
          <w:i/>
          <w:iCs/>
        </w:rPr>
      </w:pPr>
      <w:r w:rsidRPr="00D1612F">
        <w:rPr>
          <w:rFonts w:ascii="Arial" w:hAnsi="Arial"/>
          <w:i/>
          <w:iCs/>
        </w:rPr>
        <w:t xml:space="preserve">               zraka   u  2019. godinu (</w:t>
      </w:r>
      <w:r w:rsidR="005A0BF9">
        <w:rPr>
          <w:rFonts w:ascii="Arial" w:hAnsi="Arial"/>
          <w:i/>
          <w:iCs/>
        </w:rPr>
        <w:t>izvor: DHMZ</w:t>
      </w:r>
      <w:r w:rsidRPr="00D1612F">
        <w:rPr>
          <w:rFonts w:ascii="Arial" w:hAnsi="Arial"/>
          <w:i/>
          <w:iCs/>
        </w:rPr>
        <w:t>,  travanj 2020.god.)</w:t>
      </w:r>
      <w:r w:rsidR="00972B77" w:rsidRPr="00D1612F">
        <w:rPr>
          <w:rFonts w:ascii="Arial" w:hAnsi="Arial"/>
          <w:b/>
          <w:i/>
          <w:iCs/>
        </w:rPr>
        <w:t xml:space="preserve">                                    </w:t>
      </w:r>
      <w:r w:rsidR="00972B77" w:rsidRPr="00D1612F">
        <w:rPr>
          <w:rFonts w:ascii="Arial" w:hAnsi="Arial"/>
          <w:b/>
          <w:i/>
          <w:iCs/>
          <w:color w:val="FF0000"/>
        </w:rPr>
        <w:t xml:space="preserve">    </w:t>
      </w:r>
    </w:p>
    <w:tbl>
      <w:tblPr>
        <w:tblW w:w="9214" w:type="dxa"/>
        <w:tblInd w:w="279" w:type="dxa"/>
        <w:tblLayout w:type="fixed"/>
        <w:tblCellMar>
          <w:left w:w="45" w:type="dxa"/>
          <w:right w:w="40" w:type="dxa"/>
        </w:tblCellMar>
        <w:tblLook w:val="0000" w:firstRow="0" w:lastRow="0" w:firstColumn="0" w:lastColumn="0" w:noHBand="0" w:noVBand="0"/>
      </w:tblPr>
      <w:tblGrid>
        <w:gridCol w:w="1058"/>
        <w:gridCol w:w="1210"/>
        <w:gridCol w:w="1559"/>
        <w:gridCol w:w="1843"/>
        <w:gridCol w:w="1701"/>
        <w:gridCol w:w="1843"/>
      </w:tblGrid>
      <w:tr w:rsidR="00972B77" w:rsidRPr="00CA461B" w:rsidTr="004F5F84">
        <w:trPr>
          <w:trHeight w:val="379"/>
        </w:trPr>
        <w:tc>
          <w:tcPr>
            <w:tcW w:w="1058" w:type="dxa"/>
            <w:tcBorders>
              <w:top w:val="single" w:sz="4" w:space="0" w:color="00000A"/>
              <w:left w:val="single" w:sz="4" w:space="0" w:color="00000A"/>
              <w:bottom w:val="single" w:sz="4" w:space="0" w:color="00000A"/>
              <w:right w:val="single" w:sz="4" w:space="0" w:color="00000A"/>
            </w:tcBorders>
            <w:shd w:val="clear" w:color="auto" w:fill="ACB9CA" w:themeFill="text2" w:themeFillTint="66"/>
            <w:vAlign w:val="center"/>
          </w:tcPr>
          <w:p w:rsidR="00972B77" w:rsidRPr="00CA461B" w:rsidRDefault="00972B77" w:rsidP="004F5F84">
            <w:pPr>
              <w:pStyle w:val="Style21"/>
              <w:widowControl/>
              <w:jc w:val="center"/>
              <w:rPr>
                <w:rFonts w:ascii="Arial" w:hAnsi="Arial" w:cs="Arial"/>
                <w:b/>
                <w:sz w:val="20"/>
                <w:szCs w:val="20"/>
              </w:rPr>
            </w:pPr>
            <w:r w:rsidRPr="00CA461B">
              <w:rPr>
                <w:rStyle w:val="FontStyle266"/>
                <w:rFonts w:ascii="Arial" w:hAnsi="Arial" w:cs="Arial"/>
                <w:b/>
                <w:sz w:val="20"/>
                <w:szCs w:val="20"/>
              </w:rPr>
              <w:t>mjerna mreža</w:t>
            </w:r>
          </w:p>
        </w:tc>
        <w:tc>
          <w:tcPr>
            <w:tcW w:w="1210" w:type="dxa"/>
            <w:tcBorders>
              <w:top w:val="single" w:sz="4" w:space="0" w:color="00000A"/>
              <w:left w:val="single" w:sz="4" w:space="0" w:color="00000A"/>
              <w:bottom w:val="single" w:sz="4" w:space="0" w:color="auto"/>
              <w:right w:val="single" w:sz="4" w:space="0" w:color="00000A"/>
            </w:tcBorders>
            <w:shd w:val="clear" w:color="auto" w:fill="ACB9CA" w:themeFill="text2" w:themeFillTint="66"/>
            <w:vAlign w:val="center"/>
          </w:tcPr>
          <w:p w:rsidR="00972B77" w:rsidRPr="00CA461B" w:rsidRDefault="00972B77" w:rsidP="004F5F84">
            <w:pPr>
              <w:pStyle w:val="Style21"/>
              <w:widowControl/>
              <w:jc w:val="center"/>
              <w:rPr>
                <w:rFonts w:ascii="Arial" w:hAnsi="Arial" w:cs="Arial"/>
                <w:b/>
                <w:sz w:val="20"/>
                <w:szCs w:val="20"/>
              </w:rPr>
            </w:pPr>
            <w:r w:rsidRPr="00CA461B">
              <w:rPr>
                <w:rStyle w:val="FontStyle266"/>
                <w:rFonts w:ascii="Arial" w:hAnsi="Arial" w:cs="Arial"/>
                <w:b/>
                <w:sz w:val="20"/>
                <w:szCs w:val="20"/>
              </w:rPr>
              <w:t>mjerna postaja</w:t>
            </w:r>
          </w:p>
        </w:tc>
        <w:tc>
          <w:tcPr>
            <w:tcW w:w="1559" w:type="dxa"/>
            <w:tcBorders>
              <w:top w:val="single" w:sz="4" w:space="0" w:color="00000A"/>
              <w:left w:val="single" w:sz="4" w:space="0" w:color="00000A"/>
              <w:bottom w:val="single" w:sz="4" w:space="0" w:color="00000A"/>
              <w:right w:val="single" w:sz="4" w:space="0" w:color="00000A"/>
            </w:tcBorders>
            <w:shd w:val="clear" w:color="auto" w:fill="ACB9CA" w:themeFill="text2" w:themeFillTint="66"/>
            <w:vAlign w:val="center"/>
          </w:tcPr>
          <w:p w:rsidR="00972B77" w:rsidRPr="00CA461B" w:rsidRDefault="00972B77" w:rsidP="004F5F84">
            <w:pPr>
              <w:pStyle w:val="Style21"/>
              <w:widowControl/>
              <w:jc w:val="center"/>
              <w:rPr>
                <w:rFonts w:ascii="Arial" w:hAnsi="Arial" w:cs="Arial"/>
                <w:b/>
                <w:sz w:val="20"/>
                <w:szCs w:val="20"/>
              </w:rPr>
            </w:pPr>
            <w:r w:rsidRPr="00CA461B">
              <w:rPr>
                <w:rStyle w:val="FontStyle266"/>
                <w:rFonts w:ascii="Arial" w:hAnsi="Arial" w:cs="Arial"/>
                <w:b/>
                <w:sz w:val="20"/>
                <w:szCs w:val="20"/>
              </w:rPr>
              <w:t>Onečišćujuća tvar</w:t>
            </w:r>
          </w:p>
        </w:tc>
        <w:tc>
          <w:tcPr>
            <w:tcW w:w="1843" w:type="dxa"/>
            <w:tcBorders>
              <w:top w:val="single" w:sz="4" w:space="0" w:color="00000A"/>
              <w:left w:val="single" w:sz="4" w:space="0" w:color="00000A"/>
              <w:bottom w:val="single" w:sz="4" w:space="0" w:color="00000A"/>
              <w:right w:val="single" w:sz="4" w:space="0" w:color="00000A"/>
            </w:tcBorders>
            <w:shd w:val="clear" w:color="auto" w:fill="ACB9CA" w:themeFill="text2" w:themeFillTint="66"/>
            <w:vAlign w:val="center"/>
          </w:tcPr>
          <w:p w:rsidR="00972B77" w:rsidRPr="00CA461B" w:rsidRDefault="00972B77" w:rsidP="004F5F84">
            <w:pPr>
              <w:pStyle w:val="Style21"/>
              <w:widowControl/>
              <w:jc w:val="center"/>
              <w:rPr>
                <w:rFonts w:ascii="Arial" w:hAnsi="Arial" w:cs="Arial"/>
                <w:b/>
                <w:sz w:val="20"/>
                <w:szCs w:val="20"/>
              </w:rPr>
            </w:pPr>
            <w:r w:rsidRPr="00CA461B">
              <w:rPr>
                <w:rStyle w:val="FontStyle266"/>
                <w:rFonts w:ascii="Arial" w:hAnsi="Arial" w:cs="Arial"/>
                <w:b/>
                <w:sz w:val="20"/>
                <w:szCs w:val="20"/>
              </w:rPr>
              <w:t>I kategorija (C&lt;GV)</w:t>
            </w:r>
          </w:p>
        </w:tc>
        <w:tc>
          <w:tcPr>
            <w:tcW w:w="1701" w:type="dxa"/>
            <w:tcBorders>
              <w:top w:val="single" w:sz="4" w:space="0" w:color="00000A"/>
              <w:left w:val="single" w:sz="4" w:space="0" w:color="00000A"/>
              <w:bottom w:val="single" w:sz="4" w:space="0" w:color="00000A"/>
              <w:right w:val="single" w:sz="4" w:space="0" w:color="auto"/>
            </w:tcBorders>
            <w:shd w:val="clear" w:color="auto" w:fill="ACB9CA" w:themeFill="text2" w:themeFillTint="66"/>
            <w:vAlign w:val="center"/>
          </w:tcPr>
          <w:p w:rsidR="00972B77" w:rsidRPr="00CA461B" w:rsidRDefault="00972B77" w:rsidP="004F5F84">
            <w:pPr>
              <w:pStyle w:val="Style21"/>
              <w:widowControl/>
              <w:jc w:val="center"/>
              <w:rPr>
                <w:rFonts w:ascii="Arial" w:hAnsi="Arial" w:cs="Arial"/>
                <w:b/>
                <w:sz w:val="20"/>
                <w:szCs w:val="20"/>
              </w:rPr>
            </w:pPr>
            <w:r w:rsidRPr="00CA461B">
              <w:rPr>
                <w:rStyle w:val="FontStyle266"/>
                <w:rFonts w:ascii="Arial" w:hAnsi="Arial" w:cs="Arial"/>
                <w:b/>
                <w:sz w:val="20"/>
                <w:szCs w:val="20"/>
              </w:rPr>
              <w:t>II kategorija (C&gt;GV)</w:t>
            </w:r>
          </w:p>
        </w:tc>
        <w:tc>
          <w:tcPr>
            <w:tcW w:w="1843" w:type="dxa"/>
            <w:tcBorders>
              <w:top w:val="single" w:sz="4" w:space="0" w:color="00000A"/>
              <w:left w:val="single" w:sz="4" w:space="0" w:color="auto"/>
              <w:bottom w:val="single" w:sz="4" w:space="0" w:color="00000A"/>
              <w:right w:val="single" w:sz="4" w:space="0" w:color="00000A"/>
            </w:tcBorders>
            <w:shd w:val="clear" w:color="auto" w:fill="ACB9CA" w:themeFill="text2" w:themeFillTint="66"/>
            <w:vAlign w:val="center"/>
          </w:tcPr>
          <w:p w:rsidR="00972B77" w:rsidRPr="00CA461B" w:rsidRDefault="00972B77" w:rsidP="004F5F84">
            <w:pPr>
              <w:pStyle w:val="Style21"/>
              <w:widowControl/>
              <w:jc w:val="center"/>
              <w:rPr>
                <w:rFonts w:ascii="Arial" w:hAnsi="Arial" w:cs="Arial"/>
                <w:b/>
                <w:sz w:val="20"/>
                <w:szCs w:val="20"/>
              </w:rPr>
            </w:pPr>
            <w:r w:rsidRPr="00CA461B">
              <w:rPr>
                <w:rFonts w:ascii="Arial" w:hAnsi="Arial" w:cs="Arial"/>
                <w:b/>
                <w:sz w:val="20"/>
                <w:szCs w:val="20"/>
              </w:rPr>
              <w:t>napomena</w:t>
            </w:r>
          </w:p>
        </w:tc>
      </w:tr>
      <w:tr w:rsidR="00CA461B" w:rsidRPr="00CA461B" w:rsidTr="004F5F84">
        <w:trPr>
          <w:trHeight w:hRule="exact" w:val="1180"/>
        </w:trPr>
        <w:tc>
          <w:tcPr>
            <w:tcW w:w="1058" w:type="dxa"/>
            <w:vMerge w:val="restart"/>
            <w:tcBorders>
              <w:top w:val="single" w:sz="4" w:space="0" w:color="00000A"/>
              <w:left w:val="single" w:sz="4" w:space="0" w:color="00000A"/>
              <w:right w:val="single" w:sz="4" w:space="0" w:color="00000A"/>
            </w:tcBorders>
            <w:shd w:val="clear" w:color="auto" w:fill="auto"/>
            <w:vAlign w:val="center"/>
          </w:tcPr>
          <w:p w:rsidR="00CA461B" w:rsidRPr="00CA461B" w:rsidRDefault="00CA461B" w:rsidP="004F5F84">
            <w:pPr>
              <w:pStyle w:val="Style21"/>
              <w:widowControl/>
              <w:jc w:val="center"/>
              <w:rPr>
                <w:rFonts w:ascii="Arial" w:hAnsi="Arial" w:cs="Arial"/>
                <w:sz w:val="20"/>
                <w:szCs w:val="20"/>
              </w:rPr>
            </w:pPr>
          </w:p>
        </w:tc>
        <w:tc>
          <w:tcPr>
            <w:tcW w:w="1210" w:type="dxa"/>
            <w:tcBorders>
              <w:top w:val="single" w:sz="4" w:space="0" w:color="auto"/>
              <w:left w:val="single" w:sz="4" w:space="0" w:color="00000A"/>
              <w:bottom w:val="single" w:sz="4" w:space="0" w:color="auto"/>
              <w:right w:val="single" w:sz="4" w:space="0" w:color="00000A"/>
            </w:tcBorders>
            <w:shd w:val="clear" w:color="auto" w:fill="auto"/>
            <w:vAlign w:val="center"/>
          </w:tcPr>
          <w:p w:rsidR="00CA461B" w:rsidRPr="00CA461B" w:rsidRDefault="00CA461B" w:rsidP="004F5F84">
            <w:pPr>
              <w:pStyle w:val="Style21"/>
              <w:jc w:val="center"/>
              <w:rPr>
                <w:rFonts w:ascii="Arial" w:hAnsi="Arial" w:cs="Arial"/>
                <w:sz w:val="20"/>
                <w:szCs w:val="20"/>
              </w:rPr>
            </w:pPr>
            <w:r w:rsidRPr="00CA461B">
              <w:rPr>
                <w:rFonts w:ascii="Arial" w:hAnsi="Arial" w:cs="Arial"/>
                <w:sz w:val="20"/>
                <w:szCs w:val="20"/>
              </w:rPr>
              <w:t xml:space="preserve">Slavonski </w:t>
            </w:r>
          </w:p>
          <w:p w:rsidR="00CA461B" w:rsidRPr="00CA461B" w:rsidRDefault="00CA461B" w:rsidP="004F5F84">
            <w:pPr>
              <w:pStyle w:val="Style21"/>
              <w:jc w:val="center"/>
              <w:rPr>
                <w:rFonts w:ascii="Arial" w:hAnsi="Arial" w:cs="Arial"/>
                <w:sz w:val="20"/>
                <w:szCs w:val="20"/>
              </w:rPr>
            </w:pPr>
            <w:r w:rsidRPr="00CA461B">
              <w:rPr>
                <w:rFonts w:ascii="Arial" w:hAnsi="Arial" w:cs="Arial"/>
                <w:sz w:val="20"/>
                <w:szCs w:val="20"/>
              </w:rPr>
              <w:t>Brod-1</w:t>
            </w:r>
          </w:p>
          <w:p w:rsidR="00CA461B" w:rsidRPr="00CA461B" w:rsidRDefault="00CA461B" w:rsidP="004F5F84">
            <w:pPr>
              <w:pStyle w:val="Style21"/>
              <w:jc w:val="center"/>
              <w:rPr>
                <w:rFonts w:ascii="Arial" w:hAnsi="Arial" w:cs="Arial"/>
                <w:sz w:val="20"/>
                <w:szCs w:val="20"/>
              </w:rPr>
            </w:pPr>
          </w:p>
          <w:p w:rsidR="00CA461B" w:rsidRPr="00CA461B" w:rsidRDefault="00CA461B" w:rsidP="004F5F84">
            <w:pPr>
              <w:pStyle w:val="Style21"/>
              <w:jc w:val="center"/>
              <w:rPr>
                <w:rFonts w:ascii="Arial" w:hAnsi="Arial" w:cs="Arial"/>
                <w:sz w:val="20"/>
                <w:szCs w:val="20"/>
              </w:rPr>
            </w:pPr>
            <w:r w:rsidRPr="00CA461B">
              <w:rPr>
                <w:rFonts w:ascii="Arial" w:hAnsi="Arial" w:cs="Arial"/>
                <w:sz w:val="20"/>
                <w:szCs w:val="20"/>
              </w:rPr>
              <w:t>Slavonski Brod-2</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CA461B" w:rsidRPr="00CA461B" w:rsidRDefault="00CA461B" w:rsidP="004F5F84">
            <w:pPr>
              <w:snapToGrid w:val="0"/>
              <w:jc w:val="center"/>
              <w:textAlignment w:val="baseline"/>
              <w:rPr>
                <w:rFonts w:ascii="Arial" w:hAnsi="Arial"/>
              </w:rPr>
            </w:pPr>
            <w:r w:rsidRPr="00CA461B">
              <w:rPr>
                <w:rFonts w:ascii="Arial" w:hAnsi="Arial"/>
                <w:b/>
              </w:rPr>
              <w:t>SO</w:t>
            </w:r>
            <w:r w:rsidRPr="00CA461B">
              <w:rPr>
                <w:rFonts w:ascii="Arial" w:hAnsi="Arial"/>
                <w:b/>
                <w:vertAlign w:val="subscript"/>
              </w:rPr>
              <w:t>2</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CA461B" w:rsidRPr="00CA461B" w:rsidRDefault="00CA461B" w:rsidP="004F5F84">
            <w:pPr>
              <w:pStyle w:val="Style55"/>
              <w:widowControl/>
              <w:spacing w:line="240" w:lineRule="auto"/>
              <w:ind w:firstLine="0"/>
              <w:jc w:val="center"/>
              <w:rPr>
                <w:rFonts w:ascii="Arial" w:hAnsi="Arial" w:cs="Arial"/>
                <w:sz w:val="20"/>
                <w:szCs w:val="20"/>
              </w:rPr>
            </w:pPr>
            <w:r w:rsidRPr="00CA461B">
              <w:rPr>
                <w:rFonts w:ascii="Arial" w:hAnsi="Arial" w:cs="Arial"/>
                <w:b/>
                <w:sz w:val="20"/>
                <w:szCs w:val="20"/>
              </w:rPr>
              <w:t>I. kategorija</w:t>
            </w:r>
          </w:p>
        </w:tc>
        <w:tc>
          <w:tcPr>
            <w:tcW w:w="1701" w:type="dxa"/>
            <w:tcBorders>
              <w:top w:val="single" w:sz="4" w:space="0" w:color="00000A"/>
              <w:left w:val="single" w:sz="4" w:space="0" w:color="00000A"/>
              <w:bottom w:val="single" w:sz="4" w:space="0" w:color="00000A"/>
              <w:right w:val="single" w:sz="4" w:space="0" w:color="auto"/>
            </w:tcBorders>
            <w:shd w:val="clear" w:color="auto" w:fill="auto"/>
            <w:vAlign w:val="center"/>
          </w:tcPr>
          <w:p w:rsidR="00CA461B" w:rsidRPr="00CA461B" w:rsidRDefault="00CA461B" w:rsidP="004F5F84">
            <w:pPr>
              <w:pStyle w:val="Style46"/>
              <w:widowControl/>
              <w:spacing w:line="240" w:lineRule="auto"/>
              <w:ind w:firstLine="0"/>
              <w:jc w:val="center"/>
              <w:rPr>
                <w:rFonts w:ascii="Arial" w:hAnsi="Arial" w:cs="Arial"/>
                <w:b/>
                <w:sz w:val="20"/>
                <w:szCs w:val="20"/>
              </w:rPr>
            </w:pPr>
          </w:p>
        </w:tc>
        <w:tc>
          <w:tcPr>
            <w:tcW w:w="1843" w:type="dxa"/>
            <w:tcBorders>
              <w:top w:val="single" w:sz="4" w:space="0" w:color="00000A"/>
              <w:left w:val="single" w:sz="4" w:space="0" w:color="auto"/>
              <w:bottom w:val="single" w:sz="4" w:space="0" w:color="00000A"/>
              <w:right w:val="single" w:sz="4" w:space="0" w:color="00000A"/>
            </w:tcBorders>
            <w:shd w:val="clear" w:color="auto" w:fill="auto"/>
            <w:vAlign w:val="center"/>
          </w:tcPr>
          <w:p w:rsidR="00CA461B" w:rsidRPr="00CA461B" w:rsidRDefault="00CA461B" w:rsidP="004F5F84">
            <w:pPr>
              <w:pStyle w:val="Style46"/>
              <w:widowControl/>
              <w:spacing w:line="240" w:lineRule="auto"/>
              <w:ind w:firstLine="0"/>
              <w:jc w:val="center"/>
              <w:rPr>
                <w:rFonts w:ascii="Arial" w:hAnsi="Arial" w:cs="Arial"/>
                <w:b/>
                <w:sz w:val="20"/>
                <w:szCs w:val="20"/>
              </w:rPr>
            </w:pPr>
          </w:p>
        </w:tc>
      </w:tr>
      <w:tr w:rsidR="00CA461B" w:rsidRPr="00CA461B" w:rsidTr="004F5F84">
        <w:trPr>
          <w:trHeight w:hRule="exact" w:val="573"/>
        </w:trPr>
        <w:tc>
          <w:tcPr>
            <w:tcW w:w="1058" w:type="dxa"/>
            <w:vMerge/>
            <w:tcBorders>
              <w:left w:val="single" w:sz="4" w:space="0" w:color="00000A"/>
              <w:right w:val="single" w:sz="4" w:space="0" w:color="00000A"/>
            </w:tcBorders>
            <w:shd w:val="clear" w:color="auto" w:fill="auto"/>
            <w:vAlign w:val="center"/>
          </w:tcPr>
          <w:p w:rsidR="00CA461B" w:rsidRPr="00CA461B" w:rsidRDefault="00CA461B" w:rsidP="004F5F84">
            <w:pPr>
              <w:pStyle w:val="Style21"/>
              <w:widowControl/>
              <w:jc w:val="center"/>
              <w:rPr>
                <w:rFonts w:ascii="Arial" w:eastAsia="Calibri" w:hAnsi="Arial" w:cs="Arial"/>
                <w:sz w:val="20"/>
                <w:szCs w:val="20"/>
                <w:lang w:eastAsia="en-US"/>
              </w:rPr>
            </w:pPr>
          </w:p>
        </w:tc>
        <w:tc>
          <w:tcPr>
            <w:tcW w:w="1210" w:type="dxa"/>
            <w:tcBorders>
              <w:top w:val="single" w:sz="4" w:space="0" w:color="auto"/>
              <w:left w:val="single" w:sz="4" w:space="0" w:color="00000A"/>
              <w:bottom w:val="single" w:sz="4" w:space="0" w:color="auto"/>
              <w:right w:val="single" w:sz="4" w:space="0" w:color="00000A"/>
            </w:tcBorders>
            <w:shd w:val="clear" w:color="auto" w:fill="auto"/>
            <w:vAlign w:val="center"/>
          </w:tcPr>
          <w:p w:rsidR="00CA461B" w:rsidRPr="00CA461B" w:rsidRDefault="00CA461B" w:rsidP="004F5F84">
            <w:pPr>
              <w:pStyle w:val="Style21"/>
              <w:jc w:val="center"/>
              <w:rPr>
                <w:rFonts w:ascii="Arial" w:hAnsi="Arial" w:cs="Arial"/>
                <w:sz w:val="20"/>
                <w:szCs w:val="20"/>
              </w:rPr>
            </w:pPr>
            <w:r w:rsidRPr="00CA461B">
              <w:rPr>
                <w:rFonts w:ascii="Arial" w:hAnsi="Arial" w:cs="Arial"/>
                <w:sz w:val="20"/>
                <w:szCs w:val="20"/>
              </w:rPr>
              <w:t xml:space="preserve">Slavonski </w:t>
            </w:r>
          </w:p>
          <w:p w:rsidR="00CA461B" w:rsidRPr="00CA461B" w:rsidRDefault="00CA461B" w:rsidP="004F5F84">
            <w:pPr>
              <w:pStyle w:val="Style21"/>
              <w:jc w:val="center"/>
              <w:rPr>
                <w:rFonts w:ascii="Arial" w:hAnsi="Arial" w:cs="Arial"/>
                <w:sz w:val="20"/>
                <w:szCs w:val="20"/>
              </w:rPr>
            </w:pPr>
            <w:r w:rsidRPr="00CA461B">
              <w:rPr>
                <w:rFonts w:ascii="Arial" w:hAnsi="Arial" w:cs="Arial"/>
                <w:sz w:val="20"/>
                <w:szCs w:val="20"/>
              </w:rPr>
              <w:t>Brod-1</w:t>
            </w:r>
          </w:p>
          <w:p w:rsidR="00CA461B" w:rsidRPr="00CA461B" w:rsidRDefault="00CA461B" w:rsidP="004F5F84">
            <w:pPr>
              <w:pStyle w:val="Style21"/>
              <w:jc w:val="center"/>
              <w:rPr>
                <w:rFonts w:ascii="Arial" w:hAnsi="Arial" w:cs="Arial"/>
                <w:sz w:val="20"/>
                <w:szCs w:val="20"/>
              </w:rPr>
            </w:pP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CA461B" w:rsidRPr="00CA461B" w:rsidRDefault="00CA461B" w:rsidP="004F5F84">
            <w:pPr>
              <w:snapToGrid w:val="0"/>
              <w:jc w:val="center"/>
              <w:textAlignment w:val="baseline"/>
              <w:rPr>
                <w:rFonts w:ascii="Arial" w:hAnsi="Arial"/>
              </w:rPr>
            </w:pPr>
            <w:r w:rsidRPr="00CA461B">
              <w:rPr>
                <w:rFonts w:ascii="Arial" w:hAnsi="Arial"/>
                <w:b/>
              </w:rPr>
              <w:t>NO</w:t>
            </w:r>
            <w:r w:rsidRPr="00CA461B">
              <w:rPr>
                <w:rFonts w:ascii="Arial" w:hAnsi="Arial"/>
                <w:b/>
                <w:vertAlign w:val="subscript"/>
              </w:rPr>
              <w:t>2</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CA461B" w:rsidRPr="00CA461B" w:rsidRDefault="00CA461B" w:rsidP="004F5F84">
            <w:pPr>
              <w:pStyle w:val="Style55"/>
              <w:widowControl/>
              <w:spacing w:line="240" w:lineRule="auto"/>
              <w:ind w:firstLine="0"/>
              <w:jc w:val="center"/>
              <w:rPr>
                <w:rFonts w:ascii="Arial" w:hAnsi="Arial" w:cs="Arial"/>
                <w:sz w:val="20"/>
                <w:szCs w:val="20"/>
              </w:rPr>
            </w:pPr>
          </w:p>
        </w:tc>
        <w:tc>
          <w:tcPr>
            <w:tcW w:w="1701" w:type="dxa"/>
            <w:tcBorders>
              <w:top w:val="single" w:sz="4" w:space="0" w:color="00000A"/>
              <w:left w:val="single" w:sz="4" w:space="0" w:color="00000A"/>
              <w:bottom w:val="single" w:sz="4" w:space="0" w:color="auto"/>
              <w:right w:val="single" w:sz="4" w:space="0" w:color="auto"/>
            </w:tcBorders>
            <w:shd w:val="clear" w:color="auto" w:fill="auto"/>
            <w:vAlign w:val="center"/>
          </w:tcPr>
          <w:p w:rsidR="00CA461B" w:rsidRPr="00CA461B" w:rsidRDefault="00CA461B" w:rsidP="004F5F84">
            <w:pPr>
              <w:pStyle w:val="Style46"/>
              <w:widowControl/>
              <w:spacing w:line="240" w:lineRule="auto"/>
              <w:ind w:firstLine="0"/>
              <w:jc w:val="center"/>
              <w:rPr>
                <w:rFonts w:ascii="Arial" w:hAnsi="Arial" w:cs="Arial"/>
                <w:b/>
                <w:sz w:val="20"/>
                <w:szCs w:val="20"/>
              </w:rPr>
            </w:pPr>
          </w:p>
        </w:tc>
        <w:tc>
          <w:tcPr>
            <w:tcW w:w="1843" w:type="dxa"/>
            <w:tcBorders>
              <w:top w:val="single" w:sz="4" w:space="0" w:color="00000A"/>
              <w:left w:val="single" w:sz="4" w:space="0" w:color="auto"/>
              <w:bottom w:val="single" w:sz="4" w:space="0" w:color="auto"/>
              <w:right w:val="single" w:sz="4" w:space="0" w:color="00000A"/>
            </w:tcBorders>
            <w:shd w:val="clear" w:color="auto" w:fill="auto"/>
            <w:vAlign w:val="center"/>
          </w:tcPr>
          <w:p w:rsidR="00CA461B" w:rsidRPr="00CA461B" w:rsidRDefault="00CA461B" w:rsidP="004F5F84">
            <w:pPr>
              <w:pStyle w:val="Style46"/>
              <w:widowControl/>
              <w:spacing w:line="240" w:lineRule="auto"/>
              <w:ind w:firstLine="0"/>
              <w:jc w:val="center"/>
              <w:rPr>
                <w:rFonts w:ascii="Arial" w:hAnsi="Arial" w:cs="Arial"/>
                <w:b/>
                <w:sz w:val="20"/>
                <w:szCs w:val="20"/>
              </w:rPr>
            </w:pPr>
            <w:r w:rsidRPr="00CA461B">
              <w:rPr>
                <w:rFonts w:ascii="Arial" w:hAnsi="Arial" w:cs="Arial"/>
                <w:b/>
                <w:sz w:val="20"/>
                <w:szCs w:val="20"/>
              </w:rPr>
              <w:t>nedostatan obuhvat</w:t>
            </w:r>
          </w:p>
          <w:p w:rsidR="00CA461B" w:rsidRPr="00CA461B" w:rsidRDefault="00CA461B" w:rsidP="004F5F84">
            <w:pPr>
              <w:pStyle w:val="Style46"/>
              <w:widowControl/>
              <w:spacing w:line="240" w:lineRule="auto"/>
              <w:ind w:firstLine="0"/>
              <w:jc w:val="center"/>
              <w:rPr>
                <w:rFonts w:ascii="Arial" w:hAnsi="Arial" w:cs="Arial"/>
                <w:b/>
                <w:sz w:val="20"/>
                <w:szCs w:val="20"/>
              </w:rPr>
            </w:pPr>
          </w:p>
        </w:tc>
      </w:tr>
      <w:tr w:rsidR="00CA461B" w:rsidRPr="00CA461B" w:rsidTr="004F5F84">
        <w:trPr>
          <w:trHeight w:hRule="exact" w:val="553"/>
        </w:trPr>
        <w:tc>
          <w:tcPr>
            <w:tcW w:w="1058" w:type="dxa"/>
            <w:vMerge/>
            <w:tcBorders>
              <w:left w:val="single" w:sz="4" w:space="0" w:color="00000A"/>
              <w:right w:val="single" w:sz="4" w:space="0" w:color="00000A"/>
            </w:tcBorders>
            <w:shd w:val="clear" w:color="auto" w:fill="auto"/>
            <w:vAlign w:val="center"/>
          </w:tcPr>
          <w:p w:rsidR="00CA461B" w:rsidRPr="00CA461B" w:rsidRDefault="00CA461B" w:rsidP="004F5F84">
            <w:pPr>
              <w:pStyle w:val="Style21"/>
              <w:widowControl/>
              <w:jc w:val="center"/>
              <w:rPr>
                <w:rFonts w:ascii="Arial" w:eastAsia="Calibri" w:hAnsi="Arial" w:cs="Arial"/>
                <w:sz w:val="20"/>
                <w:szCs w:val="20"/>
                <w:lang w:eastAsia="en-US"/>
              </w:rPr>
            </w:pPr>
          </w:p>
        </w:tc>
        <w:tc>
          <w:tcPr>
            <w:tcW w:w="1210" w:type="dxa"/>
            <w:tcBorders>
              <w:top w:val="single" w:sz="4" w:space="0" w:color="auto"/>
              <w:left w:val="single" w:sz="4" w:space="0" w:color="00000A"/>
              <w:bottom w:val="single" w:sz="4" w:space="0" w:color="auto"/>
              <w:right w:val="single" w:sz="4" w:space="0" w:color="00000A"/>
            </w:tcBorders>
            <w:shd w:val="clear" w:color="auto" w:fill="auto"/>
            <w:vAlign w:val="center"/>
          </w:tcPr>
          <w:p w:rsidR="00CA461B" w:rsidRPr="00CA461B" w:rsidRDefault="00CA461B" w:rsidP="004F5F84">
            <w:pPr>
              <w:pStyle w:val="Style21"/>
              <w:jc w:val="center"/>
              <w:rPr>
                <w:rFonts w:ascii="Arial" w:hAnsi="Arial" w:cs="Arial"/>
                <w:sz w:val="20"/>
                <w:szCs w:val="20"/>
              </w:rPr>
            </w:pPr>
            <w:r w:rsidRPr="00CA461B">
              <w:rPr>
                <w:rFonts w:ascii="Arial" w:hAnsi="Arial" w:cs="Arial"/>
                <w:sz w:val="20"/>
                <w:szCs w:val="20"/>
              </w:rPr>
              <w:t>Slavonski Brod-2</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CA461B" w:rsidRPr="00CA461B" w:rsidRDefault="00CA461B" w:rsidP="004F5F84">
            <w:pPr>
              <w:snapToGrid w:val="0"/>
              <w:jc w:val="center"/>
              <w:textAlignment w:val="baseline"/>
              <w:rPr>
                <w:rFonts w:ascii="Arial" w:hAnsi="Arial"/>
                <w:b/>
              </w:rPr>
            </w:pPr>
            <w:r w:rsidRPr="00CA461B">
              <w:rPr>
                <w:rFonts w:ascii="Arial" w:hAnsi="Arial"/>
                <w:b/>
              </w:rPr>
              <w:t>CO</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CA461B" w:rsidRPr="00CA461B" w:rsidRDefault="00CA461B" w:rsidP="004F5F84">
            <w:pPr>
              <w:pStyle w:val="Style55"/>
              <w:widowControl/>
              <w:spacing w:line="240" w:lineRule="auto"/>
              <w:ind w:firstLine="0"/>
              <w:rPr>
                <w:rFonts w:ascii="Arial" w:hAnsi="Arial" w:cs="Arial"/>
                <w:b/>
                <w:bCs/>
                <w:sz w:val="20"/>
                <w:szCs w:val="20"/>
              </w:rPr>
            </w:pPr>
            <w:r w:rsidRPr="00CA461B">
              <w:rPr>
                <w:rFonts w:ascii="Arial" w:hAnsi="Arial" w:cs="Arial"/>
                <w:b/>
                <w:bCs/>
                <w:sz w:val="20"/>
                <w:szCs w:val="20"/>
              </w:rPr>
              <w:t xml:space="preserve">      I. kategorija</w:t>
            </w:r>
          </w:p>
        </w:tc>
        <w:tc>
          <w:tcPr>
            <w:tcW w:w="1701" w:type="dxa"/>
            <w:tcBorders>
              <w:top w:val="single" w:sz="4" w:space="0" w:color="auto"/>
              <w:left w:val="single" w:sz="4" w:space="0" w:color="00000A"/>
              <w:bottom w:val="single" w:sz="4" w:space="0" w:color="00000A"/>
              <w:right w:val="single" w:sz="4" w:space="0" w:color="auto"/>
            </w:tcBorders>
            <w:shd w:val="clear" w:color="auto" w:fill="auto"/>
            <w:vAlign w:val="center"/>
          </w:tcPr>
          <w:p w:rsidR="00CA461B" w:rsidRPr="00CA461B" w:rsidRDefault="00CA461B" w:rsidP="004F5F84">
            <w:pPr>
              <w:pStyle w:val="Style46"/>
              <w:widowControl/>
              <w:spacing w:line="240" w:lineRule="auto"/>
              <w:ind w:firstLine="0"/>
              <w:jc w:val="center"/>
              <w:rPr>
                <w:rFonts w:ascii="Arial" w:hAnsi="Arial" w:cs="Arial"/>
                <w:b/>
                <w:sz w:val="20"/>
                <w:szCs w:val="20"/>
              </w:rPr>
            </w:pPr>
          </w:p>
        </w:tc>
        <w:tc>
          <w:tcPr>
            <w:tcW w:w="1843" w:type="dxa"/>
            <w:tcBorders>
              <w:top w:val="single" w:sz="4" w:space="0" w:color="auto"/>
              <w:left w:val="single" w:sz="4" w:space="0" w:color="auto"/>
              <w:bottom w:val="single" w:sz="4" w:space="0" w:color="00000A"/>
              <w:right w:val="single" w:sz="4" w:space="0" w:color="00000A"/>
            </w:tcBorders>
            <w:shd w:val="clear" w:color="auto" w:fill="auto"/>
            <w:vAlign w:val="center"/>
          </w:tcPr>
          <w:p w:rsidR="00CA461B" w:rsidRPr="00CA461B" w:rsidRDefault="00CA461B" w:rsidP="004F5F84">
            <w:pPr>
              <w:pStyle w:val="Style46"/>
              <w:spacing w:line="240" w:lineRule="auto"/>
              <w:jc w:val="center"/>
              <w:rPr>
                <w:rFonts w:ascii="Arial" w:hAnsi="Arial" w:cs="Arial"/>
                <w:b/>
                <w:sz w:val="20"/>
                <w:szCs w:val="20"/>
              </w:rPr>
            </w:pPr>
          </w:p>
        </w:tc>
      </w:tr>
      <w:tr w:rsidR="00CA461B" w:rsidRPr="00CA461B" w:rsidTr="00CA461B">
        <w:trPr>
          <w:trHeight w:hRule="exact" w:val="624"/>
        </w:trPr>
        <w:tc>
          <w:tcPr>
            <w:tcW w:w="1058" w:type="dxa"/>
            <w:vMerge/>
            <w:tcBorders>
              <w:left w:val="single" w:sz="4" w:space="0" w:color="00000A"/>
              <w:right w:val="single" w:sz="4" w:space="0" w:color="00000A"/>
            </w:tcBorders>
            <w:shd w:val="clear" w:color="auto" w:fill="auto"/>
            <w:vAlign w:val="center"/>
          </w:tcPr>
          <w:p w:rsidR="00CA461B" w:rsidRPr="00CA461B" w:rsidRDefault="00CA461B" w:rsidP="004F5F84">
            <w:pPr>
              <w:pStyle w:val="Style21"/>
              <w:widowControl/>
              <w:jc w:val="center"/>
              <w:rPr>
                <w:rFonts w:ascii="Arial" w:eastAsia="Calibri" w:hAnsi="Arial" w:cs="Arial"/>
                <w:sz w:val="20"/>
                <w:szCs w:val="20"/>
                <w:lang w:eastAsia="en-US"/>
              </w:rPr>
            </w:pPr>
          </w:p>
        </w:tc>
        <w:tc>
          <w:tcPr>
            <w:tcW w:w="1210" w:type="dxa"/>
            <w:tcBorders>
              <w:top w:val="single" w:sz="4" w:space="0" w:color="auto"/>
              <w:left w:val="single" w:sz="4" w:space="0" w:color="00000A"/>
              <w:bottom w:val="single" w:sz="4" w:space="0" w:color="auto"/>
              <w:right w:val="single" w:sz="4" w:space="0" w:color="00000A"/>
            </w:tcBorders>
            <w:shd w:val="clear" w:color="auto" w:fill="auto"/>
            <w:vAlign w:val="center"/>
          </w:tcPr>
          <w:p w:rsidR="00CA461B" w:rsidRPr="00CA461B" w:rsidRDefault="00CA461B" w:rsidP="004F5F84">
            <w:pPr>
              <w:pStyle w:val="Style21"/>
              <w:jc w:val="center"/>
              <w:rPr>
                <w:rFonts w:ascii="Arial" w:hAnsi="Arial" w:cs="Arial"/>
                <w:sz w:val="20"/>
                <w:szCs w:val="20"/>
              </w:rPr>
            </w:pPr>
            <w:r w:rsidRPr="00CA461B">
              <w:rPr>
                <w:rFonts w:ascii="Arial" w:hAnsi="Arial" w:cs="Arial"/>
                <w:sz w:val="20"/>
                <w:szCs w:val="20"/>
              </w:rPr>
              <w:t>Slavonski Brod-1</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CA461B" w:rsidRPr="00CA461B" w:rsidRDefault="00CA461B" w:rsidP="004F5F84">
            <w:pPr>
              <w:snapToGrid w:val="0"/>
              <w:jc w:val="center"/>
              <w:textAlignment w:val="baseline"/>
              <w:rPr>
                <w:rFonts w:ascii="Arial" w:hAnsi="Arial"/>
                <w:vertAlign w:val="subscript"/>
              </w:rPr>
            </w:pPr>
            <w:r w:rsidRPr="00CA461B">
              <w:rPr>
                <w:rFonts w:ascii="Arial" w:hAnsi="Arial"/>
                <w:b/>
              </w:rPr>
              <w:t>C</w:t>
            </w:r>
            <w:r w:rsidRPr="00CA461B">
              <w:rPr>
                <w:rFonts w:ascii="Arial" w:hAnsi="Arial"/>
                <w:b/>
                <w:vertAlign w:val="subscript"/>
              </w:rPr>
              <w:t>6</w:t>
            </w:r>
            <w:r w:rsidRPr="00CA461B">
              <w:rPr>
                <w:rFonts w:ascii="Arial" w:hAnsi="Arial"/>
                <w:b/>
              </w:rPr>
              <w:t>H</w:t>
            </w:r>
            <w:r w:rsidRPr="00CA461B">
              <w:rPr>
                <w:rFonts w:ascii="Arial" w:hAnsi="Arial"/>
                <w:b/>
                <w:vertAlign w:val="subscript"/>
              </w:rPr>
              <w:t>6</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CA461B" w:rsidRPr="00CA461B" w:rsidRDefault="00CA461B" w:rsidP="004F5F84">
            <w:pPr>
              <w:pStyle w:val="Style55"/>
              <w:widowControl/>
              <w:spacing w:line="240" w:lineRule="auto"/>
              <w:ind w:firstLine="0"/>
              <w:jc w:val="center"/>
              <w:rPr>
                <w:rFonts w:ascii="Arial" w:hAnsi="Arial" w:cs="Arial"/>
                <w:sz w:val="20"/>
                <w:szCs w:val="20"/>
              </w:rPr>
            </w:pPr>
            <w:r w:rsidRPr="00CA461B">
              <w:rPr>
                <w:rFonts w:ascii="Arial" w:hAnsi="Arial" w:cs="Arial"/>
                <w:b/>
                <w:sz w:val="20"/>
                <w:szCs w:val="20"/>
              </w:rPr>
              <w:t>I. kategorija</w:t>
            </w:r>
          </w:p>
        </w:tc>
        <w:tc>
          <w:tcPr>
            <w:tcW w:w="1701" w:type="dxa"/>
            <w:tcBorders>
              <w:top w:val="single" w:sz="4" w:space="0" w:color="00000A"/>
              <w:left w:val="single" w:sz="4" w:space="0" w:color="00000A"/>
              <w:bottom w:val="single" w:sz="4" w:space="0" w:color="00000A"/>
              <w:right w:val="single" w:sz="4" w:space="0" w:color="auto"/>
            </w:tcBorders>
            <w:shd w:val="clear" w:color="auto" w:fill="auto"/>
            <w:vAlign w:val="center"/>
          </w:tcPr>
          <w:p w:rsidR="00CA461B" w:rsidRPr="00CA461B" w:rsidRDefault="00CA461B" w:rsidP="004F5F84">
            <w:pPr>
              <w:pStyle w:val="Style46"/>
              <w:widowControl/>
              <w:spacing w:line="240" w:lineRule="auto"/>
              <w:ind w:firstLine="0"/>
              <w:jc w:val="center"/>
              <w:rPr>
                <w:rFonts w:ascii="Arial" w:hAnsi="Arial" w:cs="Arial"/>
                <w:b/>
                <w:sz w:val="20"/>
                <w:szCs w:val="20"/>
              </w:rPr>
            </w:pPr>
          </w:p>
        </w:tc>
        <w:tc>
          <w:tcPr>
            <w:tcW w:w="1843" w:type="dxa"/>
            <w:tcBorders>
              <w:top w:val="single" w:sz="4" w:space="0" w:color="00000A"/>
              <w:left w:val="single" w:sz="4" w:space="0" w:color="auto"/>
              <w:bottom w:val="single" w:sz="4" w:space="0" w:color="00000A"/>
              <w:right w:val="single" w:sz="4" w:space="0" w:color="00000A"/>
            </w:tcBorders>
            <w:shd w:val="clear" w:color="auto" w:fill="auto"/>
            <w:vAlign w:val="center"/>
          </w:tcPr>
          <w:p w:rsidR="00CA461B" w:rsidRPr="00CA461B" w:rsidRDefault="00CA461B" w:rsidP="004F5F84">
            <w:pPr>
              <w:pStyle w:val="Style46"/>
              <w:widowControl/>
              <w:spacing w:line="240" w:lineRule="auto"/>
              <w:ind w:firstLine="0"/>
              <w:jc w:val="center"/>
              <w:rPr>
                <w:rFonts w:ascii="Arial" w:hAnsi="Arial" w:cs="Arial"/>
                <w:b/>
                <w:sz w:val="20"/>
                <w:szCs w:val="20"/>
              </w:rPr>
            </w:pPr>
          </w:p>
        </w:tc>
      </w:tr>
      <w:tr w:rsidR="00CA461B" w:rsidRPr="00CA461B" w:rsidTr="004F5F84">
        <w:trPr>
          <w:trHeight w:hRule="exact" w:val="550"/>
        </w:trPr>
        <w:tc>
          <w:tcPr>
            <w:tcW w:w="1058" w:type="dxa"/>
            <w:vMerge/>
            <w:tcBorders>
              <w:left w:val="single" w:sz="4" w:space="0" w:color="00000A"/>
              <w:right w:val="single" w:sz="4" w:space="0" w:color="00000A"/>
            </w:tcBorders>
            <w:shd w:val="clear" w:color="auto" w:fill="auto"/>
            <w:vAlign w:val="center"/>
          </w:tcPr>
          <w:p w:rsidR="00CA461B" w:rsidRPr="00CA461B" w:rsidRDefault="00CA461B" w:rsidP="004F5F84">
            <w:pPr>
              <w:pStyle w:val="Style21"/>
              <w:widowControl/>
              <w:jc w:val="center"/>
              <w:rPr>
                <w:rFonts w:ascii="Arial" w:eastAsia="Calibri" w:hAnsi="Arial" w:cs="Arial"/>
                <w:sz w:val="20"/>
                <w:szCs w:val="20"/>
                <w:lang w:eastAsia="en-US"/>
              </w:rPr>
            </w:pPr>
          </w:p>
        </w:tc>
        <w:tc>
          <w:tcPr>
            <w:tcW w:w="1210" w:type="dxa"/>
            <w:tcBorders>
              <w:top w:val="single" w:sz="4" w:space="0" w:color="auto"/>
              <w:left w:val="single" w:sz="4" w:space="0" w:color="00000A"/>
              <w:bottom w:val="single" w:sz="4" w:space="0" w:color="auto"/>
              <w:right w:val="single" w:sz="4" w:space="0" w:color="00000A"/>
            </w:tcBorders>
            <w:shd w:val="clear" w:color="auto" w:fill="auto"/>
            <w:vAlign w:val="center"/>
          </w:tcPr>
          <w:p w:rsidR="00CA461B" w:rsidRPr="00CA461B" w:rsidRDefault="00CA461B" w:rsidP="004F5F84">
            <w:pPr>
              <w:pStyle w:val="Style21"/>
              <w:jc w:val="center"/>
              <w:rPr>
                <w:rFonts w:ascii="Arial" w:hAnsi="Arial" w:cs="Arial"/>
                <w:sz w:val="20"/>
                <w:szCs w:val="20"/>
              </w:rPr>
            </w:pPr>
            <w:r w:rsidRPr="00CA461B">
              <w:rPr>
                <w:rFonts w:ascii="Arial" w:hAnsi="Arial" w:cs="Arial"/>
                <w:sz w:val="20"/>
                <w:szCs w:val="20"/>
              </w:rPr>
              <w:t>Slavonski Brod-1</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CA461B" w:rsidRPr="00CA461B" w:rsidRDefault="00CA461B" w:rsidP="004F5F84">
            <w:pPr>
              <w:pStyle w:val="Style55"/>
              <w:widowControl/>
              <w:spacing w:line="240" w:lineRule="auto"/>
              <w:ind w:firstLine="0"/>
              <w:jc w:val="center"/>
              <w:rPr>
                <w:rFonts w:ascii="Arial" w:hAnsi="Arial" w:cs="Arial"/>
                <w:sz w:val="20"/>
                <w:szCs w:val="20"/>
              </w:rPr>
            </w:pPr>
            <w:r w:rsidRPr="00CA461B">
              <w:rPr>
                <w:rStyle w:val="FontStyle238"/>
                <w:rFonts w:ascii="Arial" w:hAnsi="Arial" w:cs="Arial"/>
                <w:b/>
                <w:sz w:val="20"/>
                <w:szCs w:val="20"/>
              </w:rPr>
              <w:t>O</w:t>
            </w:r>
            <w:r w:rsidRPr="00CA461B">
              <w:rPr>
                <w:rStyle w:val="FontStyle238"/>
                <w:rFonts w:ascii="Arial" w:hAnsi="Arial" w:cs="Arial"/>
                <w:b/>
                <w:sz w:val="20"/>
                <w:szCs w:val="20"/>
                <w:vertAlign w:val="subscript"/>
              </w:rPr>
              <w:t>3</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CA461B" w:rsidRPr="00CA461B" w:rsidRDefault="00CA461B" w:rsidP="004F5F84">
            <w:pPr>
              <w:pStyle w:val="Style55"/>
              <w:widowControl/>
              <w:spacing w:line="240" w:lineRule="auto"/>
              <w:ind w:firstLine="0"/>
              <w:jc w:val="center"/>
              <w:rPr>
                <w:rFonts w:ascii="Arial" w:hAnsi="Arial" w:cs="Arial"/>
                <w:sz w:val="20"/>
                <w:szCs w:val="20"/>
              </w:rPr>
            </w:pPr>
          </w:p>
        </w:tc>
        <w:tc>
          <w:tcPr>
            <w:tcW w:w="1701" w:type="dxa"/>
            <w:tcBorders>
              <w:top w:val="single" w:sz="4" w:space="0" w:color="00000A"/>
              <w:left w:val="single" w:sz="4" w:space="0" w:color="00000A"/>
              <w:bottom w:val="single" w:sz="4" w:space="0" w:color="00000A"/>
              <w:right w:val="single" w:sz="4" w:space="0" w:color="auto"/>
            </w:tcBorders>
            <w:shd w:val="clear" w:color="auto" w:fill="auto"/>
            <w:vAlign w:val="center"/>
          </w:tcPr>
          <w:p w:rsidR="00CA461B" w:rsidRPr="00CA461B" w:rsidRDefault="00CA461B" w:rsidP="004F5F84">
            <w:pPr>
              <w:pStyle w:val="Style46"/>
              <w:widowControl/>
              <w:spacing w:line="240" w:lineRule="auto"/>
              <w:ind w:firstLine="0"/>
              <w:jc w:val="center"/>
              <w:rPr>
                <w:rFonts w:ascii="Arial" w:hAnsi="Arial" w:cs="Arial"/>
                <w:b/>
                <w:sz w:val="20"/>
                <w:szCs w:val="20"/>
              </w:rPr>
            </w:pPr>
            <w:r w:rsidRPr="00CA461B">
              <w:rPr>
                <w:rFonts w:ascii="Arial" w:hAnsi="Arial" w:cs="Arial"/>
                <w:b/>
                <w:sz w:val="20"/>
                <w:szCs w:val="20"/>
              </w:rPr>
              <w:t>II. kategorija</w:t>
            </w:r>
          </w:p>
        </w:tc>
        <w:tc>
          <w:tcPr>
            <w:tcW w:w="1843" w:type="dxa"/>
            <w:tcBorders>
              <w:top w:val="single" w:sz="4" w:space="0" w:color="00000A"/>
              <w:left w:val="single" w:sz="4" w:space="0" w:color="auto"/>
              <w:bottom w:val="single" w:sz="4" w:space="0" w:color="00000A"/>
              <w:right w:val="single" w:sz="4" w:space="0" w:color="00000A"/>
            </w:tcBorders>
            <w:shd w:val="clear" w:color="auto" w:fill="auto"/>
            <w:vAlign w:val="center"/>
          </w:tcPr>
          <w:p w:rsidR="00CA461B" w:rsidRPr="00CA461B" w:rsidRDefault="00CA461B" w:rsidP="004F5F84">
            <w:pPr>
              <w:pStyle w:val="Style46"/>
              <w:widowControl/>
              <w:spacing w:line="240" w:lineRule="auto"/>
              <w:ind w:firstLine="0"/>
              <w:jc w:val="center"/>
              <w:rPr>
                <w:rFonts w:ascii="Arial" w:hAnsi="Arial" w:cs="Arial"/>
                <w:b/>
                <w:sz w:val="20"/>
                <w:szCs w:val="20"/>
              </w:rPr>
            </w:pPr>
          </w:p>
        </w:tc>
      </w:tr>
      <w:tr w:rsidR="00CA461B" w:rsidRPr="00CA461B" w:rsidTr="004F5F84">
        <w:trPr>
          <w:trHeight w:hRule="exact" w:val="558"/>
        </w:trPr>
        <w:tc>
          <w:tcPr>
            <w:tcW w:w="1058" w:type="dxa"/>
            <w:vMerge/>
            <w:tcBorders>
              <w:left w:val="single" w:sz="4" w:space="0" w:color="00000A"/>
              <w:right w:val="single" w:sz="4" w:space="0" w:color="00000A"/>
            </w:tcBorders>
            <w:shd w:val="clear" w:color="auto" w:fill="auto"/>
            <w:vAlign w:val="center"/>
          </w:tcPr>
          <w:p w:rsidR="00CA461B" w:rsidRPr="00CA461B" w:rsidRDefault="00CA461B" w:rsidP="004F5F84">
            <w:pPr>
              <w:pStyle w:val="Style21"/>
              <w:widowControl/>
              <w:jc w:val="center"/>
              <w:rPr>
                <w:rFonts w:ascii="Arial" w:eastAsia="Calibri" w:hAnsi="Arial" w:cs="Arial"/>
                <w:sz w:val="20"/>
                <w:szCs w:val="20"/>
                <w:lang w:eastAsia="en-US"/>
              </w:rPr>
            </w:pPr>
          </w:p>
        </w:tc>
        <w:tc>
          <w:tcPr>
            <w:tcW w:w="1210" w:type="dxa"/>
            <w:tcBorders>
              <w:top w:val="single" w:sz="4" w:space="0" w:color="auto"/>
              <w:left w:val="single" w:sz="4" w:space="0" w:color="00000A"/>
              <w:bottom w:val="single" w:sz="4" w:space="0" w:color="auto"/>
              <w:right w:val="single" w:sz="4" w:space="0" w:color="00000A"/>
            </w:tcBorders>
            <w:shd w:val="clear" w:color="auto" w:fill="auto"/>
            <w:vAlign w:val="center"/>
          </w:tcPr>
          <w:p w:rsidR="00CA461B" w:rsidRPr="00CA461B" w:rsidRDefault="00CA461B" w:rsidP="004F5F84">
            <w:pPr>
              <w:pStyle w:val="Style21"/>
              <w:jc w:val="center"/>
              <w:rPr>
                <w:rFonts w:ascii="Arial" w:hAnsi="Arial" w:cs="Arial"/>
                <w:sz w:val="20"/>
                <w:szCs w:val="20"/>
              </w:rPr>
            </w:pPr>
            <w:r w:rsidRPr="00CA461B">
              <w:rPr>
                <w:rFonts w:ascii="Arial" w:hAnsi="Arial" w:cs="Arial"/>
                <w:sz w:val="20"/>
                <w:szCs w:val="20"/>
              </w:rPr>
              <w:t>Slavonski Brod-1</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CA461B" w:rsidRPr="00CA461B" w:rsidRDefault="00CA461B" w:rsidP="004F5F84">
            <w:pPr>
              <w:pStyle w:val="Style55"/>
              <w:widowControl/>
              <w:spacing w:line="240" w:lineRule="auto"/>
              <w:ind w:firstLine="0"/>
              <w:jc w:val="center"/>
              <w:rPr>
                <w:rFonts w:ascii="Arial" w:hAnsi="Arial" w:cs="Arial"/>
                <w:sz w:val="20"/>
                <w:szCs w:val="20"/>
              </w:rPr>
            </w:pPr>
            <w:r w:rsidRPr="00CA461B">
              <w:rPr>
                <w:rFonts w:ascii="Arial" w:hAnsi="Arial" w:cs="Arial"/>
                <w:b/>
                <w:sz w:val="20"/>
                <w:szCs w:val="20"/>
              </w:rPr>
              <w:t>H</w:t>
            </w:r>
            <w:r w:rsidRPr="00CA461B">
              <w:rPr>
                <w:rFonts w:ascii="Arial" w:hAnsi="Arial" w:cs="Arial"/>
                <w:b/>
                <w:sz w:val="20"/>
                <w:szCs w:val="20"/>
                <w:vertAlign w:val="subscript"/>
              </w:rPr>
              <w:t>2</w:t>
            </w:r>
            <w:r w:rsidRPr="00CA461B">
              <w:rPr>
                <w:rFonts w:ascii="Arial" w:hAnsi="Arial" w:cs="Arial"/>
                <w:b/>
                <w:sz w:val="20"/>
                <w:szCs w:val="20"/>
              </w:rPr>
              <w:t>S</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CA461B" w:rsidRPr="00CA461B" w:rsidRDefault="00CA461B" w:rsidP="004F5F84">
            <w:pPr>
              <w:pStyle w:val="Style55"/>
              <w:widowControl/>
              <w:spacing w:line="240" w:lineRule="auto"/>
              <w:ind w:firstLine="0"/>
              <w:rPr>
                <w:rFonts w:ascii="Arial" w:hAnsi="Arial" w:cs="Arial"/>
                <w:b/>
                <w:sz w:val="20"/>
                <w:szCs w:val="20"/>
              </w:rPr>
            </w:pPr>
            <w:r w:rsidRPr="00CA461B">
              <w:rPr>
                <w:rFonts w:ascii="Arial" w:hAnsi="Arial" w:cs="Arial"/>
                <w:b/>
                <w:sz w:val="20"/>
                <w:szCs w:val="20"/>
              </w:rPr>
              <w:t xml:space="preserve">      I. kategorija</w:t>
            </w:r>
          </w:p>
        </w:tc>
        <w:tc>
          <w:tcPr>
            <w:tcW w:w="1701" w:type="dxa"/>
            <w:tcBorders>
              <w:top w:val="single" w:sz="4" w:space="0" w:color="00000A"/>
              <w:left w:val="single" w:sz="4" w:space="0" w:color="00000A"/>
              <w:bottom w:val="single" w:sz="4" w:space="0" w:color="00000A"/>
              <w:right w:val="single" w:sz="4" w:space="0" w:color="auto"/>
            </w:tcBorders>
            <w:shd w:val="clear" w:color="auto" w:fill="auto"/>
            <w:vAlign w:val="center"/>
          </w:tcPr>
          <w:p w:rsidR="00CA461B" w:rsidRPr="00CA461B" w:rsidRDefault="00CA461B" w:rsidP="004F5F84">
            <w:pPr>
              <w:pStyle w:val="Style46"/>
              <w:widowControl/>
              <w:spacing w:line="240" w:lineRule="auto"/>
              <w:ind w:firstLine="0"/>
              <w:jc w:val="center"/>
              <w:rPr>
                <w:rFonts w:ascii="Arial" w:hAnsi="Arial" w:cs="Arial"/>
                <w:sz w:val="20"/>
                <w:szCs w:val="20"/>
              </w:rPr>
            </w:pPr>
          </w:p>
        </w:tc>
        <w:tc>
          <w:tcPr>
            <w:tcW w:w="1843" w:type="dxa"/>
            <w:tcBorders>
              <w:top w:val="single" w:sz="4" w:space="0" w:color="00000A"/>
              <w:left w:val="single" w:sz="4" w:space="0" w:color="auto"/>
              <w:bottom w:val="single" w:sz="4" w:space="0" w:color="00000A"/>
              <w:right w:val="single" w:sz="4" w:space="0" w:color="00000A"/>
            </w:tcBorders>
            <w:shd w:val="clear" w:color="auto" w:fill="auto"/>
            <w:vAlign w:val="center"/>
          </w:tcPr>
          <w:p w:rsidR="00CA461B" w:rsidRPr="00CA461B" w:rsidRDefault="00CA461B" w:rsidP="004F5F84">
            <w:pPr>
              <w:pStyle w:val="Style46"/>
              <w:widowControl/>
              <w:spacing w:line="240" w:lineRule="auto"/>
              <w:ind w:firstLine="0"/>
              <w:jc w:val="center"/>
              <w:rPr>
                <w:rFonts w:ascii="Arial" w:hAnsi="Arial" w:cs="Arial"/>
                <w:sz w:val="20"/>
                <w:szCs w:val="20"/>
              </w:rPr>
            </w:pPr>
          </w:p>
        </w:tc>
      </w:tr>
      <w:tr w:rsidR="00CA461B" w:rsidRPr="00CA461B" w:rsidTr="004F5F84">
        <w:trPr>
          <w:trHeight w:hRule="exact" w:val="535"/>
        </w:trPr>
        <w:tc>
          <w:tcPr>
            <w:tcW w:w="1058" w:type="dxa"/>
            <w:vMerge/>
            <w:tcBorders>
              <w:left w:val="single" w:sz="4" w:space="0" w:color="00000A"/>
              <w:right w:val="single" w:sz="4" w:space="0" w:color="00000A"/>
            </w:tcBorders>
            <w:shd w:val="clear" w:color="auto" w:fill="auto"/>
            <w:vAlign w:val="center"/>
          </w:tcPr>
          <w:p w:rsidR="00CA461B" w:rsidRPr="00CA461B" w:rsidRDefault="00CA461B" w:rsidP="004F5F84">
            <w:pPr>
              <w:pStyle w:val="Style21"/>
              <w:jc w:val="center"/>
              <w:rPr>
                <w:rFonts w:ascii="Arial" w:eastAsia="Calibri" w:hAnsi="Arial" w:cs="Arial"/>
                <w:sz w:val="20"/>
                <w:szCs w:val="20"/>
                <w:lang w:eastAsia="en-US"/>
              </w:rPr>
            </w:pPr>
          </w:p>
        </w:tc>
        <w:tc>
          <w:tcPr>
            <w:tcW w:w="1210" w:type="dxa"/>
            <w:tcBorders>
              <w:top w:val="single" w:sz="4" w:space="0" w:color="auto"/>
              <w:left w:val="single" w:sz="4" w:space="0" w:color="00000A"/>
              <w:bottom w:val="single" w:sz="4" w:space="0" w:color="auto"/>
              <w:right w:val="single" w:sz="4" w:space="0" w:color="00000A"/>
            </w:tcBorders>
            <w:shd w:val="clear" w:color="auto" w:fill="auto"/>
            <w:vAlign w:val="center"/>
          </w:tcPr>
          <w:p w:rsidR="00CA461B" w:rsidRPr="00CA461B" w:rsidRDefault="00CA461B" w:rsidP="004F5F84">
            <w:pPr>
              <w:pStyle w:val="Style21"/>
              <w:jc w:val="center"/>
              <w:rPr>
                <w:rFonts w:ascii="Arial" w:hAnsi="Arial" w:cs="Arial"/>
                <w:sz w:val="20"/>
                <w:szCs w:val="20"/>
              </w:rPr>
            </w:pPr>
            <w:r w:rsidRPr="00CA461B">
              <w:rPr>
                <w:rFonts w:ascii="Arial" w:hAnsi="Arial" w:cs="Arial"/>
                <w:sz w:val="20"/>
                <w:szCs w:val="20"/>
              </w:rPr>
              <w:t>Slavonski Brod-1</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CA461B" w:rsidRPr="00CA461B" w:rsidRDefault="00CA461B" w:rsidP="004F5F84">
            <w:pPr>
              <w:snapToGrid w:val="0"/>
              <w:jc w:val="center"/>
              <w:textAlignment w:val="baseline"/>
              <w:rPr>
                <w:rFonts w:ascii="Arial" w:hAnsi="Arial"/>
              </w:rPr>
            </w:pPr>
            <w:r w:rsidRPr="00CA461B">
              <w:rPr>
                <w:rStyle w:val="FontStyle238"/>
                <w:rFonts w:ascii="Arial" w:hAnsi="Arial" w:cs="Arial"/>
                <w:b/>
                <w:sz w:val="20"/>
                <w:szCs w:val="20"/>
              </w:rPr>
              <w:t>PM</w:t>
            </w:r>
            <w:r w:rsidRPr="00CA461B">
              <w:rPr>
                <w:rStyle w:val="FontStyle238"/>
                <w:rFonts w:ascii="Arial" w:hAnsi="Arial" w:cs="Arial"/>
                <w:b/>
                <w:sz w:val="20"/>
                <w:szCs w:val="20"/>
                <w:vertAlign w:val="subscript"/>
              </w:rPr>
              <w:t>2,5</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CA461B" w:rsidRPr="00CA461B" w:rsidRDefault="00CA461B" w:rsidP="004F5F84">
            <w:pPr>
              <w:pStyle w:val="Style55"/>
              <w:widowControl/>
              <w:spacing w:line="240" w:lineRule="auto"/>
              <w:ind w:firstLine="0"/>
              <w:jc w:val="center"/>
              <w:rPr>
                <w:rFonts w:ascii="Arial" w:hAnsi="Arial" w:cs="Arial"/>
                <w:b/>
                <w:sz w:val="20"/>
                <w:szCs w:val="20"/>
              </w:rPr>
            </w:pPr>
          </w:p>
        </w:tc>
        <w:tc>
          <w:tcPr>
            <w:tcW w:w="1701" w:type="dxa"/>
            <w:tcBorders>
              <w:top w:val="single" w:sz="4" w:space="0" w:color="00000A"/>
              <w:left w:val="single" w:sz="4" w:space="0" w:color="00000A"/>
              <w:bottom w:val="single" w:sz="4" w:space="0" w:color="00000A"/>
              <w:right w:val="single" w:sz="4" w:space="0" w:color="auto"/>
            </w:tcBorders>
            <w:shd w:val="clear" w:color="auto" w:fill="auto"/>
            <w:vAlign w:val="center"/>
          </w:tcPr>
          <w:p w:rsidR="00CA461B" w:rsidRPr="00CA461B" w:rsidRDefault="00CA461B" w:rsidP="004F5F84">
            <w:pPr>
              <w:pStyle w:val="Style46"/>
              <w:widowControl/>
              <w:spacing w:line="240" w:lineRule="auto"/>
              <w:ind w:firstLine="0"/>
              <w:jc w:val="center"/>
              <w:rPr>
                <w:rFonts w:ascii="Arial" w:hAnsi="Arial" w:cs="Arial"/>
                <w:sz w:val="20"/>
                <w:szCs w:val="20"/>
              </w:rPr>
            </w:pPr>
            <w:r w:rsidRPr="00CA461B">
              <w:rPr>
                <w:rFonts w:ascii="Arial" w:hAnsi="Arial" w:cs="Arial"/>
                <w:b/>
                <w:sz w:val="20"/>
                <w:szCs w:val="20"/>
              </w:rPr>
              <w:t>II. kategorija</w:t>
            </w:r>
          </w:p>
        </w:tc>
        <w:tc>
          <w:tcPr>
            <w:tcW w:w="1843" w:type="dxa"/>
            <w:tcBorders>
              <w:top w:val="single" w:sz="4" w:space="0" w:color="00000A"/>
              <w:left w:val="single" w:sz="4" w:space="0" w:color="auto"/>
              <w:bottom w:val="single" w:sz="4" w:space="0" w:color="00000A"/>
              <w:right w:val="single" w:sz="4" w:space="0" w:color="00000A"/>
            </w:tcBorders>
            <w:shd w:val="clear" w:color="auto" w:fill="auto"/>
            <w:vAlign w:val="center"/>
          </w:tcPr>
          <w:p w:rsidR="00CA461B" w:rsidRPr="00CA461B" w:rsidRDefault="00CA461B" w:rsidP="004F5F84">
            <w:pPr>
              <w:pStyle w:val="Style46"/>
              <w:widowControl/>
              <w:spacing w:line="240" w:lineRule="auto"/>
              <w:ind w:firstLine="0"/>
              <w:jc w:val="center"/>
              <w:rPr>
                <w:rFonts w:ascii="Arial" w:hAnsi="Arial" w:cs="Arial"/>
                <w:sz w:val="20"/>
                <w:szCs w:val="20"/>
              </w:rPr>
            </w:pPr>
          </w:p>
        </w:tc>
      </w:tr>
      <w:tr w:rsidR="00CA461B" w:rsidRPr="00CA461B" w:rsidTr="00CA461B">
        <w:trPr>
          <w:trHeight w:val="773"/>
        </w:trPr>
        <w:tc>
          <w:tcPr>
            <w:tcW w:w="1058" w:type="dxa"/>
            <w:vMerge/>
            <w:tcBorders>
              <w:left w:val="single" w:sz="4" w:space="0" w:color="00000A"/>
              <w:bottom w:val="single" w:sz="4" w:space="0" w:color="auto"/>
              <w:right w:val="single" w:sz="4" w:space="0" w:color="00000A"/>
            </w:tcBorders>
            <w:shd w:val="clear" w:color="auto" w:fill="auto"/>
            <w:vAlign w:val="center"/>
          </w:tcPr>
          <w:p w:rsidR="00CA461B" w:rsidRPr="00CA461B" w:rsidRDefault="00CA461B" w:rsidP="004F5F84">
            <w:pPr>
              <w:pStyle w:val="Style21"/>
              <w:widowControl/>
              <w:jc w:val="center"/>
              <w:rPr>
                <w:rFonts w:ascii="Arial" w:eastAsia="Calibri" w:hAnsi="Arial" w:cs="Arial"/>
                <w:sz w:val="20"/>
                <w:szCs w:val="20"/>
                <w:lang w:eastAsia="en-US"/>
              </w:rPr>
            </w:pPr>
          </w:p>
        </w:tc>
        <w:tc>
          <w:tcPr>
            <w:tcW w:w="1210" w:type="dxa"/>
            <w:tcBorders>
              <w:top w:val="single" w:sz="4" w:space="0" w:color="auto"/>
              <w:left w:val="single" w:sz="4" w:space="0" w:color="00000A"/>
              <w:bottom w:val="single" w:sz="4" w:space="0" w:color="auto"/>
              <w:right w:val="single" w:sz="4" w:space="0" w:color="00000A"/>
            </w:tcBorders>
            <w:shd w:val="clear" w:color="auto" w:fill="auto"/>
            <w:vAlign w:val="center"/>
          </w:tcPr>
          <w:p w:rsidR="00CA461B" w:rsidRPr="00CA461B" w:rsidRDefault="00CA461B" w:rsidP="00CA461B">
            <w:pPr>
              <w:pStyle w:val="Style21"/>
              <w:jc w:val="center"/>
              <w:rPr>
                <w:rFonts w:ascii="Arial" w:eastAsia="Calibri" w:hAnsi="Arial" w:cs="Arial"/>
                <w:sz w:val="20"/>
                <w:szCs w:val="20"/>
                <w:lang w:eastAsia="en-US"/>
              </w:rPr>
            </w:pPr>
            <w:r w:rsidRPr="00CA461B">
              <w:rPr>
                <w:rFonts w:ascii="Arial" w:eastAsia="Calibri" w:hAnsi="Arial" w:cs="Arial"/>
                <w:sz w:val="20"/>
                <w:szCs w:val="20"/>
                <w:lang w:eastAsia="en-US"/>
              </w:rPr>
              <w:t>Slavonski Brod-2</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CA461B" w:rsidRPr="00CA461B" w:rsidRDefault="00CA461B" w:rsidP="004F5F84">
            <w:pPr>
              <w:pStyle w:val="Style55"/>
              <w:widowControl/>
              <w:spacing w:line="240" w:lineRule="auto"/>
              <w:ind w:firstLine="0"/>
              <w:jc w:val="center"/>
              <w:rPr>
                <w:rFonts w:ascii="Arial" w:hAnsi="Arial" w:cs="Arial"/>
                <w:sz w:val="20"/>
                <w:szCs w:val="20"/>
              </w:rPr>
            </w:pPr>
            <w:r w:rsidRPr="00CA461B">
              <w:rPr>
                <w:rStyle w:val="FontStyle238"/>
                <w:rFonts w:ascii="Arial" w:hAnsi="Arial" w:cs="Arial"/>
                <w:b/>
                <w:sz w:val="20"/>
                <w:szCs w:val="20"/>
              </w:rPr>
              <w:t>PM</w:t>
            </w:r>
            <w:r w:rsidRPr="00CA461B">
              <w:rPr>
                <w:rStyle w:val="FontStyle238"/>
                <w:rFonts w:ascii="Arial" w:hAnsi="Arial" w:cs="Arial"/>
                <w:b/>
                <w:sz w:val="20"/>
                <w:szCs w:val="20"/>
                <w:vertAlign w:val="subscript"/>
              </w:rPr>
              <w:t>10</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CA461B" w:rsidRPr="00CA461B" w:rsidRDefault="00CA461B" w:rsidP="004F5F84">
            <w:pPr>
              <w:pStyle w:val="Style55"/>
              <w:widowControl/>
              <w:spacing w:line="240" w:lineRule="auto"/>
              <w:ind w:firstLine="0"/>
              <w:jc w:val="center"/>
              <w:rPr>
                <w:rFonts w:ascii="Arial" w:hAnsi="Arial" w:cs="Arial"/>
                <w:b/>
                <w:sz w:val="20"/>
                <w:szCs w:val="20"/>
              </w:rPr>
            </w:pPr>
          </w:p>
        </w:tc>
        <w:tc>
          <w:tcPr>
            <w:tcW w:w="1701" w:type="dxa"/>
            <w:tcBorders>
              <w:top w:val="single" w:sz="4" w:space="0" w:color="00000A"/>
              <w:left w:val="single" w:sz="4" w:space="0" w:color="00000A"/>
              <w:bottom w:val="single" w:sz="4" w:space="0" w:color="auto"/>
              <w:right w:val="single" w:sz="4" w:space="0" w:color="auto"/>
            </w:tcBorders>
            <w:shd w:val="clear" w:color="auto" w:fill="auto"/>
            <w:vAlign w:val="center"/>
          </w:tcPr>
          <w:p w:rsidR="00CA461B" w:rsidRPr="00CA461B" w:rsidRDefault="00CA461B" w:rsidP="004F5F84">
            <w:pPr>
              <w:pStyle w:val="Style46"/>
              <w:widowControl/>
              <w:spacing w:line="240" w:lineRule="auto"/>
              <w:ind w:firstLine="0"/>
              <w:jc w:val="center"/>
              <w:rPr>
                <w:rFonts w:ascii="Arial" w:hAnsi="Arial" w:cs="Arial"/>
                <w:sz w:val="20"/>
                <w:szCs w:val="20"/>
              </w:rPr>
            </w:pPr>
          </w:p>
        </w:tc>
        <w:tc>
          <w:tcPr>
            <w:tcW w:w="1843" w:type="dxa"/>
            <w:tcBorders>
              <w:top w:val="single" w:sz="4" w:space="0" w:color="00000A"/>
              <w:left w:val="single" w:sz="4" w:space="0" w:color="auto"/>
              <w:bottom w:val="single" w:sz="4" w:space="0" w:color="auto"/>
              <w:right w:val="single" w:sz="4" w:space="0" w:color="00000A"/>
            </w:tcBorders>
            <w:shd w:val="clear" w:color="auto" w:fill="auto"/>
            <w:vAlign w:val="center"/>
          </w:tcPr>
          <w:p w:rsidR="00CA461B" w:rsidRPr="00CA461B" w:rsidRDefault="00CA461B" w:rsidP="004F5F84">
            <w:pPr>
              <w:pStyle w:val="Style46"/>
              <w:widowControl/>
              <w:spacing w:line="240" w:lineRule="auto"/>
              <w:ind w:firstLine="0"/>
              <w:jc w:val="center"/>
              <w:rPr>
                <w:rFonts w:ascii="Arial" w:hAnsi="Arial" w:cs="Arial"/>
                <w:b/>
                <w:bCs/>
                <w:sz w:val="20"/>
                <w:szCs w:val="20"/>
              </w:rPr>
            </w:pPr>
            <w:r w:rsidRPr="00CA461B">
              <w:rPr>
                <w:rFonts w:ascii="Arial" w:hAnsi="Arial" w:cs="Arial"/>
                <w:b/>
                <w:bCs/>
                <w:sz w:val="20"/>
                <w:szCs w:val="20"/>
              </w:rPr>
              <w:t>nedostatan</w:t>
            </w:r>
          </w:p>
          <w:p w:rsidR="00CA461B" w:rsidRPr="00CA461B" w:rsidRDefault="00CA461B" w:rsidP="004F5F84">
            <w:pPr>
              <w:pStyle w:val="Style46"/>
              <w:widowControl/>
              <w:spacing w:line="240" w:lineRule="auto"/>
              <w:ind w:firstLine="0"/>
              <w:jc w:val="center"/>
              <w:rPr>
                <w:rFonts w:ascii="Arial" w:hAnsi="Arial" w:cs="Arial"/>
                <w:sz w:val="20"/>
                <w:szCs w:val="20"/>
              </w:rPr>
            </w:pPr>
            <w:r w:rsidRPr="00CA461B">
              <w:rPr>
                <w:rFonts w:ascii="Arial" w:hAnsi="Arial" w:cs="Arial"/>
                <w:b/>
                <w:bCs/>
                <w:sz w:val="20"/>
                <w:szCs w:val="20"/>
              </w:rPr>
              <w:t xml:space="preserve"> obuhvat</w:t>
            </w:r>
          </w:p>
        </w:tc>
      </w:tr>
    </w:tbl>
    <w:p w:rsidR="00CA461B" w:rsidRPr="00CA461B" w:rsidRDefault="00CA461B" w:rsidP="003B6495">
      <w:pPr>
        <w:rPr>
          <w:rFonts w:ascii="Arial" w:hAnsi="Arial"/>
          <w:b/>
        </w:rPr>
      </w:pPr>
    </w:p>
    <w:p w:rsidR="00D1612F" w:rsidRDefault="00D1612F" w:rsidP="00261E26">
      <w:pPr>
        <w:spacing w:line="234" w:lineRule="auto"/>
        <w:ind w:left="1420" w:right="20" w:hanging="1417"/>
        <w:jc w:val="both"/>
        <w:rPr>
          <w:rFonts w:ascii="Arial" w:eastAsia="Times New Roman" w:hAnsi="Arial"/>
          <w:i/>
          <w:iCs/>
        </w:rPr>
      </w:pPr>
    </w:p>
    <w:p w:rsidR="00261E26" w:rsidRPr="00CA461B" w:rsidRDefault="00261E26" w:rsidP="00261E26">
      <w:pPr>
        <w:spacing w:line="234" w:lineRule="auto"/>
        <w:ind w:left="1420" w:right="20" w:hanging="1417"/>
        <w:jc w:val="both"/>
        <w:rPr>
          <w:rFonts w:ascii="Arial" w:eastAsia="Times New Roman" w:hAnsi="Arial"/>
          <w:i/>
          <w:iCs/>
        </w:rPr>
      </w:pPr>
      <w:r w:rsidRPr="00CA461B">
        <w:rPr>
          <w:rFonts w:ascii="Arial" w:eastAsia="Times New Roman" w:hAnsi="Arial"/>
          <w:i/>
          <w:iCs/>
        </w:rPr>
        <w:t xml:space="preserve">Tablica:      </w:t>
      </w:r>
      <w:r w:rsidR="00CA461B" w:rsidRPr="00CA461B">
        <w:rPr>
          <w:rFonts w:ascii="Arial" w:eastAsia="Times New Roman" w:hAnsi="Arial"/>
          <w:i/>
          <w:iCs/>
        </w:rPr>
        <w:t xml:space="preserve">      </w:t>
      </w:r>
      <w:r w:rsidRPr="00CA461B">
        <w:rPr>
          <w:rFonts w:ascii="Arial" w:eastAsia="Times New Roman" w:hAnsi="Arial"/>
          <w:i/>
          <w:iCs/>
        </w:rPr>
        <w:t xml:space="preserve"> </w:t>
      </w:r>
      <w:r w:rsidR="00024224">
        <w:rPr>
          <w:rFonts w:ascii="Arial" w:eastAsia="Times New Roman" w:hAnsi="Arial"/>
          <w:i/>
          <w:iCs/>
        </w:rPr>
        <w:t xml:space="preserve"> </w:t>
      </w:r>
      <w:r w:rsidRPr="00CA461B">
        <w:rPr>
          <w:rFonts w:ascii="Arial" w:eastAsia="Times New Roman" w:hAnsi="Arial"/>
          <w:i/>
          <w:iCs/>
        </w:rPr>
        <w:t xml:space="preserve"> Kategorizacija područja oko mjernih postaja Državne mreže za trajno praćenje kvalitete</w:t>
      </w:r>
      <w:r w:rsidR="00CA461B" w:rsidRPr="00CA461B">
        <w:rPr>
          <w:rFonts w:ascii="Arial" w:eastAsia="Times New Roman" w:hAnsi="Arial"/>
          <w:i/>
          <w:iCs/>
        </w:rPr>
        <w:t xml:space="preserve"> </w:t>
      </w:r>
      <w:r w:rsidRPr="00CA461B">
        <w:rPr>
          <w:rFonts w:ascii="Arial" w:eastAsia="Times New Roman" w:hAnsi="Arial"/>
          <w:i/>
          <w:iCs/>
        </w:rPr>
        <w:t>zraka tijekom 2019. godine prema Izvješću o stanju Instituta za medicinska istraživanja i medicinu rada koji je proveo  mjerenja kvalitete zraka na mjernim postajama Državne mreže za trajno praćenje kvalitete zraka u dijelu koji se odnosi na fizikalno-kemijski sastav lebdećih čestica. Mjerenja se odnose na mjernim postajama Slavonski Brod-1 i Slavonski Brod-2</w:t>
      </w:r>
      <w:r w:rsidR="001D39F5">
        <w:rPr>
          <w:rFonts w:ascii="Arial" w:eastAsia="Times New Roman" w:hAnsi="Arial"/>
          <w:i/>
          <w:iCs/>
        </w:rPr>
        <w:t xml:space="preserve"> </w:t>
      </w:r>
      <w:r w:rsidR="00813B9B">
        <w:rPr>
          <w:rFonts w:ascii="Arial" w:eastAsia="Times New Roman" w:hAnsi="Arial"/>
          <w:i/>
          <w:iCs/>
        </w:rPr>
        <w:t>(izvor: IMI, veljača 2020. god.)</w:t>
      </w:r>
    </w:p>
    <w:tbl>
      <w:tblPr>
        <w:tblStyle w:val="TableGrid"/>
        <w:tblW w:w="7371" w:type="dxa"/>
        <w:tblInd w:w="279" w:type="dxa"/>
        <w:tblLook w:val="04A0" w:firstRow="1" w:lastRow="0" w:firstColumn="1" w:lastColumn="0" w:noHBand="0" w:noVBand="1"/>
      </w:tblPr>
      <w:tblGrid>
        <w:gridCol w:w="992"/>
        <w:gridCol w:w="1276"/>
        <w:gridCol w:w="1559"/>
        <w:gridCol w:w="1843"/>
        <w:gridCol w:w="1701"/>
      </w:tblGrid>
      <w:tr w:rsidR="003C4653" w:rsidRPr="00CA461B" w:rsidTr="00024224">
        <w:tc>
          <w:tcPr>
            <w:tcW w:w="992" w:type="dxa"/>
            <w:shd w:val="clear" w:color="auto" w:fill="ACB9CA" w:themeFill="text2" w:themeFillTint="66"/>
          </w:tcPr>
          <w:p w:rsidR="003C4653" w:rsidRPr="00CA461B" w:rsidRDefault="003C4653" w:rsidP="00261E26">
            <w:pPr>
              <w:spacing w:line="234" w:lineRule="auto"/>
              <w:ind w:right="20"/>
              <w:jc w:val="both"/>
              <w:rPr>
                <w:rFonts w:ascii="Arial" w:eastAsia="Times New Roman" w:hAnsi="Arial"/>
                <w:b/>
                <w:bCs/>
              </w:rPr>
            </w:pPr>
            <w:r w:rsidRPr="00CA461B">
              <w:rPr>
                <w:rFonts w:ascii="Arial" w:eastAsia="Times New Roman" w:hAnsi="Arial"/>
                <w:b/>
                <w:bCs/>
              </w:rPr>
              <w:t>mjerna mreža</w:t>
            </w:r>
          </w:p>
        </w:tc>
        <w:tc>
          <w:tcPr>
            <w:tcW w:w="1276" w:type="dxa"/>
            <w:shd w:val="clear" w:color="auto" w:fill="ACB9CA" w:themeFill="text2" w:themeFillTint="66"/>
          </w:tcPr>
          <w:p w:rsidR="003C4653" w:rsidRPr="00CA461B" w:rsidRDefault="003C4653" w:rsidP="00261E26">
            <w:pPr>
              <w:spacing w:line="234" w:lineRule="auto"/>
              <w:ind w:right="20"/>
              <w:jc w:val="both"/>
              <w:rPr>
                <w:rFonts w:ascii="Arial" w:eastAsia="Times New Roman" w:hAnsi="Arial"/>
                <w:b/>
                <w:bCs/>
              </w:rPr>
            </w:pPr>
            <w:r w:rsidRPr="00CA461B">
              <w:rPr>
                <w:rFonts w:ascii="Arial" w:eastAsia="Times New Roman" w:hAnsi="Arial"/>
                <w:b/>
                <w:bCs/>
              </w:rPr>
              <w:t>mjerna postaja</w:t>
            </w:r>
          </w:p>
        </w:tc>
        <w:tc>
          <w:tcPr>
            <w:tcW w:w="1559" w:type="dxa"/>
            <w:shd w:val="clear" w:color="auto" w:fill="ACB9CA" w:themeFill="text2" w:themeFillTint="66"/>
          </w:tcPr>
          <w:p w:rsidR="003C4653" w:rsidRPr="00CA461B" w:rsidRDefault="003C4653" w:rsidP="00261E26">
            <w:pPr>
              <w:spacing w:line="234" w:lineRule="auto"/>
              <w:ind w:right="20"/>
              <w:jc w:val="both"/>
              <w:rPr>
                <w:rFonts w:ascii="Arial" w:eastAsia="Times New Roman" w:hAnsi="Arial"/>
              </w:rPr>
            </w:pPr>
            <w:r w:rsidRPr="00CA461B">
              <w:rPr>
                <w:rStyle w:val="FontStyle266"/>
                <w:rFonts w:ascii="Arial" w:hAnsi="Arial" w:cs="Arial"/>
                <w:b/>
                <w:sz w:val="20"/>
                <w:szCs w:val="20"/>
              </w:rPr>
              <w:t>Onečišćujuća tvar</w:t>
            </w:r>
          </w:p>
        </w:tc>
        <w:tc>
          <w:tcPr>
            <w:tcW w:w="1843" w:type="dxa"/>
            <w:shd w:val="clear" w:color="auto" w:fill="ACB9CA" w:themeFill="text2" w:themeFillTint="66"/>
          </w:tcPr>
          <w:p w:rsidR="003C4653" w:rsidRPr="00CA461B" w:rsidRDefault="003C4653" w:rsidP="003C4653">
            <w:pPr>
              <w:spacing w:line="234" w:lineRule="auto"/>
              <w:ind w:right="20"/>
              <w:jc w:val="both"/>
              <w:rPr>
                <w:rFonts w:ascii="Arial" w:eastAsia="Times New Roman" w:hAnsi="Arial"/>
              </w:rPr>
            </w:pPr>
            <w:r w:rsidRPr="00CA461B">
              <w:rPr>
                <w:rStyle w:val="FontStyle266"/>
                <w:rFonts w:ascii="Arial" w:hAnsi="Arial" w:cs="Arial"/>
                <w:b/>
                <w:sz w:val="20"/>
                <w:szCs w:val="20"/>
              </w:rPr>
              <w:t>I. kategorija (C&lt;GV)</w:t>
            </w:r>
          </w:p>
        </w:tc>
        <w:tc>
          <w:tcPr>
            <w:tcW w:w="1701" w:type="dxa"/>
            <w:shd w:val="clear" w:color="auto" w:fill="ACB9CA" w:themeFill="text2" w:themeFillTint="66"/>
          </w:tcPr>
          <w:p w:rsidR="003C4653" w:rsidRPr="00CA461B" w:rsidRDefault="003C4653" w:rsidP="00261E26">
            <w:pPr>
              <w:spacing w:line="234" w:lineRule="auto"/>
              <w:ind w:right="20"/>
              <w:jc w:val="both"/>
              <w:rPr>
                <w:rFonts w:ascii="Arial" w:eastAsia="Times New Roman" w:hAnsi="Arial"/>
              </w:rPr>
            </w:pPr>
            <w:r w:rsidRPr="00CA461B">
              <w:rPr>
                <w:rStyle w:val="FontStyle266"/>
                <w:rFonts w:ascii="Arial" w:hAnsi="Arial" w:cs="Arial"/>
                <w:b/>
                <w:sz w:val="20"/>
                <w:szCs w:val="20"/>
              </w:rPr>
              <w:t>II. kategorija (C&gt;GV)</w:t>
            </w:r>
          </w:p>
        </w:tc>
      </w:tr>
      <w:tr w:rsidR="003C4653" w:rsidRPr="00CA461B" w:rsidTr="003C4653">
        <w:tc>
          <w:tcPr>
            <w:tcW w:w="992" w:type="dxa"/>
            <w:vMerge w:val="restart"/>
          </w:tcPr>
          <w:p w:rsidR="003C4653" w:rsidRPr="00CA461B" w:rsidRDefault="003C4653" w:rsidP="00261E26">
            <w:pPr>
              <w:spacing w:line="234" w:lineRule="auto"/>
              <w:ind w:right="20"/>
              <w:jc w:val="both"/>
              <w:rPr>
                <w:rFonts w:ascii="Arial" w:eastAsia="Times New Roman" w:hAnsi="Arial"/>
              </w:rPr>
            </w:pPr>
            <w:r w:rsidRPr="00CA461B">
              <w:rPr>
                <w:rFonts w:ascii="Arial" w:eastAsia="Times New Roman" w:hAnsi="Arial"/>
              </w:rPr>
              <w:t>državna</w:t>
            </w:r>
          </w:p>
          <w:p w:rsidR="003C4653" w:rsidRPr="00CA461B" w:rsidRDefault="003C4653" w:rsidP="00261E26">
            <w:pPr>
              <w:spacing w:line="234" w:lineRule="auto"/>
              <w:ind w:right="20"/>
              <w:jc w:val="both"/>
              <w:rPr>
                <w:rFonts w:ascii="Arial" w:eastAsia="Times New Roman" w:hAnsi="Arial"/>
              </w:rPr>
            </w:pPr>
            <w:r w:rsidRPr="00CA461B">
              <w:rPr>
                <w:rFonts w:ascii="Arial" w:eastAsia="Times New Roman" w:hAnsi="Arial"/>
              </w:rPr>
              <w:t>mreža</w:t>
            </w:r>
          </w:p>
        </w:tc>
        <w:tc>
          <w:tcPr>
            <w:tcW w:w="1276" w:type="dxa"/>
            <w:vMerge w:val="restart"/>
          </w:tcPr>
          <w:p w:rsidR="003C4653" w:rsidRPr="00CA461B" w:rsidRDefault="003C4653" w:rsidP="00261E26">
            <w:pPr>
              <w:spacing w:line="234" w:lineRule="auto"/>
              <w:ind w:right="20"/>
              <w:jc w:val="both"/>
              <w:rPr>
                <w:rFonts w:ascii="Arial" w:eastAsia="Times New Roman" w:hAnsi="Arial"/>
              </w:rPr>
            </w:pPr>
            <w:r w:rsidRPr="00CA461B">
              <w:rPr>
                <w:rFonts w:ascii="Arial" w:eastAsia="Times New Roman" w:hAnsi="Arial"/>
              </w:rPr>
              <w:t>Slavonski</w:t>
            </w:r>
          </w:p>
          <w:p w:rsidR="003C4653" w:rsidRPr="00CA461B" w:rsidRDefault="003C4653" w:rsidP="00261E26">
            <w:pPr>
              <w:spacing w:line="234" w:lineRule="auto"/>
              <w:ind w:right="20"/>
              <w:jc w:val="both"/>
              <w:rPr>
                <w:rFonts w:ascii="Arial" w:eastAsia="Times New Roman" w:hAnsi="Arial"/>
              </w:rPr>
            </w:pPr>
            <w:r w:rsidRPr="00CA461B">
              <w:rPr>
                <w:rFonts w:ascii="Arial" w:eastAsia="Times New Roman" w:hAnsi="Arial"/>
              </w:rPr>
              <w:t>Brod-1</w:t>
            </w:r>
          </w:p>
        </w:tc>
        <w:tc>
          <w:tcPr>
            <w:tcW w:w="1559" w:type="dxa"/>
          </w:tcPr>
          <w:p w:rsidR="003C4653" w:rsidRPr="001F735C" w:rsidRDefault="003C4653" w:rsidP="00261E26">
            <w:pPr>
              <w:spacing w:line="234" w:lineRule="auto"/>
              <w:ind w:right="20"/>
              <w:jc w:val="both"/>
              <w:rPr>
                <w:rFonts w:ascii="Arial" w:eastAsia="Times New Roman" w:hAnsi="Arial"/>
                <w:b/>
                <w:bCs/>
              </w:rPr>
            </w:pPr>
            <w:r w:rsidRPr="001F735C">
              <w:rPr>
                <w:rFonts w:ascii="Arial" w:eastAsia="Times New Roman" w:hAnsi="Arial"/>
                <w:b/>
                <w:bCs/>
              </w:rPr>
              <w:t>PM</w:t>
            </w:r>
            <w:r w:rsidRPr="001F735C">
              <w:rPr>
                <w:rFonts w:ascii="Arial" w:eastAsia="Times New Roman" w:hAnsi="Arial"/>
                <w:b/>
                <w:bCs/>
                <w:vertAlign w:val="subscript"/>
              </w:rPr>
              <w:t>10</w:t>
            </w:r>
          </w:p>
        </w:tc>
        <w:tc>
          <w:tcPr>
            <w:tcW w:w="1843" w:type="dxa"/>
          </w:tcPr>
          <w:p w:rsidR="003C4653" w:rsidRPr="001F735C" w:rsidRDefault="003C4653" w:rsidP="00261E26">
            <w:pPr>
              <w:spacing w:line="234" w:lineRule="auto"/>
              <w:ind w:right="20"/>
              <w:jc w:val="both"/>
              <w:rPr>
                <w:rFonts w:ascii="Arial" w:eastAsia="Times New Roman" w:hAnsi="Arial"/>
                <w:b/>
                <w:bCs/>
              </w:rPr>
            </w:pPr>
          </w:p>
        </w:tc>
        <w:tc>
          <w:tcPr>
            <w:tcW w:w="1701" w:type="dxa"/>
          </w:tcPr>
          <w:p w:rsidR="003C4653" w:rsidRPr="001F735C" w:rsidRDefault="003C4653" w:rsidP="00261E26">
            <w:pPr>
              <w:spacing w:line="234" w:lineRule="auto"/>
              <w:ind w:right="20"/>
              <w:jc w:val="both"/>
              <w:rPr>
                <w:rFonts w:ascii="Arial" w:eastAsia="Times New Roman" w:hAnsi="Arial"/>
                <w:b/>
                <w:bCs/>
              </w:rPr>
            </w:pPr>
            <w:r w:rsidRPr="001F735C">
              <w:rPr>
                <w:rFonts w:ascii="Arial" w:eastAsia="Times New Roman" w:hAnsi="Arial"/>
                <w:b/>
                <w:bCs/>
              </w:rPr>
              <w:t>II. kategorija</w:t>
            </w:r>
          </w:p>
        </w:tc>
      </w:tr>
      <w:tr w:rsidR="003C4653" w:rsidRPr="00CA461B" w:rsidTr="003C4653">
        <w:tc>
          <w:tcPr>
            <w:tcW w:w="992" w:type="dxa"/>
            <w:vMerge/>
          </w:tcPr>
          <w:p w:rsidR="003C4653" w:rsidRPr="00CA461B" w:rsidRDefault="003C4653" w:rsidP="00261E26">
            <w:pPr>
              <w:spacing w:line="234" w:lineRule="auto"/>
              <w:ind w:right="20"/>
              <w:jc w:val="both"/>
              <w:rPr>
                <w:rFonts w:ascii="Arial" w:eastAsia="Times New Roman" w:hAnsi="Arial"/>
              </w:rPr>
            </w:pPr>
          </w:p>
        </w:tc>
        <w:tc>
          <w:tcPr>
            <w:tcW w:w="1276" w:type="dxa"/>
            <w:vMerge/>
          </w:tcPr>
          <w:p w:rsidR="003C4653" w:rsidRPr="00CA461B" w:rsidRDefault="003C4653" w:rsidP="00261E26">
            <w:pPr>
              <w:spacing w:line="234" w:lineRule="auto"/>
              <w:ind w:right="20"/>
              <w:jc w:val="both"/>
              <w:rPr>
                <w:rFonts w:ascii="Arial" w:eastAsia="Times New Roman" w:hAnsi="Arial"/>
              </w:rPr>
            </w:pPr>
          </w:p>
        </w:tc>
        <w:tc>
          <w:tcPr>
            <w:tcW w:w="1559" w:type="dxa"/>
          </w:tcPr>
          <w:p w:rsidR="003C4653" w:rsidRPr="001F735C" w:rsidRDefault="003C4653" w:rsidP="00261E26">
            <w:pPr>
              <w:spacing w:line="234" w:lineRule="auto"/>
              <w:ind w:right="20"/>
              <w:jc w:val="both"/>
              <w:rPr>
                <w:rFonts w:ascii="Arial" w:eastAsia="Times New Roman" w:hAnsi="Arial"/>
                <w:b/>
                <w:bCs/>
              </w:rPr>
            </w:pPr>
            <w:r w:rsidRPr="001F735C">
              <w:rPr>
                <w:rFonts w:ascii="Arial" w:eastAsia="Times New Roman" w:hAnsi="Arial"/>
                <w:b/>
                <w:bCs/>
              </w:rPr>
              <w:t>As u PM</w:t>
            </w:r>
            <w:r w:rsidRPr="001F735C">
              <w:rPr>
                <w:rFonts w:ascii="Arial" w:eastAsia="Times New Roman" w:hAnsi="Arial"/>
                <w:b/>
                <w:bCs/>
                <w:vertAlign w:val="subscript"/>
              </w:rPr>
              <w:t>10</w:t>
            </w:r>
          </w:p>
        </w:tc>
        <w:tc>
          <w:tcPr>
            <w:tcW w:w="1843" w:type="dxa"/>
          </w:tcPr>
          <w:p w:rsidR="003C4653" w:rsidRPr="001F735C" w:rsidRDefault="003C4653" w:rsidP="003C4653">
            <w:pPr>
              <w:spacing w:line="234" w:lineRule="auto"/>
              <w:ind w:right="20"/>
              <w:jc w:val="both"/>
              <w:rPr>
                <w:rFonts w:ascii="Arial" w:eastAsia="Times New Roman" w:hAnsi="Arial"/>
                <w:b/>
                <w:bCs/>
              </w:rPr>
            </w:pPr>
            <w:r w:rsidRPr="001F735C">
              <w:rPr>
                <w:rFonts w:ascii="Arial" w:eastAsia="Times New Roman" w:hAnsi="Arial"/>
                <w:b/>
                <w:bCs/>
              </w:rPr>
              <w:t>I. kategorija</w:t>
            </w:r>
          </w:p>
        </w:tc>
        <w:tc>
          <w:tcPr>
            <w:tcW w:w="1701" w:type="dxa"/>
          </w:tcPr>
          <w:p w:rsidR="003C4653" w:rsidRPr="001F735C" w:rsidRDefault="003C4653" w:rsidP="00261E26">
            <w:pPr>
              <w:spacing w:line="234" w:lineRule="auto"/>
              <w:ind w:right="20"/>
              <w:jc w:val="both"/>
              <w:rPr>
                <w:rFonts w:ascii="Arial" w:eastAsia="Times New Roman" w:hAnsi="Arial"/>
                <w:b/>
                <w:bCs/>
              </w:rPr>
            </w:pPr>
          </w:p>
        </w:tc>
      </w:tr>
      <w:tr w:rsidR="003C4653" w:rsidRPr="00CA461B" w:rsidTr="003C4653">
        <w:tc>
          <w:tcPr>
            <w:tcW w:w="992" w:type="dxa"/>
            <w:vMerge/>
          </w:tcPr>
          <w:p w:rsidR="003C4653" w:rsidRPr="00CA461B" w:rsidRDefault="003C4653" w:rsidP="00261E26">
            <w:pPr>
              <w:spacing w:line="234" w:lineRule="auto"/>
              <w:ind w:right="20"/>
              <w:jc w:val="both"/>
              <w:rPr>
                <w:rFonts w:ascii="Arial" w:eastAsia="Times New Roman" w:hAnsi="Arial"/>
              </w:rPr>
            </w:pPr>
          </w:p>
        </w:tc>
        <w:tc>
          <w:tcPr>
            <w:tcW w:w="1276" w:type="dxa"/>
            <w:vMerge/>
          </w:tcPr>
          <w:p w:rsidR="003C4653" w:rsidRPr="00CA461B" w:rsidRDefault="003C4653" w:rsidP="00261E26">
            <w:pPr>
              <w:spacing w:line="234" w:lineRule="auto"/>
              <w:ind w:right="20"/>
              <w:jc w:val="both"/>
              <w:rPr>
                <w:rFonts w:ascii="Arial" w:eastAsia="Times New Roman" w:hAnsi="Arial"/>
              </w:rPr>
            </w:pPr>
          </w:p>
        </w:tc>
        <w:tc>
          <w:tcPr>
            <w:tcW w:w="1559" w:type="dxa"/>
          </w:tcPr>
          <w:p w:rsidR="003C4653" w:rsidRPr="001F735C" w:rsidRDefault="003C4653" w:rsidP="00261E26">
            <w:pPr>
              <w:spacing w:line="234" w:lineRule="auto"/>
              <w:ind w:right="20"/>
              <w:jc w:val="both"/>
              <w:rPr>
                <w:rFonts w:ascii="Arial" w:eastAsia="Times New Roman" w:hAnsi="Arial"/>
                <w:b/>
                <w:bCs/>
              </w:rPr>
            </w:pPr>
            <w:r w:rsidRPr="001F735C">
              <w:rPr>
                <w:rFonts w:ascii="Arial" w:eastAsia="Times New Roman" w:hAnsi="Arial"/>
                <w:b/>
                <w:bCs/>
              </w:rPr>
              <w:t>Cd u PM</w:t>
            </w:r>
            <w:r w:rsidRPr="001F735C">
              <w:rPr>
                <w:rFonts w:ascii="Arial" w:eastAsia="Times New Roman" w:hAnsi="Arial"/>
                <w:b/>
                <w:bCs/>
                <w:vertAlign w:val="subscript"/>
              </w:rPr>
              <w:t>10</w:t>
            </w:r>
          </w:p>
        </w:tc>
        <w:tc>
          <w:tcPr>
            <w:tcW w:w="1843" w:type="dxa"/>
          </w:tcPr>
          <w:p w:rsidR="003C4653" w:rsidRPr="001F735C" w:rsidRDefault="003C4653" w:rsidP="00261E26">
            <w:pPr>
              <w:spacing w:line="234" w:lineRule="auto"/>
              <w:ind w:right="20"/>
              <w:jc w:val="both"/>
              <w:rPr>
                <w:rFonts w:ascii="Arial" w:eastAsia="Times New Roman" w:hAnsi="Arial"/>
                <w:b/>
                <w:bCs/>
              </w:rPr>
            </w:pPr>
            <w:r w:rsidRPr="001F735C">
              <w:rPr>
                <w:rFonts w:ascii="Arial" w:eastAsia="Times New Roman" w:hAnsi="Arial"/>
                <w:b/>
                <w:bCs/>
              </w:rPr>
              <w:t>I. kategorija</w:t>
            </w:r>
          </w:p>
        </w:tc>
        <w:tc>
          <w:tcPr>
            <w:tcW w:w="1701" w:type="dxa"/>
          </w:tcPr>
          <w:p w:rsidR="003C4653" w:rsidRPr="001F735C" w:rsidRDefault="003C4653" w:rsidP="00261E26">
            <w:pPr>
              <w:spacing w:line="234" w:lineRule="auto"/>
              <w:ind w:right="20"/>
              <w:jc w:val="both"/>
              <w:rPr>
                <w:rFonts w:ascii="Arial" w:eastAsia="Times New Roman" w:hAnsi="Arial"/>
                <w:b/>
                <w:bCs/>
              </w:rPr>
            </w:pPr>
          </w:p>
        </w:tc>
      </w:tr>
      <w:tr w:rsidR="003C4653" w:rsidRPr="00CA461B" w:rsidTr="003C4653">
        <w:tc>
          <w:tcPr>
            <w:tcW w:w="992" w:type="dxa"/>
            <w:vMerge/>
          </w:tcPr>
          <w:p w:rsidR="003C4653" w:rsidRPr="00CA461B" w:rsidRDefault="003C4653" w:rsidP="00261E26">
            <w:pPr>
              <w:spacing w:line="234" w:lineRule="auto"/>
              <w:ind w:right="20"/>
              <w:jc w:val="both"/>
              <w:rPr>
                <w:rFonts w:ascii="Arial" w:eastAsia="Times New Roman" w:hAnsi="Arial"/>
              </w:rPr>
            </w:pPr>
          </w:p>
        </w:tc>
        <w:tc>
          <w:tcPr>
            <w:tcW w:w="1276" w:type="dxa"/>
            <w:vMerge/>
          </w:tcPr>
          <w:p w:rsidR="003C4653" w:rsidRPr="00CA461B" w:rsidRDefault="003C4653" w:rsidP="00261E26">
            <w:pPr>
              <w:spacing w:line="234" w:lineRule="auto"/>
              <w:ind w:right="20"/>
              <w:jc w:val="both"/>
              <w:rPr>
                <w:rFonts w:ascii="Arial" w:eastAsia="Times New Roman" w:hAnsi="Arial"/>
              </w:rPr>
            </w:pPr>
          </w:p>
        </w:tc>
        <w:tc>
          <w:tcPr>
            <w:tcW w:w="1559" w:type="dxa"/>
          </w:tcPr>
          <w:p w:rsidR="003C4653" w:rsidRPr="001F735C" w:rsidRDefault="003C4653" w:rsidP="00261E26">
            <w:pPr>
              <w:spacing w:line="234" w:lineRule="auto"/>
              <w:ind w:right="20"/>
              <w:jc w:val="both"/>
              <w:rPr>
                <w:rFonts w:ascii="Arial" w:eastAsia="Times New Roman" w:hAnsi="Arial"/>
                <w:b/>
                <w:bCs/>
              </w:rPr>
            </w:pPr>
            <w:r w:rsidRPr="001F735C">
              <w:rPr>
                <w:rFonts w:ascii="Arial" w:eastAsia="Times New Roman" w:hAnsi="Arial"/>
                <w:b/>
                <w:bCs/>
              </w:rPr>
              <w:t>Ni u PM</w:t>
            </w:r>
            <w:r w:rsidRPr="001F735C">
              <w:rPr>
                <w:rFonts w:ascii="Arial" w:eastAsia="Times New Roman" w:hAnsi="Arial"/>
                <w:b/>
                <w:bCs/>
                <w:vertAlign w:val="subscript"/>
              </w:rPr>
              <w:t>10</w:t>
            </w:r>
          </w:p>
        </w:tc>
        <w:tc>
          <w:tcPr>
            <w:tcW w:w="1843" w:type="dxa"/>
          </w:tcPr>
          <w:p w:rsidR="003C4653" w:rsidRPr="001F735C" w:rsidRDefault="003C4653" w:rsidP="00261E26">
            <w:pPr>
              <w:spacing w:line="234" w:lineRule="auto"/>
              <w:ind w:right="20"/>
              <w:jc w:val="both"/>
              <w:rPr>
                <w:rFonts w:ascii="Arial" w:eastAsia="Times New Roman" w:hAnsi="Arial"/>
                <w:b/>
                <w:bCs/>
              </w:rPr>
            </w:pPr>
            <w:r w:rsidRPr="001F735C">
              <w:rPr>
                <w:rFonts w:ascii="Arial" w:eastAsia="Times New Roman" w:hAnsi="Arial"/>
                <w:b/>
                <w:bCs/>
              </w:rPr>
              <w:t>I. kategorija</w:t>
            </w:r>
          </w:p>
        </w:tc>
        <w:tc>
          <w:tcPr>
            <w:tcW w:w="1701" w:type="dxa"/>
          </w:tcPr>
          <w:p w:rsidR="003C4653" w:rsidRPr="001F735C" w:rsidRDefault="003C4653" w:rsidP="00261E26">
            <w:pPr>
              <w:spacing w:line="234" w:lineRule="auto"/>
              <w:ind w:right="20"/>
              <w:jc w:val="both"/>
              <w:rPr>
                <w:rFonts w:ascii="Arial" w:eastAsia="Times New Roman" w:hAnsi="Arial"/>
                <w:b/>
                <w:bCs/>
              </w:rPr>
            </w:pPr>
          </w:p>
        </w:tc>
      </w:tr>
      <w:tr w:rsidR="003C4653" w:rsidRPr="00CA461B" w:rsidTr="003C4653">
        <w:tc>
          <w:tcPr>
            <w:tcW w:w="992" w:type="dxa"/>
            <w:vMerge/>
          </w:tcPr>
          <w:p w:rsidR="003C4653" w:rsidRPr="00CA461B" w:rsidRDefault="003C4653" w:rsidP="00261E26">
            <w:pPr>
              <w:spacing w:line="234" w:lineRule="auto"/>
              <w:ind w:right="20"/>
              <w:jc w:val="both"/>
              <w:rPr>
                <w:rFonts w:ascii="Arial" w:eastAsia="Times New Roman" w:hAnsi="Arial"/>
              </w:rPr>
            </w:pPr>
          </w:p>
        </w:tc>
        <w:tc>
          <w:tcPr>
            <w:tcW w:w="1276" w:type="dxa"/>
            <w:vMerge/>
          </w:tcPr>
          <w:p w:rsidR="003C4653" w:rsidRPr="00CA461B" w:rsidRDefault="003C4653" w:rsidP="00261E26">
            <w:pPr>
              <w:spacing w:line="234" w:lineRule="auto"/>
              <w:ind w:right="20"/>
              <w:jc w:val="both"/>
              <w:rPr>
                <w:rFonts w:ascii="Arial" w:eastAsia="Times New Roman" w:hAnsi="Arial"/>
              </w:rPr>
            </w:pPr>
          </w:p>
        </w:tc>
        <w:tc>
          <w:tcPr>
            <w:tcW w:w="1559" w:type="dxa"/>
          </w:tcPr>
          <w:p w:rsidR="003C4653" w:rsidRPr="001F735C" w:rsidRDefault="003C4653" w:rsidP="00261E26">
            <w:pPr>
              <w:spacing w:line="234" w:lineRule="auto"/>
              <w:ind w:right="20"/>
              <w:jc w:val="both"/>
              <w:rPr>
                <w:rFonts w:ascii="Arial" w:eastAsia="Times New Roman" w:hAnsi="Arial"/>
                <w:b/>
                <w:bCs/>
              </w:rPr>
            </w:pPr>
            <w:r w:rsidRPr="001F735C">
              <w:rPr>
                <w:rFonts w:ascii="Arial" w:eastAsia="Times New Roman" w:hAnsi="Arial"/>
                <w:b/>
                <w:bCs/>
              </w:rPr>
              <w:t>Pb u PM</w:t>
            </w:r>
            <w:r w:rsidRPr="001F735C">
              <w:rPr>
                <w:rFonts w:ascii="Arial" w:eastAsia="Times New Roman" w:hAnsi="Arial"/>
                <w:b/>
                <w:bCs/>
                <w:vertAlign w:val="subscript"/>
              </w:rPr>
              <w:t>10</w:t>
            </w:r>
          </w:p>
        </w:tc>
        <w:tc>
          <w:tcPr>
            <w:tcW w:w="1843" w:type="dxa"/>
          </w:tcPr>
          <w:p w:rsidR="003C4653" w:rsidRPr="001F735C" w:rsidRDefault="003C4653" w:rsidP="00261E26">
            <w:pPr>
              <w:spacing w:line="234" w:lineRule="auto"/>
              <w:ind w:right="20"/>
              <w:jc w:val="both"/>
              <w:rPr>
                <w:rFonts w:ascii="Arial" w:eastAsia="Times New Roman" w:hAnsi="Arial"/>
                <w:b/>
                <w:bCs/>
              </w:rPr>
            </w:pPr>
            <w:r w:rsidRPr="001F735C">
              <w:rPr>
                <w:rFonts w:ascii="Arial" w:eastAsia="Times New Roman" w:hAnsi="Arial"/>
                <w:b/>
                <w:bCs/>
              </w:rPr>
              <w:t>I. kategorija</w:t>
            </w:r>
          </w:p>
        </w:tc>
        <w:tc>
          <w:tcPr>
            <w:tcW w:w="1701" w:type="dxa"/>
          </w:tcPr>
          <w:p w:rsidR="003C4653" w:rsidRPr="001F735C" w:rsidRDefault="003C4653" w:rsidP="00261E26">
            <w:pPr>
              <w:spacing w:line="234" w:lineRule="auto"/>
              <w:ind w:right="20"/>
              <w:jc w:val="both"/>
              <w:rPr>
                <w:rFonts w:ascii="Arial" w:eastAsia="Times New Roman" w:hAnsi="Arial"/>
                <w:b/>
                <w:bCs/>
              </w:rPr>
            </w:pPr>
          </w:p>
        </w:tc>
      </w:tr>
      <w:tr w:rsidR="003C4653" w:rsidRPr="00CA461B" w:rsidTr="003C4653">
        <w:tc>
          <w:tcPr>
            <w:tcW w:w="992" w:type="dxa"/>
            <w:vMerge/>
          </w:tcPr>
          <w:p w:rsidR="003C4653" w:rsidRPr="00CA461B" w:rsidRDefault="003C4653" w:rsidP="00261E26">
            <w:pPr>
              <w:spacing w:line="234" w:lineRule="auto"/>
              <w:ind w:right="20"/>
              <w:jc w:val="both"/>
              <w:rPr>
                <w:rFonts w:ascii="Arial" w:eastAsia="Times New Roman" w:hAnsi="Arial"/>
              </w:rPr>
            </w:pPr>
          </w:p>
        </w:tc>
        <w:tc>
          <w:tcPr>
            <w:tcW w:w="1276" w:type="dxa"/>
            <w:vMerge/>
          </w:tcPr>
          <w:p w:rsidR="003C4653" w:rsidRPr="00CA461B" w:rsidRDefault="003C4653" w:rsidP="00261E26">
            <w:pPr>
              <w:spacing w:line="234" w:lineRule="auto"/>
              <w:ind w:right="20"/>
              <w:jc w:val="both"/>
              <w:rPr>
                <w:rFonts w:ascii="Arial" w:eastAsia="Times New Roman" w:hAnsi="Arial"/>
              </w:rPr>
            </w:pPr>
          </w:p>
        </w:tc>
        <w:tc>
          <w:tcPr>
            <w:tcW w:w="1559" w:type="dxa"/>
          </w:tcPr>
          <w:p w:rsidR="003C4653" w:rsidRPr="001F735C" w:rsidRDefault="003C4653" w:rsidP="00261E26">
            <w:pPr>
              <w:spacing w:line="234" w:lineRule="auto"/>
              <w:ind w:right="20"/>
              <w:jc w:val="both"/>
              <w:rPr>
                <w:rFonts w:ascii="Arial" w:eastAsia="Times New Roman" w:hAnsi="Arial"/>
                <w:b/>
                <w:bCs/>
              </w:rPr>
            </w:pPr>
            <w:r w:rsidRPr="001F735C">
              <w:rPr>
                <w:rFonts w:ascii="Arial" w:eastAsia="Times New Roman" w:hAnsi="Arial"/>
                <w:b/>
                <w:bCs/>
              </w:rPr>
              <w:t>BaP u PM</w:t>
            </w:r>
            <w:r w:rsidRPr="001F735C">
              <w:rPr>
                <w:rFonts w:ascii="Arial" w:eastAsia="Times New Roman" w:hAnsi="Arial"/>
                <w:b/>
                <w:bCs/>
                <w:vertAlign w:val="subscript"/>
              </w:rPr>
              <w:t>10</w:t>
            </w:r>
          </w:p>
        </w:tc>
        <w:tc>
          <w:tcPr>
            <w:tcW w:w="1843" w:type="dxa"/>
          </w:tcPr>
          <w:p w:rsidR="003C4653" w:rsidRPr="001F735C" w:rsidRDefault="003C4653" w:rsidP="00261E26">
            <w:pPr>
              <w:spacing w:line="234" w:lineRule="auto"/>
              <w:ind w:right="20"/>
              <w:jc w:val="both"/>
              <w:rPr>
                <w:rFonts w:ascii="Arial" w:eastAsia="Times New Roman" w:hAnsi="Arial"/>
                <w:b/>
                <w:bCs/>
              </w:rPr>
            </w:pPr>
          </w:p>
        </w:tc>
        <w:tc>
          <w:tcPr>
            <w:tcW w:w="1701" w:type="dxa"/>
          </w:tcPr>
          <w:p w:rsidR="003C4653" w:rsidRPr="001F735C" w:rsidRDefault="003C4653" w:rsidP="00261E26">
            <w:pPr>
              <w:spacing w:line="234" w:lineRule="auto"/>
              <w:ind w:right="20"/>
              <w:jc w:val="both"/>
              <w:rPr>
                <w:rFonts w:ascii="Arial" w:eastAsia="Times New Roman" w:hAnsi="Arial"/>
                <w:b/>
                <w:bCs/>
              </w:rPr>
            </w:pPr>
            <w:r w:rsidRPr="001F735C">
              <w:rPr>
                <w:rFonts w:ascii="Arial" w:eastAsia="Times New Roman" w:hAnsi="Arial"/>
                <w:b/>
                <w:bCs/>
              </w:rPr>
              <w:t>II. kategorija</w:t>
            </w:r>
          </w:p>
        </w:tc>
      </w:tr>
      <w:tr w:rsidR="003C4653" w:rsidRPr="00CA461B" w:rsidTr="003C4653">
        <w:tc>
          <w:tcPr>
            <w:tcW w:w="992" w:type="dxa"/>
            <w:vMerge/>
          </w:tcPr>
          <w:p w:rsidR="003C4653" w:rsidRPr="00CA461B" w:rsidRDefault="003C4653" w:rsidP="00261E26">
            <w:pPr>
              <w:spacing w:line="234" w:lineRule="auto"/>
              <w:ind w:right="20"/>
              <w:jc w:val="both"/>
              <w:rPr>
                <w:rFonts w:ascii="Arial" w:eastAsia="Times New Roman" w:hAnsi="Arial"/>
              </w:rPr>
            </w:pPr>
          </w:p>
        </w:tc>
        <w:tc>
          <w:tcPr>
            <w:tcW w:w="1276" w:type="dxa"/>
            <w:vMerge/>
          </w:tcPr>
          <w:p w:rsidR="003C4653" w:rsidRPr="00CA461B" w:rsidRDefault="003C4653" w:rsidP="00261E26">
            <w:pPr>
              <w:spacing w:line="234" w:lineRule="auto"/>
              <w:ind w:right="20"/>
              <w:jc w:val="both"/>
              <w:rPr>
                <w:rFonts w:ascii="Arial" w:eastAsia="Times New Roman" w:hAnsi="Arial"/>
              </w:rPr>
            </w:pPr>
          </w:p>
        </w:tc>
        <w:tc>
          <w:tcPr>
            <w:tcW w:w="1559" w:type="dxa"/>
          </w:tcPr>
          <w:p w:rsidR="003C4653" w:rsidRPr="001F735C" w:rsidRDefault="003C4653" w:rsidP="00261E26">
            <w:pPr>
              <w:spacing w:line="234" w:lineRule="auto"/>
              <w:ind w:right="20"/>
              <w:jc w:val="both"/>
              <w:rPr>
                <w:rFonts w:ascii="Arial" w:eastAsia="Times New Roman" w:hAnsi="Arial"/>
                <w:b/>
                <w:bCs/>
              </w:rPr>
            </w:pPr>
            <w:r w:rsidRPr="001F735C">
              <w:rPr>
                <w:rFonts w:ascii="Arial" w:eastAsia="Times New Roman" w:hAnsi="Arial"/>
                <w:b/>
                <w:bCs/>
              </w:rPr>
              <w:t>PM</w:t>
            </w:r>
            <w:r w:rsidRPr="001F735C">
              <w:rPr>
                <w:rFonts w:ascii="Arial" w:eastAsia="Times New Roman" w:hAnsi="Arial"/>
                <w:b/>
                <w:bCs/>
                <w:vertAlign w:val="subscript"/>
              </w:rPr>
              <w:t>2,5</w:t>
            </w:r>
          </w:p>
        </w:tc>
        <w:tc>
          <w:tcPr>
            <w:tcW w:w="1843" w:type="dxa"/>
          </w:tcPr>
          <w:p w:rsidR="003C4653" w:rsidRPr="001F735C" w:rsidRDefault="003C4653" w:rsidP="00261E26">
            <w:pPr>
              <w:spacing w:line="234" w:lineRule="auto"/>
              <w:ind w:right="20"/>
              <w:jc w:val="both"/>
              <w:rPr>
                <w:rFonts w:ascii="Arial" w:eastAsia="Times New Roman" w:hAnsi="Arial"/>
                <w:b/>
                <w:bCs/>
              </w:rPr>
            </w:pPr>
          </w:p>
        </w:tc>
        <w:tc>
          <w:tcPr>
            <w:tcW w:w="1701" w:type="dxa"/>
          </w:tcPr>
          <w:p w:rsidR="003C4653" w:rsidRPr="001F735C" w:rsidRDefault="003C4653" w:rsidP="00261E26">
            <w:pPr>
              <w:spacing w:line="234" w:lineRule="auto"/>
              <w:ind w:right="20"/>
              <w:jc w:val="both"/>
              <w:rPr>
                <w:rFonts w:ascii="Arial" w:eastAsia="Times New Roman" w:hAnsi="Arial"/>
                <w:b/>
                <w:bCs/>
              </w:rPr>
            </w:pPr>
            <w:r w:rsidRPr="001F735C">
              <w:rPr>
                <w:rFonts w:ascii="Arial" w:eastAsia="Times New Roman" w:hAnsi="Arial"/>
                <w:b/>
                <w:bCs/>
              </w:rPr>
              <w:t>II. kategorija</w:t>
            </w:r>
          </w:p>
        </w:tc>
      </w:tr>
      <w:tr w:rsidR="003C4653" w:rsidRPr="00CA461B" w:rsidTr="003C4653">
        <w:tc>
          <w:tcPr>
            <w:tcW w:w="992" w:type="dxa"/>
            <w:vMerge/>
          </w:tcPr>
          <w:p w:rsidR="003C4653" w:rsidRPr="00CA461B" w:rsidRDefault="003C4653" w:rsidP="00261E26">
            <w:pPr>
              <w:spacing w:line="234" w:lineRule="auto"/>
              <w:ind w:right="20"/>
              <w:jc w:val="both"/>
              <w:rPr>
                <w:rFonts w:ascii="Arial" w:eastAsia="Times New Roman" w:hAnsi="Arial"/>
              </w:rPr>
            </w:pPr>
          </w:p>
        </w:tc>
        <w:tc>
          <w:tcPr>
            <w:tcW w:w="1276" w:type="dxa"/>
            <w:vMerge w:val="restart"/>
          </w:tcPr>
          <w:p w:rsidR="003C4653" w:rsidRPr="00CA461B" w:rsidRDefault="003C4653" w:rsidP="00261E26">
            <w:pPr>
              <w:spacing w:line="234" w:lineRule="auto"/>
              <w:ind w:right="20"/>
              <w:jc w:val="both"/>
              <w:rPr>
                <w:rFonts w:ascii="Arial" w:eastAsia="Times New Roman" w:hAnsi="Arial"/>
              </w:rPr>
            </w:pPr>
            <w:r w:rsidRPr="00CA461B">
              <w:rPr>
                <w:rFonts w:ascii="Arial" w:eastAsia="Times New Roman" w:hAnsi="Arial"/>
              </w:rPr>
              <w:t>Slavonski Brod-2</w:t>
            </w:r>
          </w:p>
        </w:tc>
        <w:tc>
          <w:tcPr>
            <w:tcW w:w="1559" w:type="dxa"/>
          </w:tcPr>
          <w:p w:rsidR="003C4653" w:rsidRPr="001F735C" w:rsidRDefault="003C4653" w:rsidP="00261E26">
            <w:pPr>
              <w:spacing w:line="234" w:lineRule="auto"/>
              <w:ind w:right="20"/>
              <w:jc w:val="both"/>
              <w:rPr>
                <w:rFonts w:ascii="Arial" w:eastAsia="Times New Roman" w:hAnsi="Arial"/>
                <w:b/>
                <w:bCs/>
              </w:rPr>
            </w:pPr>
            <w:r w:rsidRPr="001F735C">
              <w:rPr>
                <w:rFonts w:ascii="Arial" w:eastAsia="Times New Roman" w:hAnsi="Arial"/>
                <w:b/>
                <w:bCs/>
              </w:rPr>
              <w:t>PM</w:t>
            </w:r>
            <w:r w:rsidRPr="001F735C">
              <w:rPr>
                <w:rFonts w:ascii="Arial" w:eastAsia="Times New Roman" w:hAnsi="Arial"/>
                <w:b/>
                <w:bCs/>
                <w:vertAlign w:val="subscript"/>
              </w:rPr>
              <w:t>10</w:t>
            </w:r>
          </w:p>
        </w:tc>
        <w:tc>
          <w:tcPr>
            <w:tcW w:w="1843" w:type="dxa"/>
          </w:tcPr>
          <w:p w:rsidR="003C4653" w:rsidRPr="001F735C" w:rsidRDefault="003C4653" w:rsidP="00261E26">
            <w:pPr>
              <w:spacing w:line="234" w:lineRule="auto"/>
              <w:ind w:right="20"/>
              <w:jc w:val="both"/>
              <w:rPr>
                <w:rFonts w:ascii="Arial" w:eastAsia="Times New Roman" w:hAnsi="Arial"/>
                <w:b/>
                <w:bCs/>
              </w:rPr>
            </w:pPr>
          </w:p>
        </w:tc>
        <w:tc>
          <w:tcPr>
            <w:tcW w:w="1701" w:type="dxa"/>
          </w:tcPr>
          <w:p w:rsidR="003C4653" w:rsidRPr="001F735C" w:rsidRDefault="003C4653" w:rsidP="00261E26">
            <w:pPr>
              <w:spacing w:line="234" w:lineRule="auto"/>
              <w:ind w:right="20"/>
              <w:jc w:val="both"/>
              <w:rPr>
                <w:rFonts w:ascii="Arial" w:eastAsia="Times New Roman" w:hAnsi="Arial"/>
                <w:b/>
                <w:bCs/>
              </w:rPr>
            </w:pPr>
            <w:r w:rsidRPr="001F735C">
              <w:rPr>
                <w:rFonts w:ascii="Arial" w:eastAsia="Times New Roman" w:hAnsi="Arial"/>
                <w:b/>
                <w:bCs/>
              </w:rPr>
              <w:t>II. kategorija</w:t>
            </w:r>
          </w:p>
        </w:tc>
      </w:tr>
      <w:tr w:rsidR="003C4653" w:rsidRPr="00CA461B" w:rsidTr="003C4653">
        <w:tc>
          <w:tcPr>
            <w:tcW w:w="992" w:type="dxa"/>
            <w:vMerge/>
          </w:tcPr>
          <w:p w:rsidR="003C4653" w:rsidRPr="00CA461B" w:rsidRDefault="003C4653" w:rsidP="00261E26">
            <w:pPr>
              <w:spacing w:line="234" w:lineRule="auto"/>
              <w:ind w:right="20"/>
              <w:jc w:val="both"/>
              <w:rPr>
                <w:rFonts w:ascii="Arial" w:eastAsia="Times New Roman" w:hAnsi="Arial"/>
              </w:rPr>
            </w:pPr>
          </w:p>
        </w:tc>
        <w:tc>
          <w:tcPr>
            <w:tcW w:w="1276" w:type="dxa"/>
            <w:vMerge/>
          </w:tcPr>
          <w:p w:rsidR="003C4653" w:rsidRPr="00CA461B" w:rsidRDefault="003C4653" w:rsidP="00261E26">
            <w:pPr>
              <w:spacing w:line="234" w:lineRule="auto"/>
              <w:ind w:right="20"/>
              <w:jc w:val="both"/>
              <w:rPr>
                <w:rFonts w:ascii="Arial" w:eastAsia="Times New Roman" w:hAnsi="Arial"/>
              </w:rPr>
            </w:pPr>
          </w:p>
        </w:tc>
        <w:tc>
          <w:tcPr>
            <w:tcW w:w="1559" w:type="dxa"/>
          </w:tcPr>
          <w:p w:rsidR="003C4653" w:rsidRPr="001F735C" w:rsidRDefault="003C4653" w:rsidP="00261E26">
            <w:pPr>
              <w:spacing w:line="234" w:lineRule="auto"/>
              <w:ind w:right="20"/>
              <w:jc w:val="both"/>
              <w:rPr>
                <w:rFonts w:ascii="Arial" w:eastAsia="Times New Roman" w:hAnsi="Arial"/>
                <w:b/>
                <w:bCs/>
              </w:rPr>
            </w:pPr>
            <w:r w:rsidRPr="001F735C">
              <w:rPr>
                <w:rFonts w:ascii="Arial" w:eastAsia="Times New Roman" w:hAnsi="Arial"/>
                <w:b/>
                <w:bCs/>
              </w:rPr>
              <w:t>PM</w:t>
            </w:r>
            <w:r w:rsidRPr="001F735C">
              <w:rPr>
                <w:rFonts w:ascii="Arial" w:eastAsia="Times New Roman" w:hAnsi="Arial"/>
                <w:b/>
                <w:bCs/>
                <w:vertAlign w:val="subscript"/>
              </w:rPr>
              <w:t>2,5</w:t>
            </w:r>
          </w:p>
        </w:tc>
        <w:tc>
          <w:tcPr>
            <w:tcW w:w="1843" w:type="dxa"/>
          </w:tcPr>
          <w:p w:rsidR="003C4653" w:rsidRPr="001F735C" w:rsidRDefault="003C4653" w:rsidP="00261E26">
            <w:pPr>
              <w:spacing w:line="234" w:lineRule="auto"/>
              <w:ind w:right="20"/>
              <w:jc w:val="both"/>
              <w:rPr>
                <w:rFonts w:ascii="Arial" w:eastAsia="Times New Roman" w:hAnsi="Arial"/>
                <w:b/>
                <w:bCs/>
              </w:rPr>
            </w:pPr>
            <w:r w:rsidRPr="001F735C">
              <w:rPr>
                <w:rFonts w:ascii="Arial" w:eastAsia="Times New Roman" w:hAnsi="Arial"/>
                <w:b/>
                <w:bCs/>
              </w:rPr>
              <w:t>I. kategorija</w:t>
            </w:r>
          </w:p>
        </w:tc>
        <w:tc>
          <w:tcPr>
            <w:tcW w:w="1701" w:type="dxa"/>
          </w:tcPr>
          <w:p w:rsidR="003C4653" w:rsidRPr="001F735C" w:rsidRDefault="003C4653" w:rsidP="00261E26">
            <w:pPr>
              <w:spacing w:line="234" w:lineRule="auto"/>
              <w:ind w:right="20"/>
              <w:jc w:val="both"/>
              <w:rPr>
                <w:rFonts w:ascii="Arial" w:eastAsia="Times New Roman" w:hAnsi="Arial"/>
                <w:b/>
                <w:bCs/>
              </w:rPr>
            </w:pPr>
          </w:p>
        </w:tc>
      </w:tr>
    </w:tbl>
    <w:p w:rsidR="00972B77" w:rsidRPr="00CA461B" w:rsidRDefault="00972B77" w:rsidP="001F735C">
      <w:pPr>
        <w:tabs>
          <w:tab w:val="left" w:pos="740"/>
        </w:tabs>
        <w:spacing w:line="0" w:lineRule="atLeast"/>
        <w:jc w:val="both"/>
        <w:rPr>
          <w:rFonts w:ascii="Arial" w:hAnsi="Arial"/>
          <w:b/>
        </w:rPr>
      </w:pPr>
    </w:p>
    <w:p w:rsidR="00972B77" w:rsidRPr="00CA461B" w:rsidRDefault="00972B77" w:rsidP="00972B77">
      <w:pPr>
        <w:tabs>
          <w:tab w:val="left" w:pos="740"/>
        </w:tabs>
        <w:spacing w:line="0" w:lineRule="atLeast"/>
        <w:ind w:left="60"/>
        <w:jc w:val="both"/>
        <w:rPr>
          <w:rFonts w:ascii="Arial" w:hAnsi="Arial"/>
          <w:b/>
        </w:rPr>
      </w:pPr>
    </w:p>
    <w:p w:rsidR="00972B77" w:rsidRPr="00CA461B" w:rsidRDefault="00972B77" w:rsidP="00024224">
      <w:pPr>
        <w:spacing w:line="217" w:lineRule="auto"/>
        <w:ind w:left="60" w:right="346"/>
        <w:jc w:val="both"/>
        <w:rPr>
          <w:rFonts w:ascii="Arial" w:hAnsi="Arial"/>
        </w:rPr>
      </w:pPr>
      <w:r w:rsidRPr="00CA461B">
        <w:rPr>
          <w:rFonts w:ascii="Arial" w:hAnsi="Arial"/>
        </w:rPr>
        <w:t>Kategorizaciju i ocjenjivanje razina onečišćenosti je izradio Državni hidrometeorološki zavod kao tijelo sukladno članku 28. stavak 6. Zakonu o zaštiti zraka.  Podaci korišteni u ovom Izvješću su u skladu s Uredbom o razinama onečišćujućih tvari u zraku.</w:t>
      </w:r>
    </w:p>
    <w:p w:rsidR="00972B77" w:rsidRPr="00CA461B" w:rsidRDefault="00972B77" w:rsidP="00972B77">
      <w:pPr>
        <w:spacing w:line="202" w:lineRule="exact"/>
        <w:rPr>
          <w:rFonts w:ascii="Arial" w:eastAsia="Times New Roman" w:hAnsi="Arial"/>
        </w:rPr>
      </w:pPr>
    </w:p>
    <w:p w:rsidR="001F735C" w:rsidRDefault="001F735C" w:rsidP="00972B77">
      <w:pPr>
        <w:tabs>
          <w:tab w:val="left" w:pos="740"/>
        </w:tabs>
        <w:spacing w:line="0" w:lineRule="atLeast"/>
        <w:rPr>
          <w:rFonts w:ascii="Arial" w:hAnsi="Arial"/>
          <w:b/>
        </w:rPr>
      </w:pPr>
    </w:p>
    <w:p w:rsidR="00972B77" w:rsidRDefault="00972B77" w:rsidP="00972B77">
      <w:pPr>
        <w:tabs>
          <w:tab w:val="left" w:pos="740"/>
        </w:tabs>
        <w:spacing w:line="0" w:lineRule="atLeast"/>
        <w:rPr>
          <w:rFonts w:ascii="Arial" w:hAnsi="Arial"/>
          <w:b/>
        </w:rPr>
      </w:pPr>
      <w:r w:rsidRPr="00CA461B">
        <w:rPr>
          <w:rFonts w:ascii="Arial" w:hAnsi="Arial"/>
          <w:b/>
        </w:rPr>
        <w:t>Onečišćujuće tvari:</w:t>
      </w:r>
    </w:p>
    <w:p w:rsidR="00D1612F" w:rsidRPr="00CA461B" w:rsidRDefault="00D1612F" w:rsidP="00972B77">
      <w:pPr>
        <w:tabs>
          <w:tab w:val="left" w:pos="740"/>
        </w:tabs>
        <w:spacing w:line="0" w:lineRule="atLeast"/>
        <w:rPr>
          <w:rFonts w:ascii="Arial" w:hAnsi="Arial"/>
          <w:b/>
        </w:rPr>
      </w:pPr>
    </w:p>
    <w:p w:rsidR="00972B77" w:rsidRPr="00CA461B" w:rsidRDefault="00972B77" w:rsidP="00972B77">
      <w:pPr>
        <w:pStyle w:val="ListParagraph"/>
        <w:numPr>
          <w:ilvl w:val="0"/>
          <w:numId w:val="6"/>
        </w:numPr>
        <w:tabs>
          <w:tab w:val="left" w:pos="740"/>
        </w:tabs>
        <w:spacing w:line="0" w:lineRule="atLeast"/>
        <w:rPr>
          <w:rFonts w:ascii="Arial" w:hAnsi="Arial"/>
          <w:b/>
        </w:rPr>
      </w:pPr>
      <w:r w:rsidRPr="00CA461B">
        <w:rPr>
          <w:rFonts w:ascii="Arial" w:hAnsi="Arial"/>
          <w:b/>
        </w:rPr>
        <w:t>Sumporov dioksid, SO</w:t>
      </w:r>
      <w:r w:rsidRPr="00CA461B">
        <w:rPr>
          <w:rFonts w:ascii="Arial" w:hAnsi="Arial"/>
          <w:b/>
          <w:vertAlign w:val="subscript"/>
        </w:rPr>
        <w:t>2</w:t>
      </w:r>
    </w:p>
    <w:p w:rsidR="00972B77" w:rsidRPr="00CA461B" w:rsidRDefault="00972B77" w:rsidP="00972B77">
      <w:pPr>
        <w:tabs>
          <w:tab w:val="left" w:pos="740"/>
        </w:tabs>
        <w:spacing w:line="0" w:lineRule="atLeast"/>
        <w:rPr>
          <w:rFonts w:ascii="Arial" w:eastAsia="Times New Roman" w:hAnsi="Arial"/>
          <w:i/>
          <w:iCs/>
        </w:rPr>
      </w:pPr>
    </w:p>
    <w:p w:rsidR="00972B77" w:rsidRPr="00CA461B" w:rsidRDefault="00972B77" w:rsidP="00972B77">
      <w:pPr>
        <w:spacing w:line="225" w:lineRule="auto"/>
        <w:ind w:left="60" w:right="346"/>
        <w:jc w:val="both"/>
        <w:rPr>
          <w:rFonts w:ascii="Arial" w:hAnsi="Arial"/>
          <w:i/>
          <w:iCs/>
        </w:rPr>
      </w:pPr>
      <w:r w:rsidRPr="00CA461B">
        <w:rPr>
          <w:rFonts w:ascii="Arial" w:hAnsi="Arial"/>
          <w:i/>
          <w:iCs/>
        </w:rPr>
        <w:t xml:space="preserve">Tablica:  Obuhvat podataka i prekoračenje GV na mjernim postajama  tijekom 2019. god.     </w:t>
      </w:r>
    </w:p>
    <w:p w:rsidR="00972B77" w:rsidRPr="00CA461B" w:rsidRDefault="00972B77" w:rsidP="00972B77">
      <w:pPr>
        <w:spacing w:line="225" w:lineRule="auto"/>
        <w:ind w:left="60" w:right="346"/>
        <w:jc w:val="both"/>
        <w:rPr>
          <w:rFonts w:ascii="Arial" w:hAnsi="Arial"/>
          <w:i/>
          <w:iCs/>
        </w:rPr>
      </w:pPr>
      <w:r w:rsidRPr="00CA461B">
        <w:rPr>
          <w:rFonts w:ascii="Arial" w:hAnsi="Arial"/>
          <w:i/>
          <w:iCs/>
        </w:rPr>
        <w:t xml:space="preserve">              za SB-1 i SB-2 </w:t>
      </w:r>
      <w:r w:rsidR="005A0BF9" w:rsidRPr="00D1612F">
        <w:rPr>
          <w:rFonts w:ascii="Arial" w:hAnsi="Arial"/>
          <w:i/>
          <w:iCs/>
        </w:rPr>
        <w:t>(</w:t>
      </w:r>
      <w:r w:rsidR="005A0BF9">
        <w:rPr>
          <w:rFonts w:ascii="Arial" w:hAnsi="Arial"/>
          <w:i/>
          <w:iCs/>
        </w:rPr>
        <w:t>izvor: državna mreža</w:t>
      </w:r>
      <w:r w:rsidR="001D39F5">
        <w:rPr>
          <w:rFonts w:ascii="Arial" w:hAnsi="Arial"/>
          <w:i/>
          <w:iCs/>
        </w:rPr>
        <w:t>;</w:t>
      </w:r>
      <w:r w:rsidR="005A0BF9">
        <w:rPr>
          <w:rFonts w:ascii="Arial" w:hAnsi="Arial"/>
          <w:i/>
          <w:iCs/>
        </w:rPr>
        <w:t xml:space="preserve">  DHMZ</w:t>
      </w:r>
      <w:r w:rsidR="005A0BF9" w:rsidRPr="00D1612F">
        <w:rPr>
          <w:rFonts w:ascii="Arial" w:hAnsi="Arial"/>
          <w:i/>
          <w:iCs/>
        </w:rPr>
        <w:t>,  travanj 2020.god.)</w:t>
      </w:r>
    </w:p>
    <w:tbl>
      <w:tblPr>
        <w:tblW w:w="877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0"/>
        <w:gridCol w:w="55"/>
        <w:gridCol w:w="1134"/>
        <w:gridCol w:w="1134"/>
        <w:gridCol w:w="1057"/>
        <w:gridCol w:w="840"/>
        <w:gridCol w:w="860"/>
        <w:gridCol w:w="840"/>
        <w:gridCol w:w="797"/>
      </w:tblGrid>
      <w:tr w:rsidR="00972B77" w:rsidRPr="00CA461B" w:rsidTr="004F5F84">
        <w:trPr>
          <w:trHeight w:val="759"/>
        </w:trPr>
        <w:tc>
          <w:tcPr>
            <w:tcW w:w="2060" w:type="dxa"/>
            <w:shd w:val="clear" w:color="auto" w:fill="ACB9CA" w:themeFill="text2" w:themeFillTint="66"/>
            <w:vAlign w:val="bottom"/>
          </w:tcPr>
          <w:p w:rsidR="00972B77" w:rsidRPr="00CA461B" w:rsidRDefault="00972B77" w:rsidP="004F5F84">
            <w:pPr>
              <w:spacing w:line="0" w:lineRule="atLeast"/>
              <w:jc w:val="center"/>
              <w:rPr>
                <w:rFonts w:ascii="Arial" w:hAnsi="Arial"/>
                <w:b/>
                <w:w w:val="97"/>
              </w:rPr>
            </w:pPr>
            <w:r w:rsidRPr="00CA461B">
              <w:rPr>
                <w:rFonts w:ascii="Arial" w:hAnsi="Arial"/>
                <w:b/>
                <w:w w:val="97"/>
              </w:rPr>
              <w:t>Postaja</w:t>
            </w:r>
          </w:p>
        </w:tc>
        <w:tc>
          <w:tcPr>
            <w:tcW w:w="55" w:type="dxa"/>
            <w:shd w:val="clear" w:color="auto" w:fill="ACB9CA" w:themeFill="text2" w:themeFillTint="66"/>
            <w:vAlign w:val="bottom"/>
          </w:tcPr>
          <w:p w:rsidR="00972B77" w:rsidRPr="00CA461B" w:rsidRDefault="00972B77" w:rsidP="004F5F84">
            <w:pPr>
              <w:spacing w:line="213" w:lineRule="exact"/>
              <w:jc w:val="center"/>
              <w:rPr>
                <w:rFonts w:ascii="Arial" w:hAnsi="Arial"/>
                <w:b/>
                <w:w w:val="98"/>
              </w:rPr>
            </w:pPr>
          </w:p>
        </w:tc>
        <w:tc>
          <w:tcPr>
            <w:tcW w:w="1134" w:type="dxa"/>
            <w:shd w:val="clear" w:color="auto" w:fill="ACB9CA" w:themeFill="text2" w:themeFillTint="66"/>
            <w:vAlign w:val="bottom"/>
          </w:tcPr>
          <w:p w:rsidR="00972B77" w:rsidRPr="00CA461B" w:rsidRDefault="00972B77" w:rsidP="004F5F84">
            <w:pPr>
              <w:spacing w:line="0" w:lineRule="atLeast"/>
              <w:ind w:left="360"/>
              <w:rPr>
                <w:rFonts w:ascii="Arial" w:hAnsi="Arial"/>
                <w:b/>
              </w:rPr>
            </w:pPr>
            <w:r w:rsidRPr="00CA461B">
              <w:rPr>
                <w:rFonts w:ascii="Arial" w:hAnsi="Arial"/>
                <w:b/>
              </w:rPr>
              <w:t>N</w:t>
            </w:r>
          </w:p>
        </w:tc>
        <w:tc>
          <w:tcPr>
            <w:tcW w:w="1134" w:type="dxa"/>
            <w:shd w:val="clear" w:color="auto" w:fill="ACB9CA" w:themeFill="text2" w:themeFillTint="66"/>
            <w:vAlign w:val="bottom"/>
          </w:tcPr>
          <w:p w:rsidR="00972B77" w:rsidRPr="00CA461B" w:rsidRDefault="00972B77" w:rsidP="004F5F84">
            <w:pPr>
              <w:spacing w:line="0" w:lineRule="atLeast"/>
              <w:jc w:val="center"/>
              <w:rPr>
                <w:rFonts w:ascii="Arial" w:hAnsi="Arial"/>
                <w:b/>
                <w:w w:val="99"/>
              </w:rPr>
            </w:pPr>
            <w:r w:rsidRPr="00CA461B">
              <w:rPr>
                <w:rFonts w:ascii="Arial" w:hAnsi="Arial"/>
                <w:b/>
                <w:w w:val="99"/>
              </w:rPr>
              <w:t>OP (%)</w:t>
            </w:r>
          </w:p>
        </w:tc>
        <w:tc>
          <w:tcPr>
            <w:tcW w:w="1057" w:type="dxa"/>
            <w:shd w:val="clear" w:color="auto" w:fill="ACB9CA" w:themeFill="text2" w:themeFillTint="66"/>
            <w:vAlign w:val="bottom"/>
          </w:tcPr>
          <w:p w:rsidR="00972B77" w:rsidRPr="00CA461B" w:rsidRDefault="00972B77" w:rsidP="004F5F84">
            <w:pPr>
              <w:spacing w:line="0" w:lineRule="atLeast"/>
              <w:ind w:right="30"/>
              <w:jc w:val="center"/>
              <w:rPr>
                <w:rFonts w:ascii="Arial" w:hAnsi="Arial"/>
                <w:b/>
              </w:rPr>
            </w:pPr>
            <w:r w:rsidRPr="00CA461B">
              <w:rPr>
                <w:rFonts w:ascii="Arial" w:hAnsi="Arial"/>
                <w:b/>
              </w:rPr>
              <w:t>C</w:t>
            </w:r>
          </w:p>
          <w:p w:rsidR="00972B77" w:rsidRPr="00CA461B" w:rsidRDefault="00972B77" w:rsidP="004F5F84">
            <w:pPr>
              <w:spacing w:line="284" w:lineRule="exact"/>
              <w:ind w:right="30"/>
              <w:jc w:val="center"/>
              <w:rPr>
                <w:rFonts w:ascii="Arial" w:hAnsi="Arial"/>
                <w:b/>
              </w:rPr>
            </w:pPr>
            <w:r w:rsidRPr="00CA461B">
              <w:rPr>
                <w:rFonts w:ascii="Arial" w:hAnsi="Arial"/>
                <w:b/>
                <w:w w:val="95"/>
              </w:rPr>
              <w:t>(µg/m</w:t>
            </w:r>
            <w:r w:rsidRPr="00CA461B">
              <w:rPr>
                <w:rFonts w:ascii="Arial" w:hAnsi="Arial"/>
                <w:b/>
                <w:w w:val="95"/>
                <w:vertAlign w:val="superscript"/>
              </w:rPr>
              <w:t>3</w:t>
            </w:r>
            <w:r w:rsidRPr="00CA461B">
              <w:rPr>
                <w:rFonts w:ascii="Arial" w:hAnsi="Arial"/>
                <w:b/>
                <w:w w:val="95"/>
              </w:rPr>
              <w:t>)</w:t>
            </w:r>
          </w:p>
        </w:tc>
        <w:tc>
          <w:tcPr>
            <w:tcW w:w="840" w:type="dxa"/>
            <w:shd w:val="clear" w:color="auto" w:fill="ACB9CA" w:themeFill="text2" w:themeFillTint="66"/>
            <w:vAlign w:val="bottom"/>
          </w:tcPr>
          <w:p w:rsidR="00972B77" w:rsidRPr="00CA461B" w:rsidRDefault="00972B77" w:rsidP="004F5F84">
            <w:pPr>
              <w:spacing w:line="0" w:lineRule="atLeast"/>
              <w:jc w:val="center"/>
              <w:rPr>
                <w:rFonts w:ascii="Arial" w:hAnsi="Arial"/>
                <w:b/>
                <w:w w:val="84"/>
                <w:vertAlign w:val="subscript"/>
              </w:rPr>
            </w:pPr>
            <w:r w:rsidRPr="00CA461B">
              <w:rPr>
                <w:rFonts w:ascii="Arial" w:hAnsi="Arial"/>
                <w:b/>
                <w:w w:val="84"/>
              </w:rPr>
              <w:t>C</w:t>
            </w:r>
            <w:r w:rsidRPr="00CA461B">
              <w:rPr>
                <w:rFonts w:ascii="Arial" w:hAnsi="Arial"/>
                <w:b/>
                <w:w w:val="84"/>
                <w:vertAlign w:val="subscript"/>
              </w:rPr>
              <w:t>M</w:t>
            </w:r>
          </w:p>
          <w:p w:rsidR="00972B77" w:rsidRPr="00CA461B" w:rsidRDefault="00972B77" w:rsidP="004F5F84">
            <w:pPr>
              <w:spacing w:line="284" w:lineRule="exact"/>
              <w:jc w:val="center"/>
              <w:rPr>
                <w:rFonts w:ascii="Arial" w:hAnsi="Arial"/>
                <w:b/>
                <w:w w:val="84"/>
                <w:vertAlign w:val="subscript"/>
              </w:rPr>
            </w:pPr>
            <w:r w:rsidRPr="00CA461B">
              <w:rPr>
                <w:rFonts w:ascii="Arial" w:hAnsi="Arial"/>
                <w:b/>
                <w:w w:val="95"/>
              </w:rPr>
              <w:t>(µg/m</w:t>
            </w:r>
            <w:r w:rsidRPr="00CA461B">
              <w:rPr>
                <w:rFonts w:ascii="Arial" w:hAnsi="Arial"/>
                <w:b/>
                <w:w w:val="95"/>
                <w:vertAlign w:val="superscript"/>
              </w:rPr>
              <w:t>3</w:t>
            </w:r>
            <w:r w:rsidRPr="00CA461B">
              <w:rPr>
                <w:rFonts w:ascii="Arial" w:hAnsi="Arial"/>
                <w:b/>
                <w:w w:val="95"/>
              </w:rPr>
              <w:t>)</w:t>
            </w:r>
          </w:p>
        </w:tc>
        <w:tc>
          <w:tcPr>
            <w:tcW w:w="860" w:type="dxa"/>
            <w:shd w:val="clear" w:color="auto" w:fill="ACB9CA" w:themeFill="text2" w:themeFillTint="66"/>
            <w:vAlign w:val="bottom"/>
          </w:tcPr>
          <w:p w:rsidR="00972B77" w:rsidRPr="00CA461B" w:rsidRDefault="00972B77" w:rsidP="004F5F84">
            <w:pPr>
              <w:spacing w:line="0" w:lineRule="atLeast"/>
              <w:jc w:val="center"/>
              <w:rPr>
                <w:rFonts w:ascii="Arial" w:hAnsi="Arial"/>
                <w:b/>
              </w:rPr>
            </w:pPr>
            <w:r w:rsidRPr="00CA461B">
              <w:rPr>
                <w:rFonts w:ascii="Arial" w:hAnsi="Arial"/>
                <w:b/>
              </w:rPr>
              <w:t>C50</w:t>
            </w:r>
          </w:p>
          <w:p w:rsidR="00972B77" w:rsidRPr="00CA461B" w:rsidRDefault="00972B77" w:rsidP="004F5F84">
            <w:pPr>
              <w:spacing w:line="284" w:lineRule="exact"/>
              <w:jc w:val="center"/>
              <w:rPr>
                <w:rFonts w:ascii="Arial" w:hAnsi="Arial"/>
                <w:b/>
              </w:rPr>
            </w:pPr>
            <w:r w:rsidRPr="00CA461B">
              <w:rPr>
                <w:rFonts w:ascii="Arial" w:hAnsi="Arial"/>
                <w:b/>
                <w:w w:val="95"/>
              </w:rPr>
              <w:t>(µg/m</w:t>
            </w:r>
            <w:r w:rsidRPr="00CA461B">
              <w:rPr>
                <w:rFonts w:ascii="Arial" w:hAnsi="Arial"/>
                <w:b/>
                <w:w w:val="95"/>
                <w:vertAlign w:val="superscript"/>
              </w:rPr>
              <w:t>3</w:t>
            </w:r>
            <w:r w:rsidRPr="00CA461B">
              <w:rPr>
                <w:rFonts w:ascii="Arial" w:hAnsi="Arial"/>
                <w:b/>
                <w:w w:val="95"/>
              </w:rPr>
              <w:t>)</w:t>
            </w:r>
          </w:p>
        </w:tc>
        <w:tc>
          <w:tcPr>
            <w:tcW w:w="840" w:type="dxa"/>
            <w:shd w:val="clear" w:color="auto" w:fill="ACB9CA" w:themeFill="text2" w:themeFillTint="66"/>
            <w:vAlign w:val="bottom"/>
          </w:tcPr>
          <w:p w:rsidR="00972B77" w:rsidRPr="00CA461B" w:rsidRDefault="00972B77" w:rsidP="004F5F84">
            <w:pPr>
              <w:spacing w:line="0" w:lineRule="atLeast"/>
              <w:jc w:val="center"/>
              <w:rPr>
                <w:rFonts w:ascii="Arial" w:hAnsi="Arial"/>
                <w:b/>
              </w:rPr>
            </w:pPr>
            <w:r w:rsidRPr="00CA461B">
              <w:rPr>
                <w:rFonts w:ascii="Arial" w:hAnsi="Arial"/>
                <w:b/>
              </w:rPr>
              <w:t>C98</w:t>
            </w:r>
          </w:p>
          <w:p w:rsidR="00972B77" w:rsidRPr="00CA461B" w:rsidRDefault="00972B77" w:rsidP="004F5F84">
            <w:pPr>
              <w:spacing w:line="284" w:lineRule="exact"/>
              <w:jc w:val="center"/>
              <w:rPr>
                <w:rFonts w:ascii="Arial" w:hAnsi="Arial"/>
                <w:b/>
              </w:rPr>
            </w:pPr>
            <w:r w:rsidRPr="00CA461B">
              <w:rPr>
                <w:rFonts w:ascii="Arial" w:hAnsi="Arial"/>
                <w:b/>
                <w:w w:val="95"/>
              </w:rPr>
              <w:t>(µg/m</w:t>
            </w:r>
            <w:r w:rsidRPr="00CA461B">
              <w:rPr>
                <w:rFonts w:ascii="Arial" w:hAnsi="Arial"/>
                <w:b/>
                <w:w w:val="95"/>
                <w:vertAlign w:val="superscript"/>
              </w:rPr>
              <w:t>3</w:t>
            </w:r>
            <w:r w:rsidRPr="00CA461B">
              <w:rPr>
                <w:rFonts w:ascii="Arial" w:hAnsi="Arial"/>
                <w:b/>
                <w:w w:val="95"/>
              </w:rPr>
              <w:t>)</w:t>
            </w:r>
          </w:p>
        </w:tc>
        <w:tc>
          <w:tcPr>
            <w:tcW w:w="797" w:type="dxa"/>
            <w:shd w:val="clear" w:color="auto" w:fill="ACB9CA" w:themeFill="text2" w:themeFillTint="66"/>
          </w:tcPr>
          <w:p w:rsidR="00972B77" w:rsidRPr="00CA461B" w:rsidRDefault="00972B77" w:rsidP="004F5F84">
            <w:pPr>
              <w:spacing w:line="0" w:lineRule="atLeast"/>
              <w:jc w:val="center"/>
              <w:rPr>
                <w:rFonts w:ascii="Arial" w:hAnsi="Arial"/>
                <w:b/>
                <w:w w:val="96"/>
              </w:rPr>
            </w:pPr>
          </w:p>
          <w:p w:rsidR="00972B77" w:rsidRPr="00CA461B" w:rsidRDefault="00972B77" w:rsidP="004F5F84">
            <w:pPr>
              <w:spacing w:line="0" w:lineRule="atLeast"/>
              <w:jc w:val="center"/>
              <w:rPr>
                <w:rFonts w:ascii="Arial" w:hAnsi="Arial"/>
                <w:b/>
                <w:w w:val="96"/>
              </w:rPr>
            </w:pPr>
            <w:r w:rsidRPr="00CA461B">
              <w:rPr>
                <w:rFonts w:ascii="Arial" w:hAnsi="Arial"/>
                <w:b/>
                <w:w w:val="96"/>
              </w:rPr>
              <w:t>&gt; GV</w:t>
            </w:r>
          </w:p>
        </w:tc>
      </w:tr>
      <w:tr w:rsidR="00972B77" w:rsidRPr="00CA461B" w:rsidTr="004F5F84">
        <w:trPr>
          <w:trHeight w:val="206"/>
        </w:trPr>
        <w:tc>
          <w:tcPr>
            <w:tcW w:w="8777" w:type="dxa"/>
            <w:gridSpan w:val="9"/>
            <w:shd w:val="clear" w:color="auto" w:fill="auto"/>
            <w:vAlign w:val="bottom"/>
          </w:tcPr>
          <w:p w:rsidR="00972B77" w:rsidRPr="00CA461B" w:rsidRDefault="00972B77" w:rsidP="004F5F84">
            <w:pPr>
              <w:spacing w:line="0" w:lineRule="atLeast"/>
              <w:jc w:val="center"/>
              <w:rPr>
                <w:rFonts w:ascii="Arial" w:eastAsia="Times New Roman" w:hAnsi="Arial"/>
              </w:rPr>
            </w:pPr>
            <w:r w:rsidRPr="00CA461B">
              <w:rPr>
                <w:rFonts w:ascii="Arial" w:hAnsi="Arial"/>
                <w:b/>
              </w:rPr>
              <w:t>1 sat</w:t>
            </w:r>
          </w:p>
        </w:tc>
      </w:tr>
      <w:tr w:rsidR="00972B77" w:rsidRPr="00CA461B" w:rsidTr="004F5F84">
        <w:trPr>
          <w:trHeight w:val="221"/>
        </w:trPr>
        <w:tc>
          <w:tcPr>
            <w:tcW w:w="2060" w:type="dxa"/>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Slavonski Brod-1</w:t>
            </w:r>
          </w:p>
        </w:tc>
        <w:tc>
          <w:tcPr>
            <w:tcW w:w="55" w:type="dxa"/>
            <w:shd w:val="clear" w:color="auto" w:fill="auto"/>
            <w:vAlign w:val="bottom"/>
          </w:tcPr>
          <w:p w:rsidR="00972B77" w:rsidRPr="00CA461B" w:rsidRDefault="00972B77" w:rsidP="004F5F84">
            <w:pPr>
              <w:spacing w:line="0" w:lineRule="atLeast"/>
              <w:jc w:val="center"/>
              <w:rPr>
                <w:rFonts w:ascii="Arial" w:hAnsi="Arial"/>
              </w:rPr>
            </w:pPr>
          </w:p>
        </w:tc>
        <w:tc>
          <w:tcPr>
            <w:tcW w:w="1134" w:type="dxa"/>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8185</w:t>
            </w:r>
          </w:p>
        </w:tc>
        <w:tc>
          <w:tcPr>
            <w:tcW w:w="1134" w:type="dxa"/>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93</w:t>
            </w:r>
          </w:p>
        </w:tc>
        <w:tc>
          <w:tcPr>
            <w:tcW w:w="1057" w:type="dxa"/>
            <w:shd w:val="clear" w:color="auto" w:fill="auto"/>
            <w:vAlign w:val="bottom"/>
          </w:tcPr>
          <w:p w:rsidR="00972B77" w:rsidRPr="00CA461B" w:rsidRDefault="00972B77" w:rsidP="004F5F84">
            <w:pPr>
              <w:spacing w:line="0" w:lineRule="atLeast"/>
              <w:ind w:right="50"/>
              <w:jc w:val="center"/>
              <w:rPr>
                <w:rFonts w:ascii="Arial" w:hAnsi="Arial"/>
                <w:w w:val="87"/>
              </w:rPr>
            </w:pPr>
            <w:r w:rsidRPr="00CA461B">
              <w:rPr>
                <w:rFonts w:ascii="Arial" w:hAnsi="Arial"/>
                <w:w w:val="87"/>
              </w:rPr>
              <w:t>4</w:t>
            </w:r>
          </w:p>
        </w:tc>
        <w:tc>
          <w:tcPr>
            <w:tcW w:w="840" w:type="dxa"/>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219,8</w:t>
            </w:r>
          </w:p>
        </w:tc>
        <w:tc>
          <w:tcPr>
            <w:tcW w:w="860" w:type="dxa"/>
            <w:shd w:val="clear" w:color="auto" w:fill="auto"/>
            <w:vAlign w:val="bottom"/>
          </w:tcPr>
          <w:p w:rsidR="00972B77" w:rsidRPr="00CA461B" w:rsidRDefault="00972B77" w:rsidP="004F5F84">
            <w:pPr>
              <w:spacing w:line="0" w:lineRule="atLeast"/>
              <w:jc w:val="center"/>
              <w:rPr>
                <w:rFonts w:ascii="Arial" w:hAnsi="Arial"/>
                <w:w w:val="87"/>
              </w:rPr>
            </w:pPr>
            <w:r w:rsidRPr="00CA461B">
              <w:rPr>
                <w:rFonts w:ascii="Arial" w:hAnsi="Arial"/>
                <w:w w:val="87"/>
              </w:rPr>
              <w:t>1</w:t>
            </w:r>
          </w:p>
        </w:tc>
        <w:tc>
          <w:tcPr>
            <w:tcW w:w="840" w:type="dxa"/>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28</w:t>
            </w:r>
          </w:p>
        </w:tc>
        <w:tc>
          <w:tcPr>
            <w:tcW w:w="797" w:type="dxa"/>
          </w:tcPr>
          <w:p w:rsidR="00972B77" w:rsidRPr="00CA461B" w:rsidRDefault="00972B77" w:rsidP="004F5F84">
            <w:pPr>
              <w:spacing w:line="0" w:lineRule="atLeast"/>
              <w:jc w:val="center"/>
              <w:rPr>
                <w:rFonts w:ascii="Arial" w:hAnsi="Arial"/>
              </w:rPr>
            </w:pPr>
            <w:r w:rsidRPr="00CA461B">
              <w:rPr>
                <w:rFonts w:ascii="Arial" w:hAnsi="Arial"/>
              </w:rPr>
              <w:t>0</w:t>
            </w:r>
          </w:p>
        </w:tc>
      </w:tr>
      <w:tr w:rsidR="00972B77" w:rsidRPr="00CA461B" w:rsidTr="004F5F84">
        <w:trPr>
          <w:trHeight w:val="218"/>
        </w:trPr>
        <w:tc>
          <w:tcPr>
            <w:tcW w:w="2060" w:type="dxa"/>
            <w:shd w:val="clear" w:color="auto" w:fill="auto"/>
            <w:vAlign w:val="bottom"/>
          </w:tcPr>
          <w:p w:rsidR="00972B77" w:rsidRPr="00CA461B" w:rsidRDefault="00972B77" w:rsidP="004F5F84">
            <w:pPr>
              <w:spacing w:line="218" w:lineRule="exact"/>
              <w:jc w:val="center"/>
              <w:rPr>
                <w:rFonts w:ascii="Arial" w:hAnsi="Arial"/>
              </w:rPr>
            </w:pPr>
            <w:r w:rsidRPr="00CA461B">
              <w:rPr>
                <w:rFonts w:ascii="Arial" w:hAnsi="Arial"/>
              </w:rPr>
              <w:t>Slavonski Brod-2</w:t>
            </w:r>
          </w:p>
        </w:tc>
        <w:tc>
          <w:tcPr>
            <w:tcW w:w="55" w:type="dxa"/>
            <w:shd w:val="clear" w:color="auto" w:fill="auto"/>
            <w:vAlign w:val="bottom"/>
          </w:tcPr>
          <w:p w:rsidR="00972B77" w:rsidRPr="00CA461B" w:rsidRDefault="00972B77" w:rsidP="004F5F84">
            <w:pPr>
              <w:spacing w:line="218" w:lineRule="exact"/>
              <w:jc w:val="center"/>
              <w:rPr>
                <w:rFonts w:ascii="Arial" w:hAnsi="Arial"/>
              </w:rPr>
            </w:pPr>
          </w:p>
        </w:tc>
        <w:tc>
          <w:tcPr>
            <w:tcW w:w="1134" w:type="dxa"/>
            <w:shd w:val="clear" w:color="auto" w:fill="auto"/>
            <w:vAlign w:val="bottom"/>
          </w:tcPr>
          <w:p w:rsidR="00972B77" w:rsidRPr="00CA461B" w:rsidRDefault="00972B77" w:rsidP="004F5F84">
            <w:pPr>
              <w:spacing w:line="218" w:lineRule="exact"/>
              <w:jc w:val="center"/>
              <w:rPr>
                <w:rFonts w:ascii="Arial" w:hAnsi="Arial"/>
              </w:rPr>
            </w:pPr>
            <w:r w:rsidRPr="00CA461B">
              <w:rPr>
                <w:rFonts w:ascii="Arial" w:hAnsi="Arial"/>
              </w:rPr>
              <w:t>8409</w:t>
            </w:r>
          </w:p>
        </w:tc>
        <w:tc>
          <w:tcPr>
            <w:tcW w:w="1134" w:type="dxa"/>
            <w:shd w:val="clear" w:color="auto" w:fill="auto"/>
            <w:vAlign w:val="bottom"/>
          </w:tcPr>
          <w:p w:rsidR="00972B77" w:rsidRPr="00CA461B" w:rsidRDefault="00972B77" w:rsidP="004F5F84">
            <w:pPr>
              <w:spacing w:line="218" w:lineRule="exact"/>
              <w:jc w:val="center"/>
              <w:rPr>
                <w:rFonts w:ascii="Arial" w:hAnsi="Arial"/>
                <w:w w:val="98"/>
              </w:rPr>
            </w:pPr>
            <w:r w:rsidRPr="00CA461B">
              <w:rPr>
                <w:rFonts w:ascii="Arial" w:hAnsi="Arial"/>
                <w:w w:val="98"/>
              </w:rPr>
              <w:t>96</w:t>
            </w:r>
          </w:p>
        </w:tc>
        <w:tc>
          <w:tcPr>
            <w:tcW w:w="1057" w:type="dxa"/>
            <w:shd w:val="clear" w:color="auto" w:fill="auto"/>
            <w:vAlign w:val="bottom"/>
          </w:tcPr>
          <w:p w:rsidR="00972B77" w:rsidRPr="00CA461B" w:rsidRDefault="00972B77" w:rsidP="004F5F84">
            <w:pPr>
              <w:spacing w:line="218" w:lineRule="exact"/>
              <w:ind w:right="50"/>
              <w:jc w:val="center"/>
              <w:rPr>
                <w:rFonts w:ascii="Arial" w:hAnsi="Arial"/>
                <w:w w:val="87"/>
              </w:rPr>
            </w:pPr>
            <w:r w:rsidRPr="00CA461B">
              <w:rPr>
                <w:rFonts w:ascii="Arial" w:hAnsi="Arial"/>
                <w:w w:val="87"/>
              </w:rPr>
              <w:t>5</w:t>
            </w:r>
          </w:p>
        </w:tc>
        <w:tc>
          <w:tcPr>
            <w:tcW w:w="840" w:type="dxa"/>
            <w:shd w:val="clear" w:color="auto" w:fill="auto"/>
            <w:vAlign w:val="bottom"/>
          </w:tcPr>
          <w:p w:rsidR="00972B77" w:rsidRPr="00CA461B" w:rsidRDefault="00972B77" w:rsidP="004F5F84">
            <w:pPr>
              <w:spacing w:line="218" w:lineRule="exact"/>
              <w:jc w:val="center"/>
              <w:rPr>
                <w:rFonts w:ascii="Arial" w:hAnsi="Arial"/>
              </w:rPr>
            </w:pPr>
            <w:r w:rsidRPr="00CA461B">
              <w:rPr>
                <w:rFonts w:ascii="Arial" w:hAnsi="Arial"/>
              </w:rPr>
              <w:t>209,9</w:t>
            </w:r>
          </w:p>
        </w:tc>
        <w:tc>
          <w:tcPr>
            <w:tcW w:w="860" w:type="dxa"/>
            <w:shd w:val="clear" w:color="auto" w:fill="auto"/>
            <w:vAlign w:val="bottom"/>
          </w:tcPr>
          <w:p w:rsidR="00972B77" w:rsidRPr="00CA461B" w:rsidRDefault="00972B77" w:rsidP="004F5F84">
            <w:pPr>
              <w:spacing w:line="218" w:lineRule="exact"/>
              <w:jc w:val="center"/>
              <w:rPr>
                <w:rFonts w:ascii="Arial" w:hAnsi="Arial"/>
                <w:w w:val="87"/>
              </w:rPr>
            </w:pPr>
            <w:r w:rsidRPr="00CA461B">
              <w:rPr>
                <w:rFonts w:ascii="Arial" w:hAnsi="Arial"/>
                <w:w w:val="87"/>
              </w:rPr>
              <w:t>2</w:t>
            </w:r>
          </w:p>
        </w:tc>
        <w:tc>
          <w:tcPr>
            <w:tcW w:w="840" w:type="dxa"/>
            <w:shd w:val="clear" w:color="auto" w:fill="auto"/>
            <w:vAlign w:val="bottom"/>
          </w:tcPr>
          <w:p w:rsidR="00972B77" w:rsidRPr="00CA461B" w:rsidRDefault="00972B77" w:rsidP="004F5F84">
            <w:pPr>
              <w:spacing w:line="218" w:lineRule="exact"/>
              <w:jc w:val="center"/>
              <w:rPr>
                <w:rFonts w:ascii="Arial" w:hAnsi="Arial"/>
                <w:w w:val="98"/>
              </w:rPr>
            </w:pPr>
            <w:r w:rsidRPr="00CA461B">
              <w:rPr>
                <w:rFonts w:ascii="Arial" w:hAnsi="Arial"/>
                <w:w w:val="98"/>
              </w:rPr>
              <w:t>29</w:t>
            </w:r>
          </w:p>
        </w:tc>
        <w:tc>
          <w:tcPr>
            <w:tcW w:w="797" w:type="dxa"/>
          </w:tcPr>
          <w:p w:rsidR="00972B77" w:rsidRPr="00CA461B" w:rsidRDefault="00972B77" w:rsidP="004F5F84">
            <w:pPr>
              <w:spacing w:line="218" w:lineRule="exact"/>
              <w:jc w:val="center"/>
              <w:rPr>
                <w:rFonts w:ascii="Arial" w:hAnsi="Arial"/>
              </w:rPr>
            </w:pPr>
            <w:r w:rsidRPr="00CA461B">
              <w:rPr>
                <w:rFonts w:ascii="Arial" w:hAnsi="Arial"/>
              </w:rPr>
              <w:t>0</w:t>
            </w:r>
          </w:p>
        </w:tc>
      </w:tr>
      <w:tr w:rsidR="00972B77" w:rsidRPr="00CA461B" w:rsidTr="004F5F84">
        <w:trPr>
          <w:trHeight w:val="209"/>
        </w:trPr>
        <w:tc>
          <w:tcPr>
            <w:tcW w:w="8777" w:type="dxa"/>
            <w:gridSpan w:val="9"/>
            <w:shd w:val="clear" w:color="auto" w:fill="auto"/>
            <w:vAlign w:val="bottom"/>
          </w:tcPr>
          <w:p w:rsidR="00972B77" w:rsidRPr="00CA461B" w:rsidRDefault="00972B77" w:rsidP="004F5F84">
            <w:pPr>
              <w:spacing w:line="0" w:lineRule="atLeast"/>
              <w:jc w:val="center"/>
              <w:rPr>
                <w:rFonts w:ascii="Arial" w:eastAsia="Times New Roman" w:hAnsi="Arial"/>
              </w:rPr>
            </w:pPr>
            <w:r w:rsidRPr="00CA461B">
              <w:rPr>
                <w:rFonts w:ascii="Arial" w:hAnsi="Arial"/>
                <w:b/>
              </w:rPr>
              <w:t>24 sata</w:t>
            </w:r>
          </w:p>
        </w:tc>
      </w:tr>
      <w:tr w:rsidR="00972B77" w:rsidRPr="00CA461B" w:rsidTr="004F5F84">
        <w:trPr>
          <w:trHeight w:val="221"/>
        </w:trPr>
        <w:tc>
          <w:tcPr>
            <w:tcW w:w="2060" w:type="dxa"/>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Slavonski Brod-1</w:t>
            </w:r>
          </w:p>
        </w:tc>
        <w:tc>
          <w:tcPr>
            <w:tcW w:w="55" w:type="dxa"/>
            <w:shd w:val="clear" w:color="auto" w:fill="auto"/>
            <w:vAlign w:val="bottom"/>
          </w:tcPr>
          <w:p w:rsidR="00972B77" w:rsidRPr="00CA461B" w:rsidRDefault="00972B77" w:rsidP="004F5F84">
            <w:pPr>
              <w:spacing w:line="0" w:lineRule="atLeast"/>
              <w:jc w:val="center"/>
              <w:rPr>
                <w:rFonts w:ascii="Arial" w:hAnsi="Arial"/>
              </w:rPr>
            </w:pPr>
          </w:p>
        </w:tc>
        <w:tc>
          <w:tcPr>
            <w:tcW w:w="1134" w:type="dxa"/>
            <w:shd w:val="clear" w:color="auto" w:fill="auto"/>
            <w:vAlign w:val="bottom"/>
          </w:tcPr>
          <w:p w:rsidR="00972B77" w:rsidRPr="00CA461B" w:rsidRDefault="00972B77" w:rsidP="004F5F84">
            <w:pPr>
              <w:spacing w:line="0" w:lineRule="atLeast"/>
              <w:jc w:val="center"/>
              <w:rPr>
                <w:rFonts w:ascii="Arial" w:hAnsi="Arial"/>
                <w:w w:val="94"/>
              </w:rPr>
            </w:pPr>
            <w:r w:rsidRPr="00CA461B">
              <w:rPr>
                <w:rFonts w:ascii="Arial" w:hAnsi="Arial"/>
                <w:w w:val="94"/>
              </w:rPr>
              <w:t>342</w:t>
            </w:r>
          </w:p>
        </w:tc>
        <w:tc>
          <w:tcPr>
            <w:tcW w:w="1134" w:type="dxa"/>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93</w:t>
            </w:r>
          </w:p>
        </w:tc>
        <w:tc>
          <w:tcPr>
            <w:tcW w:w="1057" w:type="dxa"/>
            <w:shd w:val="clear" w:color="auto" w:fill="auto"/>
            <w:vAlign w:val="bottom"/>
          </w:tcPr>
          <w:p w:rsidR="00972B77" w:rsidRPr="00CA461B" w:rsidRDefault="00972B77" w:rsidP="004F5F84">
            <w:pPr>
              <w:spacing w:line="0" w:lineRule="atLeast"/>
              <w:ind w:right="50"/>
              <w:jc w:val="center"/>
              <w:rPr>
                <w:rFonts w:ascii="Arial" w:hAnsi="Arial"/>
                <w:w w:val="87"/>
              </w:rPr>
            </w:pPr>
            <w:r w:rsidRPr="00CA461B">
              <w:rPr>
                <w:rFonts w:ascii="Arial" w:hAnsi="Arial"/>
                <w:w w:val="87"/>
              </w:rPr>
              <w:t>4</w:t>
            </w:r>
          </w:p>
        </w:tc>
        <w:tc>
          <w:tcPr>
            <w:tcW w:w="840" w:type="dxa"/>
            <w:shd w:val="clear" w:color="auto" w:fill="auto"/>
            <w:vAlign w:val="bottom"/>
          </w:tcPr>
          <w:p w:rsidR="00972B77" w:rsidRPr="00CA461B" w:rsidRDefault="00972B77" w:rsidP="004F5F84">
            <w:pPr>
              <w:spacing w:line="0" w:lineRule="atLeast"/>
              <w:jc w:val="center"/>
              <w:rPr>
                <w:rFonts w:ascii="Arial" w:hAnsi="Arial"/>
                <w:w w:val="93"/>
              </w:rPr>
            </w:pPr>
            <w:r w:rsidRPr="00CA461B">
              <w:rPr>
                <w:rFonts w:ascii="Arial" w:hAnsi="Arial"/>
                <w:w w:val="93"/>
              </w:rPr>
              <w:t>43,6</w:t>
            </w:r>
          </w:p>
        </w:tc>
        <w:tc>
          <w:tcPr>
            <w:tcW w:w="860" w:type="dxa"/>
            <w:shd w:val="clear" w:color="auto" w:fill="auto"/>
            <w:vAlign w:val="bottom"/>
          </w:tcPr>
          <w:p w:rsidR="00972B77" w:rsidRPr="00CA461B" w:rsidRDefault="00972B77" w:rsidP="004F5F84">
            <w:pPr>
              <w:spacing w:line="0" w:lineRule="atLeast"/>
              <w:jc w:val="center"/>
              <w:rPr>
                <w:rFonts w:ascii="Arial" w:hAnsi="Arial"/>
                <w:w w:val="87"/>
              </w:rPr>
            </w:pPr>
            <w:r w:rsidRPr="00CA461B">
              <w:rPr>
                <w:rFonts w:ascii="Arial" w:hAnsi="Arial"/>
                <w:w w:val="87"/>
              </w:rPr>
              <w:t>2</w:t>
            </w:r>
          </w:p>
        </w:tc>
        <w:tc>
          <w:tcPr>
            <w:tcW w:w="840" w:type="dxa"/>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17</w:t>
            </w:r>
          </w:p>
        </w:tc>
        <w:tc>
          <w:tcPr>
            <w:tcW w:w="797" w:type="dxa"/>
          </w:tcPr>
          <w:p w:rsidR="00972B77" w:rsidRPr="00CA461B" w:rsidRDefault="00972B77" w:rsidP="004F5F84">
            <w:pPr>
              <w:spacing w:line="0" w:lineRule="atLeast"/>
              <w:jc w:val="center"/>
              <w:rPr>
                <w:rFonts w:ascii="Arial" w:hAnsi="Arial"/>
              </w:rPr>
            </w:pPr>
            <w:r w:rsidRPr="00CA461B">
              <w:rPr>
                <w:rFonts w:ascii="Arial" w:hAnsi="Arial"/>
              </w:rPr>
              <w:t>0</w:t>
            </w:r>
          </w:p>
        </w:tc>
      </w:tr>
      <w:tr w:rsidR="00972B77" w:rsidRPr="00CA461B" w:rsidTr="004F5F84">
        <w:trPr>
          <w:trHeight w:val="218"/>
        </w:trPr>
        <w:tc>
          <w:tcPr>
            <w:tcW w:w="2060" w:type="dxa"/>
            <w:shd w:val="clear" w:color="auto" w:fill="auto"/>
            <w:vAlign w:val="bottom"/>
          </w:tcPr>
          <w:p w:rsidR="00972B77" w:rsidRPr="00CA461B" w:rsidRDefault="00972B77" w:rsidP="004F5F84">
            <w:pPr>
              <w:spacing w:line="218" w:lineRule="exact"/>
              <w:jc w:val="center"/>
              <w:rPr>
                <w:rFonts w:ascii="Arial" w:hAnsi="Arial"/>
              </w:rPr>
            </w:pPr>
            <w:r w:rsidRPr="00CA461B">
              <w:rPr>
                <w:rFonts w:ascii="Arial" w:hAnsi="Arial"/>
              </w:rPr>
              <w:t>Slavonski Brod-2</w:t>
            </w:r>
          </w:p>
        </w:tc>
        <w:tc>
          <w:tcPr>
            <w:tcW w:w="55" w:type="dxa"/>
            <w:shd w:val="clear" w:color="auto" w:fill="auto"/>
            <w:vAlign w:val="bottom"/>
          </w:tcPr>
          <w:p w:rsidR="00972B77" w:rsidRPr="00CA461B" w:rsidRDefault="00972B77" w:rsidP="004F5F84">
            <w:pPr>
              <w:spacing w:line="218" w:lineRule="exact"/>
              <w:jc w:val="center"/>
              <w:rPr>
                <w:rFonts w:ascii="Arial" w:hAnsi="Arial"/>
              </w:rPr>
            </w:pPr>
          </w:p>
        </w:tc>
        <w:tc>
          <w:tcPr>
            <w:tcW w:w="1134" w:type="dxa"/>
            <w:shd w:val="clear" w:color="auto" w:fill="auto"/>
            <w:vAlign w:val="bottom"/>
          </w:tcPr>
          <w:p w:rsidR="00972B77" w:rsidRPr="00CA461B" w:rsidRDefault="00972B77" w:rsidP="004F5F84">
            <w:pPr>
              <w:spacing w:line="218" w:lineRule="exact"/>
              <w:jc w:val="center"/>
              <w:rPr>
                <w:rFonts w:ascii="Arial" w:hAnsi="Arial"/>
                <w:w w:val="94"/>
              </w:rPr>
            </w:pPr>
            <w:r w:rsidRPr="00CA461B">
              <w:rPr>
                <w:rFonts w:ascii="Arial" w:hAnsi="Arial"/>
                <w:w w:val="94"/>
              </w:rPr>
              <w:t>347</w:t>
            </w:r>
          </w:p>
        </w:tc>
        <w:tc>
          <w:tcPr>
            <w:tcW w:w="1134" w:type="dxa"/>
            <w:shd w:val="clear" w:color="auto" w:fill="auto"/>
            <w:vAlign w:val="bottom"/>
          </w:tcPr>
          <w:p w:rsidR="00972B77" w:rsidRPr="00CA461B" w:rsidRDefault="00972B77" w:rsidP="004F5F84">
            <w:pPr>
              <w:spacing w:line="218" w:lineRule="exact"/>
              <w:jc w:val="center"/>
              <w:rPr>
                <w:rFonts w:ascii="Arial" w:hAnsi="Arial"/>
                <w:w w:val="98"/>
              </w:rPr>
            </w:pPr>
            <w:r w:rsidRPr="00CA461B">
              <w:rPr>
                <w:rFonts w:ascii="Arial" w:hAnsi="Arial"/>
                <w:w w:val="98"/>
              </w:rPr>
              <w:t>95</w:t>
            </w:r>
          </w:p>
        </w:tc>
        <w:tc>
          <w:tcPr>
            <w:tcW w:w="1057" w:type="dxa"/>
            <w:shd w:val="clear" w:color="auto" w:fill="auto"/>
            <w:vAlign w:val="bottom"/>
          </w:tcPr>
          <w:p w:rsidR="00972B77" w:rsidRPr="00CA461B" w:rsidRDefault="00972B77" w:rsidP="004F5F84">
            <w:pPr>
              <w:spacing w:line="218" w:lineRule="exact"/>
              <w:ind w:right="50"/>
              <w:jc w:val="center"/>
              <w:rPr>
                <w:rFonts w:ascii="Arial" w:hAnsi="Arial"/>
                <w:w w:val="87"/>
              </w:rPr>
            </w:pPr>
            <w:r w:rsidRPr="00CA461B">
              <w:rPr>
                <w:rFonts w:ascii="Arial" w:hAnsi="Arial"/>
                <w:w w:val="87"/>
              </w:rPr>
              <w:t>5</w:t>
            </w:r>
          </w:p>
        </w:tc>
        <w:tc>
          <w:tcPr>
            <w:tcW w:w="840" w:type="dxa"/>
            <w:shd w:val="clear" w:color="auto" w:fill="auto"/>
            <w:vAlign w:val="bottom"/>
          </w:tcPr>
          <w:p w:rsidR="00972B77" w:rsidRPr="00CA461B" w:rsidRDefault="00972B77" w:rsidP="004F5F84">
            <w:pPr>
              <w:spacing w:line="218" w:lineRule="exact"/>
              <w:jc w:val="center"/>
              <w:rPr>
                <w:rFonts w:ascii="Arial" w:hAnsi="Arial"/>
                <w:w w:val="93"/>
              </w:rPr>
            </w:pPr>
            <w:r w:rsidRPr="00CA461B">
              <w:rPr>
                <w:rFonts w:ascii="Arial" w:hAnsi="Arial"/>
                <w:w w:val="93"/>
              </w:rPr>
              <w:t>45,0</w:t>
            </w:r>
          </w:p>
        </w:tc>
        <w:tc>
          <w:tcPr>
            <w:tcW w:w="860" w:type="dxa"/>
            <w:shd w:val="clear" w:color="auto" w:fill="auto"/>
            <w:vAlign w:val="bottom"/>
          </w:tcPr>
          <w:p w:rsidR="00972B77" w:rsidRPr="00CA461B" w:rsidRDefault="00972B77" w:rsidP="004F5F84">
            <w:pPr>
              <w:spacing w:line="218" w:lineRule="exact"/>
              <w:jc w:val="center"/>
              <w:rPr>
                <w:rFonts w:ascii="Arial" w:hAnsi="Arial"/>
                <w:w w:val="87"/>
              </w:rPr>
            </w:pPr>
            <w:r w:rsidRPr="00CA461B">
              <w:rPr>
                <w:rFonts w:ascii="Arial" w:hAnsi="Arial"/>
                <w:w w:val="87"/>
              </w:rPr>
              <w:t>3</w:t>
            </w:r>
          </w:p>
        </w:tc>
        <w:tc>
          <w:tcPr>
            <w:tcW w:w="840" w:type="dxa"/>
            <w:shd w:val="clear" w:color="auto" w:fill="auto"/>
            <w:vAlign w:val="bottom"/>
          </w:tcPr>
          <w:p w:rsidR="00972B77" w:rsidRPr="00CA461B" w:rsidRDefault="00972B77" w:rsidP="004F5F84">
            <w:pPr>
              <w:spacing w:line="218" w:lineRule="exact"/>
              <w:jc w:val="center"/>
              <w:rPr>
                <w:rFonts w:ascii="Arial" w:hAnsi="Arial"/>
                <w:w w:val="98"/>
              </w:rPr>
            </w:pPr>
            <w:r w:rsidRPr="00CA461B">
              <w:rPr>
                <w:rFonts w:ascii="Arial" w:hAnsi="Arial"/>
                <w:w w:val="98"/>
              </w:rPr>
              <w:t>18</w:t>
            </w:r>
          </w:p>
        </w:tc>
        <w:tc>
          <w:tcPr>
            <w:tcW w:w="797" w:type="dxa"/>
          </w:tcPr>
          <w:p w:rsidR="00972B77" w:rsidRPr="00CA461B" w:rsidRDefault="00972B77" w:rsidP="004F5F84">
            <w:pPr>
              <w:spacing w:line="218" w:lineRule="exact"/>
              <w:jc w:val="center"/>
              <w:rPr>
                <w:rFonts w:ascii="Arial" w:hAnsi="Arial"/>
              </w:rPr>
            </w:pPr>
            <w:r w:rsidRPr="00CA461B">
              <w:rPr>
                <w:rFonts w:ascii="Arial" w:hAnsi="Arial"/>
              </w:rPr>
              <w:t>0</w:t>
            </w:r>
          </w:p>
        </w:tc>
      </w:tr>
    </w:tbl>
    <w:p w:rsidR="00972B77" w:rsidRPr="00CA461B" w:rsidRDefault="00972B77" w:rsidP="00972B77">
      <w:pPr>
        <w:spacing w:line="243" w:lineRule="exact"/>
        <w:rPr>
          <w:rFonts w:ascii="Arial" w:eastAsia="Times New Roman" w:hAnsi="Arial"/>
        </w:rPr>
      </w:pPr>
    </w:p>
    <w:p w:rsidR="005A0BF9" w:rsidRDefault="005A0BF9" w:rsidP="001F735C">
      <w:pPr>
        <w:spacing w:line="0" w:lineRule="atLeast"/>
        <w:rPr>
          <w:rFonts w:ascii="Arial" w:hAnsi="Arial"/>
          <w:i/>
          <w:iCs/>
        </w:rPr>
      </w:pPr>
    </w:p>
    <w:p w:rsidR="005A0BF9" w:rsidRDefault="00972B77" w:rsidP="001F735C">
      <w:pPr>
        <w:spacing w:line="0" w:lineRule="atLeast"/>
        <w:rPr>
          <w:rFonts w:ascii="Arial" w:hAnsi="Arial"/>
          <w:i/>
          <w:iCs/>
        </w:rPr>
      </w:pPr>
      <w:r w:rsidRPr="00CA461B">
        <w:rPr>
          <w:rFonts w:ascii="Arial" w:hAnsi="Arial"/>
          <w:i/>
          <w:iCs/>
        </w:rPr>
        <w:t xml:space="preserve">Tablica: </w:t>
      </w:r>
      <w:r w:rsidR="005A0BF9">
        <w:rPr>
          <w:rFonts w:ascii="Arial" w:hAnsi="Arial"/>
          <w:i/>
          <w:iCs/>
        </w:rPr>
        <w:t xml:space="preserve"> </w:t>
      </w:r>
      <w:r w:rsidRPr="00CA461B">
        <w:rPr>
          <w:rFonts w:ascii="Arial" w:hAnsi="Arial"/>
          <w:i/>
          <w:iCs/>
        </w:rPr>
        <w:t>Kategorizacija kvalitete zraka za SO</w:t>
      </w:r>
      <w:r w:rsidRPr="00CA461B">
        <w:rPr>
          <w:rFonts w:ascii="Arial" w:hAnsi="Arial"/>
          <w:i/>
          <w:iCs/>
          <w:vertAlign w:val="subscript"/>
        </w:rPr>
        <w:t>2</w:t>
      </w:r>
      <w:r w:rsidRPr="00CA461B">
        <w:rPr>
          <w:rFonts w:ascii="Arial" w:hAnsi="Arial"/>
          <w:i/>
          <w:iCs/>
        </w:rPr>
        <w:t xml:space="preserve"> s obzirom na zaštitu zdravlja ljudi </w:t>
      </w:r>
      <w:r w:rsidR="005A0BF9" w:rsidRPr="00D1612F">
        <w:rPr>
          <w:rFonts w:ascii="Arial" w:hAnsi="Arial"/>
          <w:i/>
          <w:iCs/>
        </w:rPr>
        <w:t>(</w:t>
      </w:r>
      <w:r w:rsidR="005A0BF9">
        <w:rPr>
          <w:rFonts w:ascii="Arial" w:hAnsi="Arial"/>
          <w:i/>
          <w:iCs/>
        </w:rPr>
        <w:t>izvor: DHMZ</w:t>
      </w:r>
      <w:r w:rsidR="005A0BF9" w:rsidRPr="00D1612F">
        <w:rPr>
          <w:rFonts w:ascii="Arial" w:hAnsi="Arial"/>
          <w:i/>
          <w:iCs/>
        </w:rPr>
        <w:t xml:space="preserve">,  </w:t>
      </w:r>
    </w:p>
    <w:p w:rsidR="00972B77" w:rsidRPr="001F735C" w:rsidRDefault="005A0BF9" w:rsidP="001F735C">
      <w:pPr>
        <w:spacing w:line="0" w:lineRule="atLeast"/>
        <w:rPr>
          <w:rFonts w:ascii="Arial" w:hAnsi="Arial"/>
          <w:i/>
          <w:iCs/>
        </w:rPr>
      </w:pPr>
      <w:r>
        <w:rPr>
          <w:rFonts w:ascii="Arial" w:hAnsi="Arial"/>
          <w:i/>
          <w:iCs/>
        </w:rPr>
        <w:t xml:space="preserve">               </w:t>
      </w:r>
      <w:r w:rsidRPr="00D1612F">
        <w:rPr>
          <w:rFonts w:ascii="Arial" w:hAnsi="Arial"/>
          <w:i/>
          <w:iCs/>
        </w:rPr>
        <w:t>travanj 2020.god.)</w:t>
      </w:r>
    </w:p>
    <w:tbl>
      <w:tblPr>
        <w:tblW w:w="0" w:type="auto"/>
        <w:tblInd w:w="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0"/>
        <w:gridCol w:w="2020"/>
        <w:gridCol w:w="1644"/>
      </w:tblGrid>
      <w:tr w:rsidR="00972B77" w:rsidRPr="00CA461B" w:rsidTr="004F5F84">
        <w:trPr>
          <w:trHeight w:val="593"/>
        </w:trPr>
        <w:tc>
          <w:tcPr>
            <w:tcW w:w="2720" w:type="dxa"/>
            <w:shd w:val="clear" w:color="auto" w:fill="ACB9CA" w:themeFill="text2" w:themeFillTint="66"/>
            <w:vAlign w:val="bottom"/>
          </w:tcPr>
          <w:p w:rsidR="00972B77" w:rsidRPr="00CA461B" w:rsidRDefault="00972B77" w:rsidP="004F5F84">
            <w:pPr>
              <w:spacing w:line="0" w:lineRule="atLeast"/>
              <w:jc w:val="center"/>
              <w:rPr>
                <w:rFonts w:ascii="Arial" w:hAnsi="Arial"/>
                <w:b/>
              </w:rPr>
            </w:pPr>
            <w:r w:rsidRPr="00CA461B">
              <w:rPr>
                <w:rFonts w:ascii="Arial" w:hAnsi="Arial"/>
                <w:b/>
              </w:rPr>
              <w:t>mjerna postaja</w:t>
            </w:r>
          </w:p>
        </w:tc>
        <w:tc>
          <w:tcPr>
            <w:tcW w:w="2020" w:type="dxa"/>
            <w:shd w:val="clear" w:color="auto" w:fill="ACB9CA" w:themeFill="text2" w:themeFillTint="66"/>
            <w:vAlign w:val="bottom"/>
          </w:tcPr>
          <w:p w:rsidR="00972B77" w:rsidRPr="00CA461B" w:rsidRDefault="00972B77" w:rsidP="004F5F84">
            <w:pPr>
              <w:spacing w:line="0" w:lineRule="atLeast"/>
              <w:jc w:val="center"/>
              <w:rPr>
                <w:rFonts w:ascii="Arial" w:hAnsi="Arial"/>
                <w:b/>
                <w:w w:val="98"/>
              </w:rPr>
            </w:pPr>
            <w:r w:rsidRPr="00CA461B">
              <w:rPr>
                <w:rFonts w:ascii="Arial" w:hAnsi="Arial"/>
                <w:b/>
                <w:w w:val="98"/>
              </w:rPr>
              <w:t>zona /</w:t>
            </w:r>
          </w:p>
          <w:p w:rsidR="00972B77" w:rsidRPr="00CA461B" w:rsidRDefault="00972B77" w:rsidP="004F5F84">
            <w:pPr>
              <w:spacing w:line="218" w:lineRule="exact"/>
              <w:jc w:val="center"/>
              <w:rPr>
                <w:rFonts w:ascii="Arial" w:hAnsi="Arial"/>
                <w:b/>
                <w:w w:val="98"/>
              </w:rPr>
            </w:pPr>
            <w:r w:rsidRPr="00CA461B">
              <w:rPr>
                <w:rFonts w:ascii="Arial" w:hAnsi="Arial"/>
                <w:b/>
                <w:w w:val="99"/>
              </w:rPr>
              <w:t>aglomeracija</w:t>
            </w:r>
          </w:p>
        </w:tc>
        <w:tc>
          <w:tcPr>
            <w:tcW w:w="1644" w:type="dxa"/>
            <w:shd w:val="clear" w:color="auto" w:fill="ACB9CA" w:themeFill="text2" w:themeFillTint="66"/>
            <w:vAlign w:val="bottom"/>
          </w:tcPr>
          <w:p w:rsidR="00972B77" w:rsidRPr="00CA461B" w:rsidRDefault="00972B77" w:rsidP="004F5F84">
            <w:pPr>
              <w:spacing w:line="0" w:lineRule="atLeast"/>
              <w:ind w:right="30"/>
              <w:jc w:val="center"/>
              <w:rPr>
                <w:rFonts w:ascii="Arial" w:hAnsi="Arial"/>
                <w:b/>
              </w:rPr>
            </w:pPr>
            <w:r w:rsidRPr="00CA461B">
              <w:rPr>
                <w:rFonts w:ascii="Arial" w:hAnsi="Arial"/>
                <w:b/>
              </w:rPr>
              <w:t>kategorizacija zraka</w:t>
            </w:r>
          </w:p>
        </w:tc>
      </w:tr>
      <w:tr w:rsidR="00972B77" w:rsidRPr="00CA461B" w:rsidTr="004F5F84">
        <w:trPr>
          <w:trHeight w:val="226"/>
        </w:trPr>
        <w:tc>
          <w:tcPr>
            <w:tcW w:w="2720" w:type="dxa"/>
            <w:shd w:val="clear" w:color="auto" w:fill="auto"/>
            <w:vAlign w:val="bottom"/>
          </w:tcPr>
          <w:p w:rsidR="00972B77" w:rsidRPr="00CA461B" w:rsidRDefault="00972B77" w:rsidP="004F5F84">
            <w:pPr>
              <w:spacing w:line="0" w:lineRule="atLeast"/>
              <w:jc w:val="center"/>
              <w:rPr>
                <w:rFonts w:ascii="Arial" w:hAnsi="Arial"/>
                <w:w w:val="99"/>
              </w:rPr>
            </w:pPr>
            <w:r w:rsidRPr="00CA461B">
              <w:rPr>
                <w:rFonts w:ascii="Arial" w:hAnsi="Arial"/>
                <w:w w:val="99"/>
              </w:rPr>
              <w:t>Slavonski Brod-1</w:t>
            </w:r>
          </w:p>
        </w:tc>
        <w:tc>
          <w:tcPr>
            <w:tcW w:w="2020" w:type="dxa"/>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HR 02</w:t>
            </w:r>
          </w:p>
        </w:tc>
        <w:tc>
          <w:tcPr>
            <w:tcW w:w="1644" w:type="dxa"/>
            <w:shd w:val="clear" w:color="auto" w:fill="FFFFFF" w:themeFill="background1"/>
            <w:vAlign w:val="bottom"/>
          </w:tcPr>
          <w:p w:rsidR="00972B77" w:rsidRPr="00CA461B" w:rsidRDefault="00972B77" w:rsidP="004F5F84">
            <w:pPr>
              <w:spacing w:line="0" w:lineRule="atLeast"/>
              <w:ind w:right="30"/>
              <w:jc w:val="center"/>
              <w:rPr>
                <w:rFonts w:ascii="Arial" w:hAnsi="Arial"/>
              </w:rPr>
            </w:pPr>
            <w:r w:rsidRPr="00CA461B">
              <w:rPr>
                <w:rFonts w:ascii="Arial" w:hAnsi="Arial"/>
              </w:rPr>
              <w:t>I kategorija</w:t>
            </w:r>
          </w:p>
        </w:tc>
      </w:tr>
      <w:tr w:rsidR="00972B77" w:rsidRPr="00CA461B" w:rsidTr="004F5F84">
        <w:trPr>
          <w:trHeight w:val="229"/>
        </w:trPr>
        <w:tc>
          <w:tcPr>
            <w:tcW w:w="2720" w:type="dxa"/>
            <w:shd w:val="clear" w:color="auto" w:fill="auto"/>
            <w:vAlign w:val="bottom"/>
          </w:tcPr>
          <w:p w:rsidR="00972B77" w:rsidRPr="00CA461B" w:rsidRDefault="00972B77" w:rsidP="004F5F84">
            <w:pPr>
              <w:spacing w:line="0" w:lineRule="atLeast"/>
              <w:jc w:val="center"/>
              <w:rPr>
                <w:rFonts w:ascii="Arial" w:hAnsi="Arial"/>
                <w:w w:val="99"/>
              </w:rPr>
            </w:pPr>
            <w:r w:rsidRPr="00CA461B">
              <w:rPr>
                <w:rFonts w:ascii="Arial" w:hAnsi="Arial"/>
                <w:w w:val="99"/>
              </w:rPr>
              <w:t>Slavonski Brod-2</w:t>
            </w:r>
          </w:p>
        </w:tc>
        <w:tc>
          <w:tcPr>
            <w:tcW w:w="2020" w:type="dxa"/>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HR 02</w:t>
            </w:r>
          </w:p>
        </w:tc>
        <w:tc>
          <w:tcPr>
            <w:tcW w:w="1644" w:type="dxa"/>
            <w:shd w:val="clear" w:color="auto" w:fill="FFFFFF" w:themeFill="background1"/>
            <w:vAlign w:val="bottom"/>
          </w:tcPr>
          <w:p w:rsidR="00972B77" w:rsidRPr="00CA461B" w:rsidRDefault="00972B77" w:rsidP="004F5F84">
            <w:pPr>
              <w:spacing w:line="0" w:lineRule="atLeast"/>
              <w:ind w:right="30"/>
              <w:jc w:val="center"/>
              <w:rPr>
                <w:rFonts w:ascii="Arial" w:hAnsi="Arial"/>
              </w:rPr>
            </w:pPr>
            <w:r w:rsidRPr="00CA461B">
              <w:rPr>
                <w:rFonts w:ascii="Arial" w:hAnsi="Arial"/>
              </w:rPr>
              <w:t>I kategorija</w:t>
            </w:r>
          </w:p>
        </w:tc>
      </w:tr>
    </w:tbl>
    <w:p w:rsidR="00972B77" w:rsidRPr="00CA461B" w:rsidRDefault="00972B77" w:rsidP="00972B77">
      <w:pPr>
        <w:spacing w:line="0" w:lineRule="atLeast"/>
        <w:rPr>
          <w:rFonts w:ascii="Arial" w:hAnsi="Arial"/>
        </w:rPr>
      </w:pPr>
    </w:p>
    <w:p w:rsidR="00972B77" w:rsidRPr="00CA461B" w:rsidRDefault="00972B77" w:rsidP="00972B77">
      <w:pPr>
        <w:spacing w:line="0" w:lineRule="atLeast"/>
        <w:rPr>
          <w:rFonts w:ascii="Arial" w:hAnsi="Arial"/>
          <w:i/>
          <w:iCs/>
          <w:color w:val="FF0000"/>
        </w:rPr>
      </w:pPr>
    </w:p>
    <w:p w:rsidR="00972B77" w:rsidRPr="001F735C" w:rsidRDefault="00972B77" w:rsidP="001F735C">
      <w:pPr>
        <w:spacing w:line="0" w:lineRule="atLeast"/>
        <w:rPr>
          <w:rFonts w:ascii="Arial" w:hAnsi="Arial"/>
          <w:i/>
          <w:iCs/>
        </w:rPr>
      </w:pPr>
      <w:r w:rsidRPr="00CA461B">
        <w:rPr>
          <w:rFonts w:ascii="Arial" w:hAnsi="Arial"/>
          <w:i/>
          <w:iCs/>
        </w:rPr>
        <w:t>Tablica: Ocjena prema pragovima procjene za zaštitu ljudi</w:t>
      </w:r>
      <w:r w:rsidR="005A0BF9">
        <w:rPr>
          <w:rFonts w:ascii="Arial" w:hAnsi="Arial"/>
          <w:i/>
          <w:iCs/>
        </w:rPr>
        <w:t xml:space="preserve"> </w:t>
      </w:r>
      <w:r w:rsidR="005A0BF9" w:rsidRPr="00D1612F">
        <w:rPr>
          <w:rFonts w:ascii="Arial" w:hAnsi="Arial"/>
          <w:i/>
          <w:iCs/>
        </w:rPr>
        <w:t>(</w:t>
      </w:r>
      <w:r w:rsidR="005A0BF9">
        <w:rPr>
          <w:rFonts w:ascii="Arial" w:hAnsi="Arial"/>
          <w:i/>
          <w:iCs/>
        </w:rPr>
        <w:t>izvor: DHMZ</w:t>
      </w:r>
      <w:r w:rsidR="005A0BF9" w:rsidRPr="00D1612F">
        <w:rPr>
          <w:rFonts w:ascii="Arial" w:hAnsi="Arial"/>
          <w:i/>
          <w:iCs/>
        </w:rPr>
        <w:t>,  travanj 2020.god.)</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57"/>
        <w:gridCol w:w="30"/>
        <w:gridCol w:w="1549"/>
        <w:gridCol w:w="1275"/>
        <w:gridCol w:w="30"/>
        <w:gridCol w:w="1391"/>
        <w:gridCol w:w="1418"/>
        <w:gridCol w:w="1134"/>
      </w:tblGrid>
      <w:tr w:rsidR="00972B77" w:rsidRPr="00CA461B" w:rsidTr="004F5F84">
        <w:trPr>
          <w:trHeight w:val="228"/>
        </w:trPr>
        <w:tc>
          <w:tcPr>
            <w:tcW w:w="1957" w:type="dxa"/>
            <w:vMerge w:val="restart"/>
            <w:shd w:val="clear" w:color="auto" w:fill="ACB9CA" w:themeFill="text2" w:themeFillTint="66"/>
            <w:vAlign w:val="center"/>
          </w:tcPr>
          <w:p w:rsidR="00972B77" w:rsidRPr="00CA461B" w:rsidRDefault="00972B77" w:rsidP="004F5F84">
            <w:pPr>
              <w:spacing w:line="0" w:lineRule="atLeast"/>
              <w:jc w:val="center"/>
              <w:rPr>
                <w:rFonts w:ascii="Arial" w:eastAsia="Times New Roman" w:hAnsi="Arial"/>
              </w:rPr>
            </w:pPr>
            <w:r w:rsidRPr="00CA461B">
              <w:rPr>
                <w:rFonts w:ascii="Arial" w:hAnsi="Arial"/>
                <w:b/>
              </w:rPr>
              <w:t>mjerna postaja</w:t>
            </w:r>
          </w:p>
        </w:tc>
        <w:tc>
          <w:tcPr>
            <w:tcW w:w="30" w:type="dxa"/>
            <w:shd w:val="clear" w:color="auto" w:fill="ACB9CA" w:themeFill="text2" w:themeFillTint="66"/>
            <w:vAlign w:val="center"/>
          </w:tcPr>
          <w:p w:rsidR="00972B77" w:rsidRPr="00CA461B" w:rsidRDefault="00972B77" w:rsidP="004F5F84">
            <w:pPr>
              <w:spacing w:line="0" w:lineRule="atLeast"/>
              <w:rPr>
                <w:rFonts w:ascii="Arial" w:eastAsia="Times New Roman" w:hAnsi="Arial"/>
              </w:rPr>
            </w:pPr>
          </w:p>
        </w:tc>
        <w:tc>
          <w:tcPr>
            <w:tcW w:w="2824" w:type="dxa"/>
            <w:gridSpan w:val="2"/>
            <w:shd w:val="clear" w:color="auto" w:fill="ACB9CA" w:themeFill="text2" w:themeFillTint="66"/>
            <w:vAlign w:val="center"/>
          </w:tcPr>
          <w:p w:rsidR="00972B77" w:rsidRPr="00CA461B" w:rsidRDefault="00972B77" w:rsidP="004F5F84">
            <w:pPr>
              <w:spacing w:line="0" w:lineRule="atLeast"/>
              <w:ind w:left="100"/>
              <w:rPr>
                <w:rFonts w:ascii="Arial" w:hAnsi="Arial"/>
                <w:b/>
              </w:rPr>
            </w:pPr>
            <w:r w:rsidRPr="00CA461B">
              <w:rPr>
                <w:rFonts w:ascii="Arial" w:hAnsi="Arial"/>
                <w:b/>
              </w:rPr>
              <w:t xml:space="preserve">broj prekoračenja </w:t>
            </w:r>
          </w:p>
        </w:tc>
        <w:tc>
          <w:tcPr>
            <w:tcW w:w="30" w:type="dxa"/>
            <w:vMerge w:val="restart"/>
            <w:shd w:val="clear" w:color="auto" w:fill="ACB9CA" w:themeFill="text2" w:themeFillTint="66"/>
            <w:vAlign w:val="center"/>
          </w:tcPr>
          <w:p w:rsidR="00972B77" w:rsidRPr="00CA461B" w:rsidRDefault="00972B77" w:rsidP="004F5F84">
            <w:pPr>
              <w:spacing w:line="0" w:lineRule="atLeast"/>
              <w:rPr>
                <w:rFonts w:ascii="Arial" w:hAnsi="Arial"/>
                <w:b/>
              </w:rPr>
            </w:pPr>
          </w:p>
        </w:tc>
        <w:tc>
          <w:tcPr>
            <w:tcW w:w="3943" w:type="dxa"/>
            <w:gridSpan w:val="3"/>
            <w:vMerge w:val="restart"/>
            <w:shd w:val="clear" w:color="auto" w:fill="ACB9CA" w:themeFill="text2" w:themeFillTint="66"/>
            <w:vAlign w:val="center"/>
          </w:tcPr>
          <w:p w:rsidR="00972B77" w:rsidRPr="00CA461B" w:rsidRDefault="00972B77" w:rsidP="004F5F84">
            <w:pPr>
              <w:spacing w:line="0" w:lineRule="atLeast"/>
              <w:jc w:val="center"/>
              <w:rPr>
                <w:rFonts w:ascii="Arial" w:eastAsia="Times New Roman" w:hAnsi="Arial"/>
              </w:rPr>
            </w:pPr>
            <w:r w:rsidRPr="00CA461B">
              <w:rPr>
                <w:rFonts w:ascii="Arial" w:hAnsi="Arial"/>
                <w:b/>
              </w:rPr>
              <w:t>ocjena</w:t>
            </w:r>
          </w:p>
        </w:tc>
      </w:tr>
      <w:tr w:rsidR="00972B77" w:rsidRPr="00CA461B" w:rsidTr="004F5F84">
        <w:trPr>
          <w:trHeight w:val="253"/>
        </w:trPr>
        <w:tc>
          <w:tcPr>
            <w:tcW w:w="1957" w:type="dxa"/>
            <w:vMerge/>
            <w:shd w:val="clear" w:color="auto" w:fill="ACB9CA" w:themeFill="text2" w:themeFillTint="66"/>
            <w:vAlign w:val="center"/>
          </w:tcPr>
          <w:p w:rsidR="00972B77" w:rsidRPr="00CA461B" w:rsidRDefault="00972B77" w:rsidP="004F5F84">
            <w:pPr>
              <w:spacing w:line="0" w:lineRule="atLeast"/>
              <w:jc w:val="center"/>
              <w:rPr>
                <w:rFonts w:ascii="Arial" w:eastAsia="Times New Roman" w:hAnsi="Arial"/>
              </w:rPr>
            </w:pPr>
          </w:p>
        </w:tc>
        <w:tc>
          <w:tcPr>
            <w:tcW w:w="30" w:type="dxa"/>
            <w:vMerge w:val="restart"/>
            <w:shd w:val="clear" w:color="auto" w:fill="ACB9CA" w:themeFill="text2" w:themeFillTint="66"/>
            <w:vAlign w:val="center"/>
          </w:tcPr>
          <w:p w:rsidR="00972B77" w:rsidRPr="00CA461B" w:rsidRDefault="00972B77" w:rsidP="004F5F84">
            <w:pPr>
              <w:spacing w:line="196" w:lineRule="exact"/>
              <w:jc w:val="center"/>
              <w:rPr>
                <w:rFonts w:ascii="Arial" w:hAnsi="Arial"/>
                <w:b/>
                <w:w w:val="98"/>
              </w:rPr>
            </w:pPr>
          </w:p>
        </w:tc>
        <w:tc>
          <w:tcPr>
            <w:tcW w:w="1549" w:type="dxa"/>
            <w:vMerge w:val="restart"/>
            <w:shd w:val="clear" w:color="auto" w:fill="ACB9CA" w:themeFill="text2" w:themeFillTint="66"/>
            <w:vAlign w:val="center"/>
          </w:tcPr>
          <w:p w:rsidR="00972B77" w:rsidRPr="00CA461B" w:rsidRDefault="00972B77" w:rsidP="004F5F84">
            <w:pPr>
              <w:spacing w:line="0" w:lineRule="atLeast"/>
              <w:ind w:left="560"/>
              <w:rPr>
                <w:rFonts w:ascii="Arial" w:eastAsia="Times New Roman" w:hAnsi="Arial"/>
              </w:rPr>
            </w:pPr>
            <w:r w:rsidRPr="00CA461B">
              <w:rPr>
                <w:rFonts w:ascii="Arial" w:hAnsi="Arial"/>
                <w:b/>
              </w:rPr>
              <w:t>&gt;DPP</w:t>
            </w:r>
          </w:p>
        </w:tc>
        <w:tc>
          <w:tcPr>
            <w:tcW w:w="1275" w:type="dxa"/>
            <w:vMerge w:val="restart"/>
            <w:shd w:val="clear" w:color="auto" w:fill="ACB9CA" w:themeFill="text2" w:themeFillTint="66"/>
            <w:vAlign w:val="center"/>
          </w:tcPr>
          <w:p w:rsidR="00972B77" w:rsidRPr="00CA461B" w:rsidRDefault="00972B77" w:rsidP="004F5F84">
            <w:pPr>
              <w:spacing w:line="0" w:lineRule="atLeast"/>
              <w:jc w:val="center"/>
              <w:rPr>
                <w:rFonts w:ascii="Arial" w:eastAsia="Times New Roman" w:hAnsi="Arial"/>
              </w:rPr>
            </w:pPr>
            <w:r w:rsidRPr="00CA461B">
              <w:rPr>
                <w:rFonts w:ascii="Arial" w:hAnsi="Arial"/>
                <w:b/>
              </w:rPr>
              <w:t>&gt;GPP</w:t>
            </w:r>
          </w:p>
        </w:tc>
        <w:tc>
          <w:tcPr>
            <w:tcW w:w="30" w:type="dxa"/>
            <w:vMerge/>
            <w:shd w:val="clear" w:color="auto" w:fill="ACB9CA" w:themeFill="text2" w:themeFillTint="66"/>
            <w:vAlign w:val="center"/>
          </w:tcPr>
          <w:p w:rsidR="00972B77" w:rsidRPr="00CA461B" w:rsidRDefault="00972B77" w:rsidP="004F5F84">
            <w:pPr>
              <w:spacing w:line="261" w:lineRule="exact"/>
              <w:jc w:val="center"/>
              <w:rPr>
                <w:rFonts w:ascii="Arial" w:hAnsi="Arial"/>
                <w:b/>
              </w:rPr>
            </w:pPr>
          </w:p>
        </w:tc>
        <w:tc>
          <w:tcPr>
            <w:tcW w:w="3943" w:type="dxa"/>
            <w:gridSpan w:val="3"/>
            <w:vMerge/>
            <w:shd w:val="clear" w:color="auto" w:fill="ACB9CA" w:themeFill="text2" w:themeFillTint="66"/>
            <w:vAlign w:val="center"/>
          </w:tcPr>
          <w:p w:rsidR="00972B77" w:rsidRPr="00CA461B" w:rsidRDefault="00972B77" w:rsidP="004F5F84">
            <w:pPr>
              <w:spacing w:line="0" w:lineRule="atLeast"/>
              <w:rPr>
                <w:rFonts w:ascii="Arial" w:eastAsia="Times New Roman" w:hAnsi="Arial"/>
              </w:rPr>
            </w:pPr>
          </w:p>
        </w:tc>
      </w:tr>
      <w:tr w:rsidR="00972B77" w:rsidRPr="00CA461B" w:rsidTr="004F5F84">
        <w:trPr>
          <w:trHeight w:val="764"/>
        </w:trPr>
        <w:tc>
          <w:tcPr>
            <w:tcW w:w="1957" w:type="dxa"/>
            <w:vMerge/>
            <w:shd w:val="clear" w:color="auto" w:fill="ACB9CA" w:themeFill="text2" w:themeFillTint="66"/>
            <w:vAlign w:val="center"/>
          </w:tcPr>
          <w:p w:rsidR="00972B77" w:rsidRPr="00CA461B" w:rsidRDefault="00972B77" w:rsidP="004F5F84">
            <w:pPr>
              <w:spacing w:line="0" w:lineRule="atLeast"/>
              <w:jc w:val="center"/>
              <w:rPr>
                <w:rFonts w:ascii="Arial" w:hAnsi="Arial"/>
                <w:b/>
              </w:rPr>
            </w:pPr>
          </w:p>
        </w:tc>
        <w:tc>
          <w:tcPr>
            <w:tcW w:w="30" w:type="dxa"/>
            <w:vMerge/>
            <w:shd w:val="clear" w:color="auto" w:fill="ACB9CA" w:themeFill="text2" w:themeFillTint="66"/>
            <w:vAlign w:val="center"/>
          </w:tcPr>
          <w:p w:rsidR="00972B77" w:rsidRPr="00CA461B" w:rsidRDefault="00972B77" w:rsidP="004F5F84">
            <w:pPr>
              <w:spacing w:line="196" w:lineRule="exact"/>
              <w:jc w:val="center"/>
              <w:rPr>
                <w:rFonts w:ascii="Arial" w:eastAsia="Times New Roman" w:hAnsi="Arial"/>
              </w:rPr>
            </w:pPr>
          </w:p>
        </w:tc>
        <w:tc>
          <w:tcPr>
            <w:tcW w:w="1549" w:type="dxa"/>
            <w:vMerge/>
            <w:shd w:val="clear" w:color="auto" w:fill="ACB9CA" w:themeFill="text2" w:themeFillTint="66"/>
            <w:vAlign w:val="center"/>
          </w:tcPr>
          <w:p w:rsidR="00972B77" w:rsidRPr="00CA461B" w:rsidRDefault="00972B77" w:rsidP="004F5F84">
            <w:pPr>
              <w:spacing w:line="0" w:lineRule="atLeast"/>
              <w:ind w:left="560"/>
              <w:rPr>
                <w:rFonts w:ascii="Arial" w:eastAsia="Times New Roman" w:hAnsi="Arial"/>
              </w:rPr>
            </w:pPr>
          </w:p>
        </w:tc>
        <w:tc>
          <w:tcPr>
            <w:tcW w:w="1275" w:type="dxa"/>
            <w:vMerge/>
            <w:shd w:val="clear" w:color="auto" w:fill="ACB9CA" w:themeFill="text2" w:themeFillTint="66"/>
            <w:vAlign w:val="center"/>
          </w:tcPr>
          <w:p w:rsidR="00972B77" w:rsidRPr="00CA461B" w:rsidRDefault="00972B77" w:rsidP="004F5F84">
            <w:pPr>
              <w:spacing w:line="0" w:lineRule="atLeast"/>
              <w:jc w:val="center"/>
              <w:rPr>
                <w:rFonts w:ascii="Arial" w:eastAsia="Times New Roman" w:hAnsi="Arial"/>
              </w:rPr>
            </w:pPr>
          </w:p>
        </w:tc>
        <w:tc>
          <w:tcPr>
            <w:tcW w:w="30" w:type="dxa"/>
            <w:vMerge/>
            <w:shd w:val="clear" w:color="auto" w:fill="ACB9CA" w:themeFill="text2" w:themeFillTint="66"/>
            <w:vAlign w:val="center"/>
          </w:tcPr>
          <w:p w:rsidR="00972B77" w:rsidRPr="00CA461B" w:rsidRDefault="00972B77" w:rsidP="004F5F84">
            <w:pPr>
              <w:spacing w:line="261" w:lineRule="exact"/>
              <w:jc w:val="center"/>
              <w:rPr>
                <w:rFonts w:ascii="Arial" w:eastAsia="Times New Roman" w:hAnsi="Arial"/>
              </w:rPr>
            </w:pPr>
          </w:p>
        </w:tc>
        <w:tc>
          <w:tcPr>
            <w:tcW w:w="1391" w:type="dxa"/>
            <w:shd w:val="clear" w:color="auto" w:fill="ACB9CA" w:themeFill="text2" w:themeFillTint="66"/>
            <w:vAlign w:val="center"/>
          </w:tcPr>
          <w:p w:rsidR="00972B77" w:rsidRPr="00CA461B" w:rsidRDefault="00972B77" w:rsidP="004F5F84">
            <w:pPr>
              <w:spacing w:line="0" w:lineRule="atLeast"/>
              <w:ind w:right="10"/>
              <w:jc w:val="center"/>
              <w:rPr>
                <w:rFonts w:ascii="Arial" w:hAnsi="Arial"/>
                <w:b/>
                <w:w w:val="97"/>
              </w:rPr>
            </w:pPr>
            <w:r w:rsidRPr="00CA461B">
              <w:rPr>
                <w:rFonts w:ascii="Arial" w:hAnsi="Arial"/>
                <w:b/>
                <w:w w:val="97"/>
              </w:rPr>
              <w:t>C&lt;</w:t>
            </w:r>
          </w:p>
          <w:p w:rsidR="00972B77" w:rsidRPr="00CA461B" w:rsidRDefault="00972B77" w:rsidP="004F5F84">
            <w:pPr>
              <w:spacing w:line="218" w:lineRule="exact"/>
              <w:ind w:right="10"/>
              <w:jc w:val="center"/>
              <w:rPr>
                <w:rFonts w:ascii="Arial" w:hAnsi="Arial"/>
                <w:b/>
                <w:w w:val="97"/>
              </w:rPr>
            </w:pPr>
            <w:r w:rsidRPr="00CA461B">
              <w:rPr>
                <w:rFonts w:ascii="Arial" w:hAnsi="Arial"/>
                <w:b/>
                <w:w w:val="98"/>
              </w:rPr>
              <w:t>DPP</w:t>
            </w:r>
          </w:p>
        </w:tc>
        <w:tc>
          <w:tcPr>
            <w:tcW w:w="1418" w:type="dxa"/>
            <w:shd w:val="clear" w:color="auto" w:fill="ACB9CA" w:themeFill="text2" w:themeFillTint="66"/>
            <w:vAlign w:val="center"/>
          </w:tcPr>
          <w:p w:rsidR="00972B77" w:rsidRPr="00CA461B" w:rsidRDefault="00813B9B" w:rsidP="004F5F84">
            <w:pPr>
              <w:spacing w:line="0" w:lineRule="atLeast"/>
              <w:ind w:right="30"/>
              <w:jc w:val="center"/>
              <w:rPr>
                <w:rFonts w:ascii="Arial" w:hAnsi="Arial"/>
                <w:b/>
                <w:w w:val="97"/>
              </w:rPr>
            </w:pPr>
            <w:r>
              <w:rPr>
                <w:rFonts w:ascii="Arial" w:hAnsi="Arial"/>
                <w:b/>
                <w:w w:val="97"/>
              </w:rPr>
              <w:t>D</w:t>
            </w:r>
            <w:r w:rsidR="00972B77" w:rsidRPr="00CA461B">
              <w:rPr>
                <w:rFonts w:ascii="Arial" w:hAnsi="Arial"/>
                <w:b/>
                <w:w w:val="97"/>
              </w:rPr>
              <w:t>PP</w:t>
            </w:r>
          </w:p>
          <w:p w:rsidR="00972B77" w:rsidRPr="00CA461B" w:rsidRDefault="00972B77" w:rsidP="004F5F84">
            <w:pPr>
              <w:spacing w:line="0" w:lineRule="atLeast"/>
              <w:ind w:right="30"/>
              <w:jc w:val="center"/>
              <w:rPr>
                <w:rFonts w:ascii="Arial" w:hAnsi="Arial"/>
                <w:b/>
                <w:w w:val="94"/>
              </w:rPr>
            </w:pPr>
            <w:r w:rsidRPr="00CA461B">
              <w:rPr>
                <w:rFonts w:ascii="Arial" w:hAnsi="Arial"/>
                <w:b/>
                <w:w w:val="94"/>
              </w:rPr>
              <w:t>&lt;C&lt;</w:t>
            </w:r>
          </w:p>
          <w:p w:rsidR="00972B77" w:rsidRPr="00CA461B" w:rsidRDefault="00972B77" w:rsidP="004F5F84">
            <w:pPr>
              <w:spacing w:line="179" w:lineRule="exact"/>
              <w:ind w:right="30"/>
              <w:jc w:val="center"/>
              <w:rPr>
                <w:rFonts w:ascii="Arial" w:hAnsi="Arial"/>
                <w:b/>
                <w:w w:val="97"/>
              </w:rPr>
            </w:pPr>
            <w:r w:rsidRPr="00CA461B">
              <w:rPr>
                <w:rFonts w:ascii="Arial" w:hAnsi="Arial"/>
                <w:b/>
                <w:w w:val="97"/>
              </w:rPr>
              <w:t>GPP</w:t>
            </w:r>
          </w:p>
        </w:tc>
        <w:tc>
          <w:tcPr>
            <w:tcW w:w="1134" w:type="dxa"/>
            <w:shd w:val="clear" w:color="auto" w:fill="ACB9CA" w:themeFill="text2" w:themeFillTint="66"/>
            <w:vAlign w:val="center"/>
          </w:tcPr>
          <w:p w:rsidR="00972B77" w:rsidRPr="00CA461B" w:rsidRDefault="00972B77" w:rsidP="004F5F84">
            <w:pPr>
              <w:spacing w:line="0" w:lineRule="atLeast"/>
              <w:ind w:right="30"/>
              <w:jc w:val="center"/>
              <w:rPr>
                <w:rFonts w:ascii="Arial" w:eastAsia="Times New Roman" w:hAnsi="Arial"/>
              </w:rPr>
            </w:pPr>
            <w:r w:rsidRPr="00CA461B">
              <w:rPr>
                <w:rFonts w:ascii="Arial" w:hAnsi="Arial"/>
                <w:b/>
                <w:w w:val="97"/>
              </w:rPr>
              <w:t>GPP&lt;C</w:t>
            </w:r>
          </w:p>
        </w:tc>
      </w:tr>
      <w:tr w:rsidR="00972B77" w:rsidRPr="00CA461B" w:rsidTr="005A0BF9">
        <w:trPr>
          <w:trHeight w:val="230"/>
        </w:trPr>
        <w:tc>
          <w:tcPr>
            <w:tcW w:w="1957" w:type="dxa"/>
            <w:shd w:val="clear" w:color="auto" w:fill="auto"/>
            <w:vAlign w:val="center"/>
          </w:tcPr>
          <w:p w:rsidR="00972B77" w:rsidRPr="00CA461B" w:rsidRDefault="00972B77" w:rsidP="004F5F84">
            <w:pPr>
              <w:spacing w:line="0" w:lineRule="atLeast"/>
              <w:jc w:val="center"/>
              <w:rPr>
                <w:rFonts w:ascii="Arial" w:hAnsi="Arial"/>
              </w:rPr>
            </w:pPr>
            <w:r w:rsidRPr="00CA461B">
              <w:rPr>
                <w:rFonts w:ascii="Arial" w:hAnsi="Arial"/>
              </w:rPr>
              <w:t>Slavonski Brod-1</w:t>
            </w:r>
          </w:p>
        </w:tc>
        <w:tc>
          <w:tcPr>
            <w:tcW w:w="30" w:type="dxa"/>
            <w:shd w:val="clear" w:color="auto" w:fill="auto"/>
            <w:vAlign w:val="center"/>
          </w:tcPr>
          <w:p w:rsidR="00972B77" w:rsidRPr="00CA461B" w:rsidRDefault="00972B77" w:rsidP="004F5F84">
            <w:pPr>
              <w:spacing w:line="0" w:lineRule="atLeast"/>
              <w:jc w:val="center"/>
              <w:rPr>
                <w:rFonts w:ascii="Arial" w:hAnsi="Arial"/>
              </w:rPr>
            </w:pPr>
          </w:p>
        </w:tc>
        <w:tc>
          <w:tcPr>
            <w:tcW w:w="1549" w:type="dxa"/>
            <w:shd w:val="clear" w:color="auto" w:fill="auto"/>
            <w:vAlign w:val="center"/>
          </w:tcPr>
          <w:p w:rsidR="00972B77" w:rsidRPr="00CA461B" w:rsidRDefault="00972B77" w:rsidP="004F5F84">
            <w:pPr>
              <w:spacing w:line="0" w:lineRule="atLeast"/>
              <w:jc w:val="center"/>
              <w:rPr>
                <w:rFonts w:ascii="Arial" w:hAnsi="Arial"/>
                <w:w w:val="97"/>
              </w:rPr>
            </w:pPr>
            <w:r w:rsidRPr="00CA461B">
              <w:rPr>
                <w:rFonts w:ascii="Arial" w:hAnsi="Arial"/>
                <w:w w:val="97"/>
              </w:rPr>
              <w:t>0</w:t>
            </w:r>
          </w:p>
        </w:tc>
        <w:tc>
          <w:tcPr>
            <w:tcW w:w="1275" w:type="dxa"/>
            <w:shd w:val="clear" w:color="auto" w:fill="auto"/>
            <w:vAlign w:val="center"/>
          </w:tcPr>
          <w:p w:rsidR="00972B77" w:rsidRPr="00CA461B" w:rsidRDefault="00972B77" w:rsidP="004F5F84">
            <w:pPr>
              <w:spacing w:line="0" w:lineRule="atLeast"/>
              <w:jc w:val="center"/>
              <w:rPr>
                <w:rFonts w:ascii="Arial" w:hAnsi="Arial"/>
                <w:w w:val="97"/>
              </w:rPr>
            </w:pPr>
            <w:r w:rsidRPr="00CA461B">
              <w:rPr>
                <w:rFonts w:ascii="Arial" w:hAnsi="Arial"/>
                <w:w w:val="97"/>
              </w:rPr>
              <w:t>0</w:t>
            </w:r>
          </w:p>
        </w:tc>
        <w:tc>
          <w:tcPr>
            <w:tcW w:w="30" w:type="dxa"/>
            <w:shd w:val="clear" w:color="auto" w:fill="auto"/>
            <w:vAlign w:val="center"/>
          </w:tcPr>
          <w:p w:rsidR="00972B77" w:rsidRPr="00CA461B" w:rsidRDefault="00972B77" w:rsidP="004F5F84">
            <w:pPr>
              <w:spacing w:line="0" w:lineRule="atLeast"/>
              <w:jc w:val="center"/>
              <w:rPr>
                <w:rFonts w:ascii="Arial" w:hAnsi="Arial"/>
                <w:w w:val="98"/>
              </w:rPr>
            </w:pPr>
          </w:p>
        </w:tc>
        <w:tc>
          <w:tcPr>
            <w:tcW w:w="1391" w:type="dxa"/>
            <w:shd w:val="clear" w:color="auto" w:fill="auto"/>
            <w:vAlign w:val="center"/>
          </w:tcPr>
          <w:p w:rsidR="00972B77" w:rsidRPr="00CA461B" w:rsidRDefault="00972B77" w:rsidP="004F5F84">
            <w:pPr>
              <w:spacing w:line="0" w:lineRule="atLeast"/>
              <w:jc w:val="center"/>
              <w:rPr>
                <w:rFonts w:ascii="Arial" w:eastAsia="Times New Roman" w:hAnsi="Arial"/>
              </w:rPr>
            </w:pPr>
            <w:r w:rsidRPr="00CA461B">
              <w:rPr>
                <w:rFonts w:ascii="Arial" w:eastAsia="Times New Roman" w:hAnsi="Arial"/>
              </w:rPr>
              <w:t>+</w:t>
            </w:r>
          </w:p>
        </w:tc>
        <w:tc>
          <w:tcPr>
            <w:tcW w:w="1418" w:type="dxa"/>
            <w:shd w:val="clear" w:color="auto" w:fill="FFFFFF" w:themeFill="background1"/>
            <w:vAlign w:val="center"/>
          </w:tcPr>
          <w:p w:rsidR="00972B77" w:rsidRPr="00CA461B" w:rsidRDefault="00972B77" w:rsidP="004F5F84">
            <w:pPr>
              <w:spacing w:line="0" w:lineRule="atLeast"/>
              <w:rPr>
                <w:rFonts w:ascii="Arial" w:eastAsia="Times New Roman" w:hAnsi="Arial"/>
              </w:rPr>
            </w:pPr>
          </w:p>
        </w:tc>
        <w:tc>
          <w:tcPr>
            <w:tcW w:w="1134" w:type="dxa"/>
            <w:shd w:val="clear" w:color="auto" w:fill="FFFFFF" w:themeFill="background1"/>
            <w:vAlign w:val="center"/>
          </w:tcPr>
          <w:p w:rsidR="00972B77" w:rsidRPr="00CA461B" w:rsidRDefault="00972B77" w:rsidP="004F5F84">
            <w:pPr>
              <w:spacing w:line="0" w:lineRule="atLeast"/>
              <w:rPr>
                <w:rFonts w:ascii="Arial" w:eastAsia="Times New Roman" w:hAnsi="Arial"/>
              </w:rPr>
            </w:pPr>
          </w:p>
        </w:tc>
      </w:tr>
      <w:tr w:rsidR="00972B77" w:rsidRPr="00CA461B" w:rsidTr="005A0BF9">
        <w:trPr>
          <w:trHeight w:val="263"/>
        </w:trPr>
        <w:tc>
          <w:tcPr>
            <w:tcW w:w="1957" w:type="dxa"/>
            <w:shd w:val="clear" w:color="auto" w:fill="auto"/>
            <w:vAlign w:val="center"/>
          </w:tcPr>
          <w:p w:rsidR="00972B77" w:rsidRPr="00CA461B" w:rsidRDefault="00972B77" w:rsidP="004F5F84">
            <w:pPr>
              <w:spacing w:line="0" w:lineRule="atLeast"/>
              <w:jc w:val="center"/>
              <w:rPr>
                <w:rFonts w:ascii="Arial" w:hAnsi="Arial"/>
              </w:rPr>
            </w:pPr>
            <w:r w:rsidRPr="00CA461B">
              <w:rPr>
                <w:rFonts w:ascii="Arial" w:hAnsi="Arial"/>
              </w:rPr>
              <w:t>Slavonski Brod-2</w:t>
            </w:r>
          </w:p>
        </w:tc>
        <w:tc>
          <w:tcPr>
            <w:tcW w:w="30" w:type="dxa"/>
            <w:shd w:val="clear" w:color="auto" w:fill="auto"/>
            <w:vAlign w:val="center"/>
          </w:tcPr>
          <w:p w:rsidR="00972B77" w:rsidRPr="00CA461B" w:rsidRDefault="00972B77" w:rsidP="004F5F84">
            <w:pPr>
              <w:spacing w:line="0" w:lineRule="atLeast"/>
              <w:jc w:val="center"/>
              <w:rPr>
                <w:rFonts w:ascii="Arial" w:hAnsi="Arial"/>
              </w:rPr>
            </w:pPr>
          </w:p>
        </w:tc>
        <w:tc>
          <w:tcPr>
            <w:tcW w:w="1549" w:type="dxa"/>
            <w:shd w:val="clear" w:color="auto" w:fill="auto"/>
            <w:vAlign w:val="center"/>
          </w:tcPr>
          <w:p w:rsidR="00972B77" w:rsidRPr="00CA461B" w:rsidRDefault="00972B77" w:rsidP="004F5F84">
            <w:pPr>
              <w:spacing w:line="0" w:lineRule="atLeast"/>
              <w:jc w:val="center"/>
              <w:rPr>
                <w:rFonts w:ascii="Arial" w:hAnsi="Arial"/>
                <w:w w:val="97"/>
              </w:rPr>
            </w:pPr>
            <w:r w:rsidRPr="00CA461B">
              <w:rPr>
                <w:rFonts w:ascii="Arial" w:hAnsi="Arial"/>
                <w:w w:val="97"/>
              </w:rPr>
              <w:t>0</w:t>
            </w:r>
          </w:p>
        </w:tc>
        <w:tc>
          <w:tcPr>
            <w:tcW w:w="1275" w:type="dxa"/>
            <w:shd w:val="clear" w:color="auto" w:fill="auto"/>
            <w:vAlign w:val="center"/>
          </w:tcPr>
          <w:p w:rsidR="00972B77" w:rsidRPr="00CA461B" w:rsidRDefault="00972B77" w:rsidP="004F5F84">
            <w:pPr>
              <w:spacing w:line="0" w:lineRule="atLeast"/>
              <w:jc w:val="center"/>
              <w:rPr>
                <w:rFonts w:ascii="Arial" w:hAnsi="Arial"/>
                <w:w w:val="97"/>
              </w:rPr>
            </w:pPr>
            <w:r w:rsidRPr="00CA461B">
              <w:rPr>
                <w:rFonts w:ascii="Arial" w:hAnsi="Arial"/>
                <w:w w:val="97"/>
              </w:rPr>
              <w:t>0</w:t>
            </w:r>
          </w:p>
        </w:tc>
        <w:tc>
          <w:tcPr>
            <w:tcW w:w="30" w:type="dxa"/>
            <w:shd w:val="clear" w:color="auto" w:fill="auto"/>
            <w:vAlign w:val="center"/>
          </w:tcPr>
          <w:p w:rsidR="00972B77" w:rsidRPr="00CA461B" w:rsidRDefault="00972B77" w:rsidP="004F5F84">
            <w:pPr>
              <w:spacing w:line="0" w:lineRule="atLeast"/>
              <w:jc w:val="center"/>
              <w:rPr>
                <w:rFonts w:ascii="Arial" w:hAnsi="Arial"/>
                <w:w w:val="98"/>
              </w:rPr>
            </w:pPr>
          </w:p>
        </w:tc>
        <w:tc>
          <w:tcPr>
            <w:tcW w:w="1391" w:type="dxa"/>
            <w:shd w:val="clear" w:color="auto" w:fill="auto"/>
            <w:vAlign w:val="center"/>
          </w:tcPr>
          <w:p w:rsidR="00972B77" w:rsidRPr="00CA461B" w:rsidRDefault="00972B77" w:rsidP="004F5F84">
            <w:pPr>
              <w:spacing w:line="0" w:lineRule="atLeast"/>
              <w:jc w:val="center"/>
              <w:rPr>
                <w:rFonts w:ascii="Arial" w:eastAsia="Times New Roman" w:hAnsi="Arial"/>
              </w:rPr>
            </w:pPr>
            <w:r w:rsidRPr="00CA461B">
              <w:rPr>
                <w:rFonts w:ascii="Arial" w:eastAsia="Times New Roman" w:hAnsi="Arial"/>
              </w:rPr>
              <w:t>+</w:t>
            </w:r>
          </w:p>
        </w:tc>
        <w:tc>
          <w:tcPr>
            <w:tcW w:w="1418" w:type="dxa"/>
            <w:shd w:val="clear" w:color="auto" w:fill="FFFFFF" w:themeFill="background1"/>
            <w:vAlign w:val="center"/>
          </w:tcPr>
          <w:p w:rsidR="00972B77" w:rsidRPr="00CA461B" w:rsidRDefault="00972B77" w:rsidP="004F5F84">
            <w:pPr>
              <w:spacing w:line="0" w:lineRule="atLeast"/>
              <w:rPr>
                <w:rFonts w:ascii="Arial" w:eastAsia="Times New Roman" w:hAnsi="Arial"/>
              </w:rPr>
            </w:pPr>
          </w:p>
        </w:tc>
        <w:tc>
          <w:tcPr>
            <w:tcW w:w="1134" w:type="dxa"/>
            <w:shd w:val="clear" w:color="auto" w:fill="FFFFFF" w:themeFill="background1"/>
            <w:vAlign w:val="center"/>
          </w:tcPr>
          <w:p w:rsidR="00972B77" w:rsidRPr="00CA461B" w:rsidRDefault="00972B77" w:rsidP="004F5F84">
            <w:pPr>
              <w:spacing w:line="0" w:lineRule="atLeast"/>
              <w:rPr>
                <w:rFonts w:ascii="Arial" w:eastAsia="Times New Roman" w:hAnsi="Arial"/>
              </w:rPr>
            </w:pPr>
          </w:p>
        </w:tc>
      </w:tr>
    </w:tbl>
    <w:p w:rsidR="005A0BF9" w:rsidRDefault="005A0BF9" w:rsidP="00972B77">
      <w:pPr>
        <w:spacing w:line="218" w:lineRule="auto"/>
        <w:ind w:right="60"/>
        <w:jc w:val="both"/>
        <w:rPr>
          <w:rFonts w:ascii="Arial" w:hAnsi="Arial"/>
        </w:rPr>
      </w:pPr>
    </w:p>
    <w:p w:rsidR="00972B77" w:rsidRPr="00CA461B" w:rsidRDefault="00972B77" w:rsidP="00972B77">
      <w:pPr>
        <w:spacing w:line="218" w:lineRule="auto"/>
        <w:ind w:right="60"/>
        <w:jc w:val="both"/>
        <w:rPr>
          <w:rFonts w:ascii="Arial" w:hAnsi="Arial"/>
        </w:rPr>
      </w:pPr>
      <w:r w:rsidRPr="00CA461B">
        <w:rPr>
          <w:rFonts w:ascii="Arial" w:hAnsi="Arial"/>
        </w:rPr>
        <w:t>U 2019. godini koncentracije SO</w:t>
      </w:r>
      <w:r w:rsidRPr="00CA461B">
        <w:rPr>
          <w:rFonts w:ascii="Arial" w:hAnsi="Arial"/>
          <w:vertAlign w:val="subscript"/>
        </w:rPr>
        <w:t>2</w:t>
      </w:r>
      <w:r w:rsidRPr="00CA461B">
        <w:rPr>
          <w:rFonts w:ascii="Arial" w:hAnsi="Arial"/>
        </w:rPr>
        <w:t xml:space="preserve"> na mjernim postajama Slavonski Brod-1 i Slavonski Brod-2 bile su ispod donjeg praga procjene.</w:t>
      </w:r>
      <w:r w:rsidR="001F735C">
        <w:rPr>
          <w:rFonts w:ascii="Arial" w:hAnsi="Arial"/>
        </w:rPr>
        <w:t xml:space="preserve"> </w:t>
      </w:r>
      <w:r w:rsidRPr="00CA461B">
        <w:rPr>
          <w:rFonts w:ascii="Arial" w:hAnsi="Arial"/>
        </w:rPr>
        <w:t>Nije zabilježeno prekoračenje propisane satne vrijednosti SO</w:t>
      </w:r>
      <w:r w:rsidRPr="00CA461B">
        <w:rPr>
          <w:rFonts w:ascii="Arial" w:hAnsi="Arial"/>
          <w:vertAlign w:val="subscript"/>
        </w:rPr>
        <w:t>2</w:t>
      </w:r>
      <w:r w:rsidRPr="00CA461B">
        <w:rPr>
          <w:rFonts w:ascii="Arial" w:hAnsi="Arial"/>
        </w:rPr>
        <w:t xml:space="preserve"> od 350 µg/m</w:t>
      </w:r>
      <w:r w:rsidRPr="00CA461B">
        <w:rPr>
          <w:rFonts w:ascii="Arial" w:hAnsi="Arial"/>
          <w:vertAlign w:val="superscript"/>
        </w:rPr>
        <w:t>3</w:t>
      </w:r>
      <w:r w:rsidRPr="00CA461B">
        <w:rPr>
          <w:rFonts w:ascii="Arial" w:hAnsi="Arial"/>
        </w:rPr>
        <w:t xml:space="preserve"> (broj dozvoljenih prekoračenja je 24 puta), a ni dnevna propisana granična vrijednost od 125 µg/m</w:t>
      </w:r>
      <w:r w:rsidRPr="00CA461B">
        <w:rPr>
          <w:rFonts w:ascii="Arial" w:hAnsi="Arial"/>
          <w:vertAlign w:val="superscript"/>
        </w:rPr>
        <w:t>3</w:t>
      </w:r>
      <w:r w:rsidRPr="00CA461B">
        <w:rPr>
          <w:rFonts w:ascii="Arial" w:hAnsi="Arial"/>
        </w:rPr>
        <w:t xml:space="preserve"> nije bila prekoračena tijekom kalendarske godine te je prema razini onečišćenosti u odnosu na razdoblje od 2010. do 2019. godine i dalje </w:t>
      </w:r>
      <w:r w:rsidRPr="00CA461B">
        <w:rPr>
          <w:rFonts w:ascii="Arial" w:hAnsi="Arial"/>
          <w:b/>
          <w:u w:val="single"/>
        </w:rPr>
        <w:t>I. kategorija kvalitete zraka</w:t>
      </w:r>
      <w:r w:rsidRPr="00CA461B">
        <w:rPr>
          <w:rFonts w:ascii="Arial" w:hAnsi="Arial"/>
          <w:u w:val="single"/>
        </w:rPr>
        <w:t xml:space="preserve"> </w:t>
      </w:r>
      <w:r w:rsidRPr="00CA461B">
        <w:rPr>
          <w:rFonts w:ascii="Arial" w:hAnsi="Arial"/>
        </w:rPr>
        <w:t>– čist ili neznatno onečišćen zrak, nisu prekoračene granične vrijednosti</w:t>
      </w:r>
    </w:p>
    <w:p w:rsidR="00972B77" w:rsidRPr="00CA461B" w:rsidRDefault="00972B77" w:rsidP="00972B77">
      <w:pPr>
        <w:spacing w:after="160" w:line="259" w:lineRule="auto"/>
        <w:rPr>
          <w:rFonts w:ascii="Arial" w:hAnsi="Arial"/>
        </w:rPr>
      </w:pPr>
    </w:p>
    <w:p w:rsidR="00972B77" w:rsidRPr="00024224" w:rsidRDefault="00972B77" w:rsidP="00024224">
      <w:pPr>
        <w:pStyle w:val="ListParagraph"/>
        <w:numPr>
          <w:ilvl w:val="0"/>
          <w:numId w:val="6"/>
        </w:numPr>
        <w:spacing w:after="160" w:line="259" w:lineRule="auto"/>
        <w:rPr>
          <w:rFonts w:ascii="Arial" w:hAnsi="Arial"/>
        </w:rPr>
      </w:pPr>
      <w:r w:rsidRPr="00024224">
        <w:rPr>
          <w:rFonts w:ascii="Arial" w:hAnsi="Arial"/>
          <w:b/>
        </w:rPr>
        <w:t>Dušikov dioksid, NO</w:t>
      </w:r>
      <w:r w:rsidRPr="00024224">
        <w:rPr>
          <w:rFonts w:ascii="Arial" w:hAnsi="Arial"/>
          <w:b/>
          <w:vertAlign w:val="subscript"/>
        </w:rPr>
        <w:t xml:space="preserve">2 </w:t>
      </w:r>
      <w:r w:rsidRPr="00024224">
        <w:rPr>
          <w:rFonts w:ascii="Arial" w:hAnsi="Arial"/>
          <w:b/>
        </w:rPr>
        <w:t xml:space="preserve"> i dušikovi oksidi, NOx</w:t>
      </w:r>
    </w:p>
    <w:p w:rsidR="00972B77" w:rsidRPr="00CA461B" w:rsidRDefault="00972B77" w:rsidP="00024224">
      <w:pPr>
        <w:tabs>
          <w:tab w:val="left" w:pos="740"/>
        </w:tabs>
        <w:spacing w:line="0" w:lineRule="atLeast"/>
        <w:rPr>
          <w:rFonts w:ascii="Arial" w:hAnsi="Arial"/>
          <w:b/>
        </w:rPr>
      </w:pPr>
    </w:p>
    <w:p w:rsidR="00972B77" w:rsidRPr="00CA461B" w:rsidRDefault="00972B77" w:rsidP="00972B77">
      <w:pPr>
        <w:spacing w:line="218" w:lineRule="auto"/>
        <w:ind w:left="60" w:right="366"/>
        <w:jc w:val="both"/>
        <w:rPr>
          <w:rFonts w:ascii="Arial" w:hAnsi="Arial"/>
        </w:rPr>
      </w:pPr>
      <w:r w:rsidRPr="00CA461B">
        <w:rPr>
          <w:rFonts w:ascii="Arial" w:hAnsi="Arial"/>
        </w:rPr>
        <w:t xml:space="preserve">Obuhvat </w:t>
      </w:r>
      <w:r w:rsidR="005A0BF9">
        <w:rPr>
          <w:rFonts w:ascii="Arial" w:hAnsi="Arial"/>
        </w:rPr>
        <w:t xml:space="preserve">mjerenja </w:t>
      </w:r>
      <w:r w:rsidRPr="00CA461B">
        <w:rPr>
          <w:rFonts w:ascii="Arial" w:hAnsi="Arial"/>
        </w:rPr>
        <w:t>na postaji Slavonski Bord-1 manji je od minimalnog obuhvata zbog izvanrednog kvara uređaja (dugačak vremenski period dijagnostike i otklanjanja kvarova).</w:t>
      </w:r>
    </w:p>
    <w:p w:rsidR="00972B77" w:rsidRPr="00CA461B" w:rsidRDefault="00972B77" w:rsidP="00972B77">
      <w:pPr>
        <w:spacing w:line="0" w:lineRule="atLeast"/>
        <w:rPr>
          <w:rFonts w:ascii="Arial" w:hAnsi="Arial"/>
        </w:rPr>
      </w:pPr>
    </w:p>
    <w:p w:rsidR="005A0BF9" w:rsidRDefault="00972B77" w:rsidP="00024224">
      <w:pPr>
        <w:spacing w:line="0" w:lineRule="atLeast"/>
        <w:rPr>
          <w:rFonts w:ascii="Arial" w:hAnsi="Arial"/>
          <w:i/>
          <w:iCs/>
        </w:rPr>
      </w:pPr>
      <w:r w:rsidRPr="00CA461B">
        <w:rPr>
          <w:rFonts w:ascii="Arial" w:hAnsi="Arial"/>
          <w:i/>
          <w:iCs/>
        </w:rPr>
        <w:t xml:space="preserve">Tablica: </w:t>
      </w:r>
      <w:r w:rsidR="005A0BF9">
        <w:rPr>
          <w:rFonts w:ascii="Arial" w:hAnsi="Arial"/>
          <w:i/>
          <w:iCs/>
        </w:rPr>
        <w:t xml:space="preserve"> P</w:t>
      </w:r>
      <w:r w:rsidRPr="00CA461B">
        <w:rPr>
          <w:rFonts w:ascii="Arial" w:hAnsi="Arial"/>
          <w:i/>
          <w:iCs/>
        </w:rPr>
        <w:t>regled mjerenja NO</w:t>
      </w:r>
      <w:r w:rsidRPr="00CA461B">
        <w:rPr>
          <w:rFonts w:ascii="Arial" w:hAnsi="Arial"/>
          <w:i/>
          <w:iCs/>
          <w:vertAlign w:val="subscript"/>
        </w:rPr>
        <w:t>2</w:t>
      </w:r>
      <w:r w:rsidRPr="00CA461B">
        <w:rPr>
          <w:rFonts w:ascii="Arial" w:hAnsi="Arial"/>
          <w:i/>
          <w:iCs/>
        </w:rPr>
        <w:t xml:space="preserve"> i učestalost prekoračenja granične vrijednosti (GV)</w:t>
      </w:r>
      <w:r w:rsidR="005A0BF9" w:rsidRPr="005A0BF9">
        <w:rPr>
          <w:rFonts w:ascii="Arial" w:hAnsi="Arial"/>
          <w:i/>
          <w:iCs/>
        </w:rPr>
        <w:t xml:space="preserve"> </w:t>
      </w:r>
      <w:r w:rsidR="005A0BF9" w:rsidRPr="00D1612F">
        <w:rPr>
          <w:rFonts w:ascii="Arial" w:hAnsi="Arial"/>
          <w:i/>
          <w:iCs/>
        </w:rPr>
        <w:t>(</w:t>
      </w:r>
      <w:r w:rsidR="005A0BF9">
        <w:rPr>
          <w:rFonts w:ascii="Arial" w:hAnsi="Arial"/>
          <w:i/>
          <w:iCs/>
        </w:rPr>
        <w:t xml:space="preserve">izvor: državna </w:t>
      </w:r>
    </w:p>
    <w:p w:rsidR="00972B77" w:rsidRPr="00024224" w:rsidRDefault="005A0BF9" w:rsidP="00024224">
      <w:pPr>
        <w:spacing w:line="0" w:lineRule="atLeast"/>
        <w:rPr>
          <w:rFonts w:ascii="Arial" w:hAnsi="Arial"/>
          <w:i/>
          <w:iCs/>
        </w:rPr>
      </w:pPr>
      <w:r>
        <w:rPr>
          <w:rFonts w:ascii="Arial" w:hAnsi="Arial"/>
          <w:i/>
          <w:iCs/>
        </w:rPr>
        <w:t xml:space="preserve">              </w:t>
      </w:r>
      <w:r w:rsidR="001D39F5">
        <w:rPr>
          <w:rFonts w:ascii="Arial" w:hAnsi="Arial"/>
          <w:i/>
          <w:iCs/>
        </w:rPr>
        <w:t>m</w:t>
      </w:r>
      <w:r>
        <w:rPr>
          <w:rFonts w:ascii="Arial" w:hAnsi="Arial"/>
          <w:i/>
          <w:iCs/>
        </w:rPr>
        <w:t>reža</w:t>
      </w:r>
      <w:r w:rsidR="001D39F5">
        <w:rPr>
          <w:rFonts w:ascii="Arial" w:hAnsi="Arial"/>
          <w:i/>
          <w:iCs/>
        </w:rPr>
        <w:t xml:space="preserve">; </w:t>
      </w:r>
      <w:r>
        <w:rPr>
          <w:rFonts w:ascii="Arial" w:hAnsi="Arial"/>
          <w:i/>
          <w:iCs/>
        </w:rPr>
        <w:t xml:space="preserve"> DHMZ</w:t>
      </w:r>
      <w:r w:rsidRPr="00D1612F">
        <w:rPr>
          <w:rFonts w:ascii="Arial" w:hAnsi="Arial"/>
          <w:i/>
          <w:iCs/>
        </w:rPr>
        <w:t>,  travanj 2020.god.)</w:t>
      </w:r>
    </w:p>
    <w:tbl>
      <w:tblPr>
        <w:tblW w:w="8800" w:type="dxa"/>
        <w:tblInd w:w="310" w:type="dxa"/>
        <w:tblLayout w:type="fixed"/>
        <w:tblCellMar>
          <w:left w:w="0" w:type="dxa"/>
          <w:right w:w="0" w:type="dxa"/>
        </w:tblCellMar>
        <w:tblLook w:val="0000" w:firstRow="0" w:lastRow="0" w:firstColumn="0" w:lastColumn="0" w:noHBand="0" w:noVBand="0"/>
      </w:tblPr>
      <w:tblGrid>
        <w:gridCol w:w="2040"/>
        <w:gridCol w:w="50"/>
        <w:gridCol w:w="1630"/>
        <w:gridCol w:w="860"/>
        <w:gridCol w:w="840"/>
        <w:gridCol w:w="840"/>
        <w:gridCol w:w="860"/>
        <w:gridCol w:w="840"/>
        <w:gridCol w:w="840"/>
      </w:tblGrid>
      <w:tr w:rsidR="00972B77" w:rsidRPr="00CA461B" w:rsidTr="004F5F84">
        <w:trPr>
          <w:trHeight w:val="258"/>
        </w:trPr>
        <w:tc>
          <w:tcPr>
            <w:tcW w:w="2040" w:type="dxa"/>
            <w:tcBorders>
              <w:top w:val="single" w:sz="8" w:space="0" w:color="auto"/>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50" w:type="dxa"/>
            <w:tcBorders>
              <w:top w:val="single" w:sz="8" w:space="0" w:color="auto"/>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1630" w:type="dxa"/>
            <w:tcBorders>
              <w:top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60" w:type="dxa"/>
            <w:tcBorders>
              <w:top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tcBorders>
              <w:top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tcBorders>
              <w:top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w w:val="94"/>
              </w:rPr>
            </w:pPr>
            <w:r w:rsidRPr="00CA461B">
              <w:rPr>
                <w:rFonts w:ascii="Arial" w:hAnsi="Arial"/>
                <w:b/>
                <w:w w:val="94"/>
              </w:rPr>
              <w:t>1 sat</w:t>
            </w:r>
          </w:p>
        </w:tc>
        <w:tc>
          <w:tcPr>
            <w:tcW w:w="860" w:type="dxa"/>
            <w:tcBorders>
              <w:top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tcBorders>
              <w:top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75"/>
        </w:trPr>
        <w:tc>
          <w:tcPr>
            <w:tcW w:w="2040" w:type="dxa"/>
            <w:vMerge w:val="restart"/>
            <w:tcBorders>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ind w:left="760"/>
              <w:rPr>
                <w:rFonts w:ascii="Arial" w:hAnsi="Arial"/>
                <w:b/>
              </w:rPr>
            </w:pPr>
            <w:r w:rsidRPr="00CA461B">
              <w:rPr>
                <w:rFonts w:ascii="Arial" w:hAnsi="Arial"/>
                <w:b/>
              </w:rPr>
              <w:t>mjerna postaja</w:t>
            </w:r>
          </w:p>
        </w:tc>
        <w:tc>
          <w:tcPr>
            <w:tcW w:w="5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rPr>
            </w:pPr>
          </w:p>
        </w:tc>
        <w:tc>
          <w:tcPr>
            <w:tcW w:w="1630"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60"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60"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178"/>
        </w:trPr>
        <w:tc>
          <w:tcPr>
            <w:tcW w:w="2040" w:type="dxa"/>
            <w:vMerge/>
            <w:tcBorders>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5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63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6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6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98"/>
        </w:trPr>
        <w:tc>
          <w:tcPr>
            <w:tcW w:w="2040" w:type="dxa"/>
            <w:vMerge/>
            <w:tcBorders>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5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rPr>
            </w:pPr>
          </w:p>
        </w:tc>
        <w:tc>
          <w:tcPr>
            <w:tcW w:w="163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6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173" w:lineRule="exact"/>
              <w:jc w:val="center"/>
              <w:rPr>
                <w:rFonts w:ascii="Arial" w:hAnsi="Arial"/>
                <w:b/>
                <w:w w:val="93"/>
              </w:rPr>
            </w:pPr>
            <w:r w:rsidRPr="00CA461B">
              <w:rPr>
                <w:rFonts w:ascii="Arial" w:hAnsi="Arial"/>
                <w:b/>
                <w:w w:val="93"/>
              </w:rPr>
              <w:t>C</w:t>
            </w:r>
          </w:p>
        </w:tc>
        <w:tc>
          <w:tcPr>
            <w:tcW w:w="84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173" w:lineRule="exact"/>
              <w:jc w:val="center"/>
              <w:rPr>
                <w:rFonts w:ascii="Arial" w:hAnsi="Arial"/>
                <w:b/>
              </w:rPr>
            </w:pPr>
            <w:r w:rsidRPr="00CA461B">
              <w:rPr>
                <w:rFonts w:ascii="Arial" w:hAnsi="Arial"/>
                <w:b/>
              </w:rPr>
              <w:t>CM</w:t>
            </w:r>
          </w:p>
        </w:tc>
        <w:tc>
          <w:tcPr>
            <w:tcW w:w="86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173" w:lineRule="exact"/>
              <w:jc w:val="center"/>
              <w:rPr>
                <w:rFonts w:ascii="Arial" w:hAnsi="Arial"/>
                <w:b/>
              </w:rPr>
            </w:pPr>
            <w:r w:rsidRPr="00CA461B">
              <w:rPr>
                <w:rFonts w:ascii="Arial" w:hAnsi="Arial"/>
                <w:b/>
              </w:rPr>
              <w:t>C50</w:t>
            </w:r>
          </w:p>
        </w:tc>
        <w:tc>
          <w:tcPr>
            <w:tcW w:w="84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173" w:lineRule="exact"/>
              <w:jc w:val="center"/>
              <w:rPr>
                <w:rFonts w:ascii="Arial" w:hAnsi="Arial"/>
                <w:b/>
              </w:rPr>
            </w:pPr>
            <w:r w:rsidRPr="00CA461B">
              <w:rPr>
                <w:rFonts w:ascii="Arial" w:hAnsi="Arial"/>
                <w:b/>
              </w:rPr>
              <w:t>C98</w:t>
            </w:r>
          </w:p>
        </w:tc>
        <w:tc>
          <w:tcPr>
            <w:tcW w:w="84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96"/>
        </w:trPr>
        <w:tc>
          <w:tcPr>
            <w:tcW w:w="2040" w:type="dxa"/>
            <w:tcBorders>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5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63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173" w:lineRule="exact"/>
              <w:jc w:val="center"/>
              <w:rPr>
                <w:rFonts w:ascii="Arial" w:hAnsi="Arial"/>
                <w:b/>
                <w:w w:val="94"/>
              </w:rPr>
            </w:pPr>
            <w:r w:rsidRPr="00CA461B">
              <w:rPr>
                <w:rFonts w:ascii="Arial" w:hAnsi="Arial"/>
                <w:b/>
                <w:w w:val="94"/>
              </w:rPr>
              <w:t>N</w:t>
            </w:r>
          </w:p>
        </w:tc>
        <w:tc>
          <w:tcPr>
            <w:tcW w:w="86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173" w:lineRule="exact"/>
              <w:jc w:val="center"/>
              <w:rPr>
                <w:rFonts w:ascii="Arial" w:hAnsi="Arial"/>
                <w:b/>
                <w:w w:val="98"/>
              </w:rPr>
            </w:pPr>
            <w:r w:rsidRPr="00CA461B">
              <w:rPr>
                <w:rFonts w:ascii="Arial" w:hAnsi="Arial"/>
                <w:b/>
                <w:w w:val="98"/>
              </w:rPr>
              <w:t>OP (%)</w:t>
            </w:r>
          </w:p>
        </w:tc>
        <w:tc>
          <w:tcPr>
            <w:tcW w:w="84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6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173" w:lineRule="exact"/>
              <w:jc w:val="center"/>
              <w:rPr>
                <w:rFonts w:ascii="Arial" w:hAnsi="Arial"/>
                <w:b/>
                <w:w w:val="95"/>
              </w:rPr>
            </w:pPr>
            <w:r w:rsidRPr="00CA461B">
              <w:rPr>
                <w:rFonts w:ascii="Arial" w:hAnsi="Arial"/>
                <w:b/>
                <w:w w:val="95"/>
              </w:rPr>
              <w:t>&gt; GV</w:t>
            </w:r>
          </w:p>
        </w:tc>
      </w:tr>
      <w:tr w:rsidR="00972B77" w:rsidRPr="00CA461B" w:rsidTr="004F5F84">
        <w:trPr>
          <w:trHeight w:val="77"/>
        </w:trPr>
        <w:tc>
          <w:tcPr>
            <w:tcW w:w="2040" w:type="dxa"/>
            <w:tcBorders>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5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63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6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222" w:lineRule="exact"/>
              <w:jc w:val="center"/>
              <w:rPr>
                <w:rFonts w:ascii="Arial" w:hAnsi="Arial"/>
                <w:b/>
                <w:w w:val="97"/>
              </w:rPr>
            </w:pPr>
            <w:r w:rsidRPr="00CA461B">
              <w:rPr>
                <w:rFonts w:ascii="Arial" w:hAnsi="Arial"/>
                <w:b/>
                <w:w w:val="97"/>
              </w:rPr>
              <w:t>(µg/m</w:t>
            </w:r>
            <w:r w:rsidRPr="00CA461B">
              <w:rPr>
                <w:rFonts w:ascii="Arial" w:hAnsi="Arial"/>
                <w:b/>
                <w:w w:val="97"/>
                <w:vertAlign w:val="superscript"/>
              </w:rPr>
              <w:t>3</w:t>
            </w:r>
            <w:r w:rsidRPr="00CA461B">
              <w:rPr>
                <w:rFonts w:ascii="Arial" w:hAnsi="Arial"/>
                <w:b/>
                <w:w w:val="97"/>
              </w:rPr>
              <w:t>)</w:t>
            </w:r>
          </w:p>
        </w:tc>
        <w:tc>
          <w:tcPr>
            <w:tcW w:w="84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222" w:lineRule="exact"/>
              <w:jc w:val="center"/>
              <w:rPr>
                <w:rFonts w:ascii="Arial" w:hAnsi="Arial"/>
                <w:b/>
                <w:w w:val="97"/>
              </w:rPr>
            </w:pPr>
            <w:r w:rsidRPr="00CA461B">
              <w:rPr>
                <w:rFonts w:ascii="Arial" w:hAnsi="Arial"/>
                <w:b/>
                <w:w w:val="97"/>
              </w:rPr>
              <w:t>(µg/m</w:t>
            </w:r>
            <w:r w:rsidRPr="00CA461B">
              <w:rPr>
                <w:rFonts w:ascii="Arial" w:hAnsi="Arial"/>
                <w:b/>
                <w:w w:val="97"/>
                <w:vertAlign w:val="superscript"/>
              </w:rPr>
              <w:t>3</w:t>
            </w:r>
            <w:r w:rsidRPr="00CA461B">
              <w:rPr>
                <w:rFonts w:ascii="Arial" w:hAnsi="Arial"/>
                <w:b/>
                <w:w w:val="97"/>
              </w:rPr>
              <w:t>)</w:t>
            </w:r>
          </w:p>
        </w:tc>
        <w:tc>
          <w:tcPr>
            <w:tcW w:w="86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222" w:lineRule="exact"/>
              <w:jc w:val="center"/>
              <w:rPr>
                <w:rFonts w:ascii="Arial" w:hAnsi="Arial"/>
                <w:b/>
                <w:w w:val="97"/>
              </w:rPr>
            </w:pPr>
            <w:r w:rsidRPr="00CA461B">
              <w:rPr>
                <w:rFonts w:ascii="Arial" w:hAnsi="Arial"/>
                <w:b/>
                <w:w w:val="97"/>
              </w:rPr>
              <w:t>(µg/m</w:t>
            </w:r>
            <w:r w:rsidRPr="00CA461B">
              <w:rPr>
                <w:rFonts w:ascii="Arial" w:hAnsi="Arial"/>
                <w:b/>
                <w:w w:val="97"/>
                <w:vertAlign w:val="superscript"/>
              </w:rPr>
              <w:t>3</w:t>
            </w:r>
            <w:r w:rsidRPr="00CA461B">
              <w:rPr>
                <w:rFonts w:ascii="Arial" w:hAnsi="Arial"/>
                <w:b/>
                <w:w w:val="97"/>
              </w:rPr>
              <w:t>)</w:t>
            </w:r>
          </w:p>
        </w:tc>
        <w:tc>
          <w:tcPr>
            <w:tcW w:w="84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222" w:lineRule="exact"/>
              <w:jc w:val="center"/>
              <w:rPr>
                <w:rFonts w:ascii="Arial" w:hAnsi="Arial"/>
                <w:b/>
                <w:w w:val="97"/>
              </w:rPr>
            </w:pPr>
            <w:r w:rsidRPr="00CA461B">
              <w:rPr>
                <w:rFonts w:ascii="Arial" w:hAnsi="Arial"/>
                <w:b/>
                <w:w w:val="97"/>
              </w:rPr>
              <w:t>(µg/m</w:t>
            </w:r>
            <w:r w:rsidRPr="00CA461B">
              <w:rPr>
                <w:rFonts w:ascii="Arial" w:hAnsi="Arial"/>
                <w:b/>
                <w:w w:val="97"/>
                <w:vertAlign w:val="superscript"/>
              </w:rPr>
              <w:t>3</w:t>
            </w:r>
            <w:r w:rsidRPr="00CA461B">
              <w:rPr>
                <w:rFonts w:ascii="Arial" w:hAnsi="Arial"/>
                <w:b/>
                <w:w w:val="97"/>
              </w:rPr>
              <w:t>)</w:t>
            </w:r>
          </w:p>
        </w:tc>
        <w:tc>
          <w:tcPr>
            <w:tcW w:w="84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145"/>
        </w:trPr>
        <w:tc>
          <w:tcPr>
            <w:tcW w:w="2040" w:type="dxa"/>
            <w:tcBorders>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5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63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6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6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129"/>
        </w:trPr>
        <w:tc>
          <w:tcPr>
            <w:tcW w:w="2040" w:type="dxa"/>
            <w:tcBorders>
              <w:left w:val="single" w:sz="8" w:space="0" w:color="auto"/>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50"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163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6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6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218"/>
        </w:trPr>
        <w:tc>
          <w:tcPr>
            <w:tcW w:w="2040" w:type="dxa"/>
            <w:tcBorders>
              <w:left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ind w:left="100"/>
              <w:rPr>
                <w:rFonts w:ascii="Arial" w:hAnsi="Arial"/>
              </w:rPr>
            </w:pPr>
            <w:r w:rsidRPr="00CA461B">
              <w:rPr>
                <w:rFonts w:ascii="Arial" w:hAnsi="Arial"/>
              </w:rPr>
              <w:t>Slavonski Brod-1</w:t>
            </w:r>
          </w:p>
        </w:tc>
        <w:tc>
          <w:tcPr>
            <w:tcW w:w="50" w:type="dxa"/>
            <w:tcBorders>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p>
        </w:tc>
        <w:tc>
          <w:tcPr>
            <w:tcW w:w="1630" w:type="dxa"/>
            <w:tcBorders>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4131</w:t>
            </w:r>
          </w:p>
        </w:tc>
        <w:tc>
          <w:tcPr>
            <w:tcW w:w="860" w:type="dxa"/>
            <w:tcBorders>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47</w:t>
            </w:r>
          </w:p>
        </w:tc>
        <w:tc>
          <w:tcPr>
            <w:tcW w:w="840" w:type="dxa"/>
            <w:tcBorders>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17</w:t>
            </w:r>
          </w:p>
        </w:tc>
        <w:tc>
          <w:tcPr>
            <w:tcW w:w="840" w:type="dxa"/>
            <w:tcBorders>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118</w:t>
            </w:r>
          </w:p>
        </w:tc>
        <w:tc>
          <w:tcPr>
            <w:tcW w:w="860" w:type="dxa"/>
            <w:tcBorders>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12</w:t>
            </w:r>
          </w:p>
        </w:tc>
        <w:tc>
          <w:tcPr>
            <w:tcW w:w="840" w:type="dxa"/>
            <w:tcBorders>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66</w:t>
            </w:r>
          </w:p>
        </w:tc>
        <w:tc>
          <w:tcPr>
            <w:tcW w:w="840" w:type="dxa"/>
            <w:tcBorders>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7"/>
              </w:rPr>
            </w:pPr>
            <w:r w:rsidRPr="00CA461B">
              <w:rPr>
                <w:rFonts w:ascii="Arial" w:hAnsi="Arial"/>
                <w:w w:val="97"/>
              </w:rPr>
              <w:t>0</w:t>
            </w:r>
          </w:p>
        </w:tc>
      </w:tr>
    </w:tbl>
    <w:p w:rsidR="00972B77" w:rsidRPr="00CA461B" w:rsidRDefault="00972B77" w:rsidP="00972B77">
      <w:pPr>
        <w:rPr>
          <w:rFonts w:ascii="Arial" w:hAnsi="Arial"/>
        </w:rPr>
      </w:pPr>
    </w:p>
    <w:p w:rsidR="00972B77" w:rsidRPr="00CA461B" w:rsidRDefault="00972B77" w:rsidP="00972B77">
      <w:pPr>
        <w:spacing w:line="218" w:lineRule="auto"/>
        <w:ind w:right="80"/>
        <w:rPr>
          <w:rFonts w:ascii="Arial" w:hAnsi="Arial"/>
        </w:rPr>
      </w:pPr>
      <w:r w:rsidRPr="00CA461B">
        <w:rPr>
          <w:rFonts w:ascii="Arial" w:hAnsi="Arial"/>
        </w:rPr>
        <w:t>Na osnovi usporedbe s graničnim vrijednostima, dana je kategorizacija kvalitete zraka za dušikov dioksid s obzirom na zdravlje ljudi.</w:t>
      </w:r>
    </w:p>
    <w:p w:rsidR="00972B77" w:rsidRPr="00CA461B" w:rsidRDefault="00972B77" w:rsidP="00972B77">
      <w:pPr>
        <w:spacing w:line="362" w:lineRule="exact"/>
        <w:rPr>
          <w:rFonts w:ascii="Arial" w:eastAsia="Times New Roman" w:hAnsi="Arial"/>
        </w:rPr>
      </w:pPr>
    </w:p>
    <w:p w:rsidR="001D39F5" w:rsidRDefault="00972B77" w:rsidP="00972B77">
      <w:pPr>
        <w:spacing w:line="0" w:lineRule="atLeast"/>
        <w:rPr>
          <w:rFonts w:ascii="Arial" w:hAnsi="Arial"/>
          <w:i/>
          <w:iCs/>
        </w:rPr>
      </w:pPr>
      <w:r w:rsidRPr="00024224">
        <w:rPr>
          <w:rFonts w:ascii="Arial" w:hAnsi="Arial"/>
          <w:i/>
          <w:iCs/>
        </w:rPr>
        <w:t xml:space="preserve">Tablica: </w:t>
      </w:r>
      <w:r w:rsidR="005A0BF9">
        <w:rPr>
          <w:rFonts w:ascii="Arial" w:hAnsi="Arial"/>
          <w:i/>
          <w:iCs/>
        </w:rPr>
        <w:t xml:space="preserve"> </w:t>
      </w:r>
      <w:r w:rsidRPr="00024224">
        <w:rPr>
          <w:rFonts w:ascii="Arial" w:hAnsi="Arial"/>
          <w:i/>
          <w:iCs/>
        </w:rPr>
        <w:t>Kategorizacija kvalitete zraka za NO</w:t>
      </w:r>
      <w:r w:rsidRPr="00024224">
        <w:rPr>
          <w:rFonts w:ascii="Arial" w:hAnsi="Arial"/>
          <w:i/>
          <w:iCs/>
          <w:vertAlign w:val="subscript"/>
        </w:rPr>
        <w:t>2</w:t>
      </w:r>
      <w:r w:rsidRPr="00024224">
        <w:rPr>
          <w:rFonts w:ascii="Arial" w:hAnsi="Arial"/>
          <w:i/>
          <w:iCs/>
        </w:rPr>
        <w:t xml:space="preserve"> s obzirom na zaštitu zdravlja ljudi</w:t>
      </w:r>
      <w:r w:rsidR="001D39F5">
        <w:rPr>
          <w:rFonts w:ascii="Arial" w:hAnsi="Arial"/>
          <w:i/>
          <w:iCs/>
        </w:rPr>
        <w:t xml:space="preserve"> </w:t>
      </w:r>
      <w:r w:rsidR="005A0BF9" w:rsidRPr="00D1612F">
        <w:rPr>
          <w:rFonts w:ascii="Arial" w:hAnsi="Arial"/>
          <w:i/>
          <w:iCs/>
        </w:rPr>
        <w:t>(</w:t>
      </w:r>
      <w:r w:rsidR="005A0BF9">
        <w:rPr>
          <w:rFonts w:ascii="Arial" w:hAnsi="Arial"/>
          <w:i/>
          <w:iCs/>
        </w:rPr>
        <w:t>izvor: DHMZ</w:t>
      </w:r>
      <w:r w:rsidR="005A0BF9" w:rsidRPr="00D1612F">
        <w:rPr>
          <w:rFonts w:ascii="Arial" w:hAnsi="Arial"/>
          <w:i/>
          <w:iCs/>
        </w:rPr>
        <w:t xml:space="preserve">,  </w:t>
      </w:r>
    </w:p>
    <w:p w:rsidR="00972B77" w:rsidRPr="00024224" w:rsidRDefault="001D39F5" w:rsidP="00972B77">
      <w:pPr>
        <w:spacing w:line="0" w:lineRule="atLeast"/>
        <w:rPr>
          <w:rFonts w:ascii="Arial" w:hAnsi="Arial"/>
          <w:i/>
          <w:iCs/>
        </w:rPr>
      </w:pPr>
      <w:r>
        <w:rPr>
          <w:rFonts w:ascii="Arial" w:hAnsi="Arial"/>
          <w:i/>
          <w:iCs/>
        </w:rPr>
        <w:t xml:space="preserve">               </w:t>
      </w:r>
      <w:r w:rsidR="005A0BF9" w:rsidRPr="00D1612F">
        <w:rPr>
          <w:rFonts w:ascii="Arial" w:hAnsi="Arial"/>
          <w:i/>
          <w:iCs/>
        </w:rPr>
        <w:t>travanj 2020.god.)</w:t>
      </w:r>
    </w:p>
    <w:tbl>
      <w:tblPr>
        <w:tblW w:w="0" w:type="auto"/>
        <w:tblInd w:w="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0"/>
        <w:gridCol w:w="2020"/>
        <w:gridCol w:w="1644"/>
      </w:tblGrid>
      <w:tr w:rsidR="00972B77" w:rsidRPr="00CA461B" w:rsidTr="004F5F84">
        <w:trPr>
          <w:trHeight w:val="593"/>
        </w:trPr>
        <w:tc>
          <w:tcPr>
            <w:tcW w:w="2720" w:type="dxa"/>
            <w:shd w:val="clear" w:color="auto" w:fill="ACB9CA" w:themeFill="text2" w:themeFillTint="66"/>
            <w:vAlign w:val="bottom"/>
          </w:tcPr>
          <w:p w:rsidR="00972B77" w:rsidRPr="00CA461B" w:rsidRDefault="00972B77" w:rsidP="004F5F84">
            <w:pPr>
              <w:spacing w:line="0" w:lineRule="atLeast"/>
              <w:jc w:val="center"/>
              <w:rPr>
                <w:rFonts w:ascii="Arial" w:hAnsi="Arial"/>
                <w:b/>
              </w:rPr>
            </w:pPr>
            <w:r w:rsidRPr="00CA461B">
              <w:rPr>
                <w:rFonts w:ascii="Arial" w:hAnsi="Arial"/>
                <w:b/>
              </w:rPr>
              <w:t>mjerna postaja</w:t>
            </w:r>
          </w:p>
        </w:tc>
        <w:tc>
          <w:tcPr>
            <w:tcW w:w="2020" w:type="dxa"/>
            <w:shd w:val="clear" w:color="auto" w:fill="ACB9CA" w:themeFill="text2" w:themeFillTint="66"/>
            <w:vAlign w:val="bottom"/>
          </w:tcPr>
          <w:p w:rsidR="00972B77" w:rsidRPr="00CA461B" w:rsidRDefault="00972B77" w:rsidP="004F5F84">
            <w:pPr>
              <w:spacing w:line="0" w:lineRule="atLeast"/>
              <w:jc w:val="center"/>
              <w:rPr>
                <w:rFonts w:ascii="Arial" w:hAnsi="Arial"/>
                <w:b/>
                <w:w w:val="98"/>
              </w:rPr>
            </w:pPr>
            <w:r w:rsidRPr="00CA461B">
              <w:rPr>
                <w:rFonts w:ascii="Arial" w:hAnsi="Arial"/>
                <w:b/>
                <w:w w:val="98"/>
              </w:rPr>
              <w:t>zona /</w:t>
            </w:r>
          </w:p>
          <w:p w:rsidR="00972B77" w:rsidRPr="00CA461B" w:rsidRDefault="00972B77" w:rsidP="004F5F84">
            <w:pPr>
              <w:spacing w:line="218" w:lineRule="exact"/>
              <w:jc w:val="center"/>
              <w:rPr>
                <w:rFonts w:ascii="Arial" w:hAnsi="Arial"/>
                <w:b/>
                <w:w w:val="98"/>
              </w:rPr>
            </w:pPr>
            <w:r w:rsidRPr="00CA461B">
              <w:rPr>
                <w:rFonts w:ascii="Arial" w:hAnsi="Arial"/>
                <w:b/>
                <w:w w:val="99"/>
              </w:rPr>
              <w:t>aglomeracija</w:t>
            </w:r>
          </w:p>
        </w:tc>
        <w:tc>
          <w:tcPr>
            <w:tcW w:w="1644" w:type="dxa"/>
            <w:shd w:val="clear" w:color="auto" w:fill="ACB9CA" w:themeFill="text2" w:themeFillTint="66"/>
            <w:vAlign w:val="bottom"/>
          </w:tcPr>
          <w:p w:rsidR="00972B77" w:rsidRPr="00CA461B" w:rsidRDefault="00972B77" w:rsidP="004F5F84">
            <w:pPr>
              <w:spacing w:line="0" w:lineRule="atLeast"/>
              <w:ind w:right="30"/>
              <w:jc w:val="center"/>
              <w:rPr>
                <w:rFonts w:ascii="Arial" w:hAnsi="Arial"/>
                <w:b/>
              </w:rPr>
            </w:pPr>
            <w:r w:rsidRPr="00CA461B">
              <w:rPr>
                <w:rFonts w:ascii="Arial" w:hAnsi="Arial"/>
                <w:b/>
              </w:rPr>
              <w:t>kategorizacija zraka</w:t>
            </w:r>
          </w:p>
        </w:tc>
      </w:tr>
      <w:tr w:rsidR="00972B77" w:rsidRPr="00CA461B" w:rsidTr="004F5F84">
        <w:trPr>
          <w:trHeight w:val="516"/>
        </w:trPr>
        <w:tc>
          <w:tcPr>
            <w:tcW w:w="2720" w:type="dxa"/>
            <w:shd w:val="clear" w:color="auto" w:fill="auto"/>
            <w:vAlign w:val="bottom"/>
          </w:tcPr>
          <w:p w:rsidR="00972B77" w:rsidRPr="00CA461B" w:rsidRDefault="00972B77" w:rsidP="004F5F84">
            <w:pPr>
              <w:spacing w:line="0" w:lineRule="atLeast"/>
              <w:jc w:val="center"/>
              <w:rPr>
                <w:rFonts w:ascii="Arial" w:hAnsi="Arial"/>
                <w:w w:val="99"/>
              </w:rPr>
            </w:pPr>
            <w:r w:rsidRPr="00CA461B">
              <w:rPr>
                <w:rFonts w:ascii="Arial" w:hAnsi="Arial"/>
                <w:w w:val="99"/>
              </w:rPr>
              <w:t>Slavonski Brod-1</w:t>
            </w:r>
          </w:p>
        </w:tc>
        <w:tc>
          <w:tcPr>
            <w:tcW w:w="2020" w:type="dxa"/>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HR 02</w:t>
            </w:r>
          </w:p>
        </w:tc>
        <w:tc>
          <w:tcPr>
            <w:tcW w:w="1644" w:type="dxa"/>
            <w:shd w:val="clear" w:color="auto" w:fill="E7E6E6" w:themeFill="background2"/>
            <w:vAlign w:val="bottom"/>
          </w:tcPr>
          <w:p w:rsidR="00972B77" w:rsidRPr="00CA461B" w:rsidRDefault="00972B77" w:rsidP="004F5F84">
            <w:pPr>
              <w:spacing w:line="0" w:lineRule="atLeast"/>
              <w:ind w:right="30"/>
              <w:jc w:val="center"/>
              <w:rPr>
                <w:rFonts w:ascii="Arial" w:hAnsi="Arial"/>
              </w:rPr>
            </w:pPr>
            <w:r w:rsidRPr="00CA461B">
              <w:rPr>
                <w:rFonts w:ascii="Arial" w:hAnsi="Arial"/>
              </w:rPr>
              <w:t>nedostatan obuhvat</w:t>
            </w:r>
          </w:p>
        </w:tc>
      </w:tr>
    </w:tbl>
    <w:p w:rsidR="00972B77" w:rsidRPr="00CA461B" w:rsidRDefault="00972B77" w:rsidP="00972B77">
      <w:pPr>
        <w:rPr>
          <w:rFonts w:ascii="Arial" w:hAnsi="Arial"/>
        </w:rPr>
      </w:pPr>
    </w:p>
    <w:p w:rsidR="00972B77" w:rsidRPr="00CA461B" w:rsidRDefault="00972B77" w:rsidP="00972B77">
      <w:pPr>
        <w:rPr>
          <w:rFonts w:ascii="Arial" w:hAnsi="Arial"/>
        </w:rPr>
      </w:pPr>
    </w:p>
    <w:p w:rsidR="00972B77" w:rsidRPr="00CA461B" w:rsidRDefault="00972B77" w:rsidP="00972B77">
      <w:pPr>
        <w:spacing w:line="225" w:lineRule="auto"/>
        <w:ind w:right="60"/>
        <w:jc w:val="both"/>
        <w:rPr>
          <w:rFonts w:ascii="Arial" w:eastAsia="Times New Roman" w:hAnsi="Arial"/>
        </w:rPr>
      </w:pPr>
      <w:r w:rsidRPr="00CA461B">
        <w:rPr>
          <w:rFonts w:ascii="Arial" w:hAnsi="Arial"/>
        </w:rPr>
        <w:t xml:space="preserve">Na mjernoj postaji Slavonski Brod-1 obuhvat podatka bio je </w:t>
      </w:r>
      <w:r w:rsidRPr="00CA461B">
        <w:rPr>
          <w:rFonts w:ascii="Arial" w:hAnsi="Arial"/>
          <w:b/>
          <w:bCs/>
        </w:rPr>
        <w:t>nedostatan.</w:t>
      </w:r>
    </w:p>
    <w:p w:rsidR="00972B77" w:rsidRPr="00CA461B" w:rsidRDefault="00972B77" w:rsidP="00972B77">
      <w:pPr>
        <w:tabs>
          <w:tab w:val="left" w:pos="1040"/>
        </w:tabs>
        <w:spacing w:line="0" w:lineRule="atLeast"/>
        <w:rPr>
          <w:rFonts w:ascii="Arial" w:hAnsi="Arial"/>
          <w:b/>
        </w:rPr>
      </w:pPr>
    </w:p>
    <w:p w:rsidR="00972B77" w:rsidRPr="00CA461B" w:rsidRDefault="00972B77" w:rsidP="00972B77">
      <w:pPr>
        <w:tabs>
          <w:tab w:val="left" w:pos="1040"/>
        </w:tabs>
        <w:spacing w:line="0" w:lineRule="atLeast"/>
        <w:rPr>
          <w:rFonts w:ascii="Arial" w:hAnsi="Arial"/>
          <w:b/>
        </w:rPr>
      </w:pPr>
      <w:r w:rsidRPr="00CA461B">
        <w:rPr>
          <w:rFonts w:ascii="Arial" w:hAnsi="Arial"/>
          <w:b/>
        </w:rPr>
        <w:t>Usporedba s pragom upozorenja</w:t>
      </w:r>
    </w:p>
    <w:p w:rsidR="00972B77" w:rsidRPr="00CA461B" w:rsidRDefault="00972B77" w:rsidP="00972B77">
      <w:pPr>
        <w:spacing w:line="0" w:lineRule="atLeast"/>
        <w:rPr>
          <w:rFonts w:ascii="Arial" w:eastAsia="Times New Roman" w:hAnsi="Arial"/>
        </w:rPr>
      </w:pPr>
    </w:p>
    <w:p w:rsidR="00972B77" w:rsidRPr="00CA461B" w:rsidRDefault="00972B77" w:rsidP="00972B77">
      <w:pPr>
        <w:spacing w:line="0" w:lineRule="atLeast"/>
        <w:rPr>
          <w:rFonts w:ascii="Arial" w:hAnsi="Arial"/>
        </w:rPr>
      </w:pPr>
      <w:r w:rsidRPr="00CA461B">
        <w:rPr>
          <w:rFonts w:ascii="Arial" w:hAnsi="Arial"/>
        </w:rPr>
        <w:t>U 2019. godini nije zabilježeno prekoračenje granice upozorenja.</w:t>
      </w:r>
    </w:p>
    <w:p w:rsidR="00972B77" w:rsidRPr="00CA461B" w:rsidRDefault="00972B77" w:rsidP="00972B77">
      <w:pPr>
        <w:tabs>
          <w:tab w:val="left" w:pos="800"/>
          <w:tab w:val="left" w:pos="5196"/>
        </w:tabs>
        <w:spacing w:line="0" w:lineRule="atLeast"/>
        <w:ind w:left="120"/>
        <w:rPr>
          <w:rFonts w:ascii="Arial" w:hAnsi="Arial"/>
          <w:b/>
        </w:rPr>
      </w:pPr>
    </w:p>
    <w:p w:rsidR="00972B77" w:rsidRPr="00CA461B" w:rsidRDefault="00972B77" w:rsidP="00972B77">
      <w:pPr>
        <w:tabs>
          <w:tab w:val="left" w:pos="800"/>
          <w:tab w:val="left" w:pos="5196"/>
        </w:tabs>
        <w:spacing w:line="0" w:lineRule="atLeast"/>
        <w:rPr>
          <w:rFonts w:ascii="Arial" w:hAnsi="Arial"/>
          <w:b/>
        </w:rPr>
      </w:pPr>
      <w:r w:rsidRPr="00CA461B">
        <w:rPr>
          <w:rFonts w:ascii="Arial" w:hAnsi="Arial"/>
          <w:b/>
        </w:rPr>
        <w:t>Ocjena prema pragovima procjene</w:t>
      </w:r>
    </w:p>
    <w:p w:rsidR="00972B77" w:rsidRPr="00CA461B" w:rsidRDefault="00972B77" w:rsidP="00972B77">
      <w:pPr>
        <w:tabs>
          <w:tab w:val="left" w:pos="800"/>
          <w:tab w:val="left" w:pos="5196"/>
        </w:tabs>
        <w:spacing w:line="0" w:lineRule="atLeast"/>
        <w:rPr>
          <w:rFonts w:ascii="Arial" w:hAnsi="Arial"/>
          <w:b/>
        </w:rPr>
      </w:pPr>
      <w:r w:rsidRPr="00CA461B">
        <w:rPr>
          <w:rFonts w:ascii="Arial" w:hAnsi="Arial"/>
          <w:b/>
        </w:rPr>
        <w:tab/>
      </w:r>
    </w:p>
    <w:p w:rsidR="00972B77" w:rsidRPr="00CA461B" w:rsidRDefault="00972B77" w:rsidP="00972B77">
      <w:pPr>
        <w:spacing w:line="225" w:lineRule="auto"/>
        <w:ind w:right="366"/>
        <w:jc w:val="both"/>
        <w:rPr>
          <w:rFonts w:ascii="Arial" w:hAnsi="Arial"/>
        </w:rPr>
      </w:pPr>
      <w:r w:rsidRPr="00CA461B">
        <w:rPr>
          <w:rFonts w:ascii="Arial" w:hAnsi="Arial"/>
        </w:rPr>
        <w:t>Mjerenja koncentracija NO</w:t>
      </w:r>
      <w:r w:rsidRPr="00CA461B">
        <w:rPr>
          <w:rFonts w:ascii="Arial" w:hAnsi="Arial"/>
          <w:vertAlign w:val="subscript"/>
        </w:rPr>
        <w:t>2</w:t>
      </w:r>
      <w:r w:rsidRPr="00CA461B">
        <w:rPr>
          <w:rFonts w:ascii="Arial" w:hAnsi="Arial"/>
        </w:rPr>
        <w:t xml:space="preserve"> na mjernoj postaji Slavonski Brod-1 su analizirana u odnosu na pragove procjene s obzirom na zdravlje ljudi.</w:t>
      </w:r>
    </w:p>
    <w:p w:rsidR="00972B77" w:rsidRPr="00CA461B" w:rsidRDefault="00972B77" w:rsidP="00972B77">
      <w:pPr>
        <w:spacing w:line="225" w:lineRule="auto"/>
        <w:ind w:right="366"/>
        <w:jc w:val="both"/>
        <w:rPr>
          <w:rFonts w:ascii="Arial" w:hAnsi="Arial"/>
        </w:rPr>
      </w:pPr>
    </w:p>
    <w:p w:rsidR="00972B77" w:rsidRPr="00246AAC" w:rsidRDefault="00972B77" w:rsidP="00024224">
      <w:pPr>
        <w:spacing w:line="0" w:lineRule="atLeast"/>
        <w:rPr>
          <w:rFonts w:ascii="Arial" w:hAnsi="Arial"/>
          <w:i/>
          <w:iCs/>
        </w:rPr>
      </w:pPr>
      <w:r w:rsidRPr="00024224">
        <w:rPr>
          <w:rFonts w:ascii="Arial" w:hAnsi="Arial"/>
          <w:i/>
          <w:iCs/>
        </w:rPr>
        <w:t>Tablica: Ocjena prema pragovima procjene za zaštitu ljudi za NO</w:t>
      </w:r>
      <w:r w:rsidRPr="00024224">
        <w:rPr>
          <w:rFonts w:ascii="Arial" w:hAnsi="Arial"/>
          <w:i/>
          <w:iCs/>
          <w:vertAlign w:val="subscript"/>
        </w:rPr>
        <w:t>2</w:t>
      </w:r>
      <w:r w:rsidR="00246AAC">
        <w:rPr>
          <w:rFonts w:ascii="Arial" w:hAnsi="Arial"/>
          <w:i/>
          <w:iCs/>
          <w:vertAlign w:val="subscript"/>
        </w:rPr>
        <w:t xml:space="preserve"> </w:t>
      </w:r>
      <w:r w:rsidR="00246AAC" w:rsidRPr="00D1612F">
        <w:rPr>
          <w:rFonts w:ascii="Arial" w:hAnsi="Arial"/>
          <w:i/>
          <w:iCs/>
        </w:rPr>
        <w:t>(</w:t>
      </w:r>
      <w:r w:rsidR="00246AAC">
        <w:rPr>
          <w:rFonts w:ascii="Arial" w:hAnsi="Arial"/>
          <w:i/>
          <w:iCs/>
        </w:rPr>
        <w:t>izvor: državna mreža, DHMZ</w:t>
      </w:r>
      <w:r w:rsidR="00246AAC" w:rsidRPr="00D1612F">
        <w:rPr>
          <w:rFonts w:ascii="Arial" w:hAnsi="Arial"/>
          <w:i/>
          <w:iCs/>
        </w:rPr>
        <w:t>,  travanj 2020.god.)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58"/>
        <w:gridCol w:w="30"/>
        <w:gridCol w:w="1551"/>
        <w:gridCol w:w="1276"/>
        <w:gridCol w:w="1417"/>
        <w:gridCol w:w="1278"/>
        <w:gridCol w:w="708"/>
        <w:gridCol w:w="849"/>
      </w:tblGrid>
      <w:tr w:rsidR="00972B77" w:rsidRPr="00CA461B" w:rsidTr="004F5F84">
        <w:trPr>
          <w:trHeight w:val="228"/>
        </w:trPr>
        <w:tc>
          <w:tcPr>
            <w:tcW w:w="1958" w:type="dxa"/>
            <w:vMerge w:val="restart"/>
            <w:shd w:val="clear" w:color="auto" w:fill="ACB9CA" w:themeFill="text2" w:themeFillTint="66"/>
            <w:vAlign w:val="center"/>
          </w:tcPr>
          <w:p w:rsidR="00972B77" w:rsidRPr="00CA461B" w:rsidRDefault="00972B77" w:rsidP="004F5F84">
            <w:pPr>
              <w:spacing w:line="0" w:lineRule="atLeast"/>
              <w:jc w:val="center"/>
              <w:rPr>
                <w:rFonts w:ascii="Arial" w:eastAsia="Times New Roman" w:hAnsi="Arial"/>
              </w:rPr>
            </w:pPr>
            <w:r w:rsidRPr="00CA461B">
              <w:rPr>
                <w:rFonts w:ascii="Arial" w:hAnsi="Arial"/>
                <w:b/>
              </w:rPr>
              <w:t>mjerna postaja</w:t>
            </w:r>
          </w:p>
        </w:tc>
        <w:tc>
          <w:tcPr>
            <w:tcW w:w="30" w:type="dxa"/>
            <w:shd w:val="clear" w:color="auto" w:fill="ACB9CA" w:themeFill="text2" w:themeFillTint="66"/>
            <w:vAlign w:val="center"/>
          </w:tcPr>
          <w:p w:rsidR="00972B77" w:rsidRPr="00CA461B" w:rsidRDefault="00972B77" w:rsidP="004F5F84">
            <w:pPr>
              <w:spacing w:line="0" w:lineRule="atLeast"/>
              <w:rPr>
                <w:rFonts w:ascii="Arial" w:eastAsia="Times New Roman" w:hAnsi="Arial"/>
              </w:rPr>
            </w:pPr>
          </w:p>
        </w:tc>
        <w:tc>
          <w:tcPr>
            <w:tcW w:w="2827" w:type="dxa"/>
            <w:gridSpan w:val="2"/>
            <w:shd w:val="clear" w:color="auto" w:fill="ACB9CA" w:themeFill="text2" w:themeFillTint="66"/>
            <w:vAlign w:val="center"/>
          </w:tcPr>
          <w:p w:rsidR="00972B77" w:rsidRPr="00CA461B" w:rsidRDefault="00972B77" w:rsidP="004F5F84">
            <w:pPr>
              <w:spacing w:line="0" w:lineRule="atLeast"/>
              <w:ind w:left="100"/>
              <w:rPr>
                <w:rFonts w:ascii="Arial" w:hAnsi="Arial"/>
                <w:b/>
              </w:rPr>
            </w:pPr>
            <w:r w:rsidRPr="00CA461B">
              <w:rPr>
                <w:rFonts w:ascii="Arial" w:hAnsi="Arial"/>
                <w:b/>
              </w:rPr>
              <w:t>broj prekoračenja satne koncentracije</w:t>
            </w:r>
          </w:p>
        </w:tc>
        <w:tc>
          <w:tcPr>
            <w:tcW w:w="1417" w:type="dxa"/>
            <w:vMerge w:val="restart"/>
            <w:shd w:val="clear" w:color="auto" w:fill="ACB9CA" w:themeFill="text2" w:themeFillTint="66"/>
            <w:vAlign w:val="center"/>
          </w:tcPr>
          <w:p w:rsidR="00972B77" w:rsidRPr="00CA461B" w:rsidRDefault="00972B77" w:rsidP="004F5F84">
            <w:pPr>
              <w:spacing w:line="0" w:lineRule="atLeast"/>
              <w:jc w:val="center"/>
              <w:rPr>
                <w:rFonts w:ascii="Arial" w:hAnsi="Arial"/>
                <w:b/>
              </w:rPr>
            </w:pPr>
            <w:r w:rsidRPr="00CA461B">
              <w:rPr>
                <w:rFonts w:ascii="Arial" w:hAnsi="Arial"/>
                <w:b/>
              </w:rPr>
              <w:t>C</w:t>
            </w:r>
          </w:p>
          <w:p w:rsidR="00972B77" w:rsidRPr="00CA461B" w:rsidRDefault="00972B77" w:rsidP="004F5F84">
            <w:pPr>
              <w:spacing w:line="261" w:lineRule="exact"/>
              <w:jc w:val="center"/>
              <w:rPr>
                <w:rFonts w:ascii="Arial" w:eastAsia="Times New Roman" w:hAnsi="Arial"/>
              </w:rPr>
            </w:pPr>
            <w:r w:rsidRPr="00CA461B">
              <w:rPr>
                <w:rFonts w:ascii="Arial" w:hAnsi="Arial"/>
                <w:b/>
                <w:w w:val="95"/>
              </w:rPr>
              <w:t>(µg/m</w:t>
            </w:r>
            <w:r w:rsidRPr="00CA461B">
              <w:rPr>
                <w:rFonts w:ascii="Arial" w:hAnsi="Arial"/>
                <w:b/>
                <w:w w:val="95"/>
                <w:vertAlign w:val="superscript"/>
              </w:rPr>
              <w:t>3</w:t>
            </w:r>
            <w:r w:rsidRPr="00CA461B">
              <w:rPr>
                <w:rFonts w:ascii="Arial" w:hAnsi="Arial"/>
                <w:b/>
                <w:w w:val="95"/>
              </w:rPr>
              <w:t>)</w:t>
            </w:r>
          </w:p>
        </w:tc>
        <w:tc>
          <w:tcPr>
            <w:tcW w:w="2835" w:type="dxa"/>
            <w:gridSpan w:val="3"/>
            <w:vMerge w:val="restart"/>
            <w:shd w:val="clear" w:color="auto" w:fill="ACB9CA" w:themeFill="text2" w:themeFillTint="66"/>
            <w:vAlign w:val="center"/>
          </w:tcPr>
          <w:p w:rsidR="00972B77" w:rsidRPr="00CA461B" w:rsidRDefault="00972B77" w:rsidP="004F5F84">
            <w:pPr>
              <w:spacing w:line="0" w:lineRule="atLeast"/>
              <w:jc w:val="center"/>
              <w:rPr>
                <w:rFonts w:ascii="Arial" w:eastAsia="Times New Roman" w:hAnsi="Arial"/>
              </w:rPr>
            </w:pPr>
            <w:r w:rsidRPr="00CA461B">
              <w:rPr>
                <w:rFonts w:ascii="Arial" w:hAnsi="Arial"/>
                <w:b/>
              </w:rPr>
              <w:t>ocjena</w:t>
            </w:r>
          </w:p>
        </w:tc>
      </w:tr>
      <w:tr w:rsidR="00972B77" w:rsidRPr="00CA461B" w:rsidTr="004F5F84">
        <w:trPr>
          <w:trHeight w:val="253"/>
        </w:trPr>
        <w:tc>
          <w:tcPr>
            <w:tcW w:w="1958" w:type="dxa"/>
            <w:vMerge/>
            <w:shd w:val="clear" w:color="auto" w:fill="ACB9CA" w:themeFill="text2" w:themeFillTint="66"/>
            <w:vAlign w:val="center"/>
          </w:tcPr>
          <w:p w:rsidR="00972B77" w:rsidRPr="00CA461B" w:rsidRDefault="00972B77" w:rsidP="004F5F84">
            <w:pPr>
              <w:spacing w:line="0" w:lineRule="atLeast"/>
              <w:jc w:val="center"/>
              <w:rPr>
                <w:rFonts w:ascii="Arial" w:eastAsia="Times New Roman" w:hAnsi="Arial"/>
              </w:rPr>
            </w:pPr>
          </w:p>
        </w:tc>
        <w:tc>
          <w:tcPr>
            <w:tcW w:w="30" w:type="dxa"/>
            <w:vMerge w:val="restart"/>
            <w:shd w:val="clear" w:color="auto" w:fill="ACB9CA" w:themeFill="text2" w:themeFillTint="66"/>
            <w:vAlign w:val="center"/>
          </w:tcPr>
          <w:p w:rsidR="00972B77" w:rsidRPr="00CA461B" w:rsidRDefault="00972B77" w:rsidP="004F5F84">
            <w:pPr>
              <w:spacing w:line="196" w:lineRule="exact"/>
              <w:jc w:val="center"/>
              <w:rPr>
                <w:rFonts w:ascii="Arial" w:hAnsi="Arial"/>
                <w:b/>
                <w:w w:val="98"/>
              </w:rPr>
            </w:pPr>
          </w:p>
        </w:tc>
        <w:tc>
          <w:tcPr>
            <w:tcW w:w="1551" w:type="dxa"/>
            <w:vMerge w:val="restart"/>
            <w:shd w:val="clear" w:color="auto" w:fill="ACB9CA" w:themeFill="text2" w:themeFillTint="66"/>
            <w:vAlign w:val="center"/>
          </w:tcPr>
          <w:p w:rsidR="00972B77" w:rsidRPr="00CA461B" w:rsidRDefault="00972B77" w:rsidP="004F5F84">
            <w:pPr>
              <w:spacing w:line="0" w:lineRule="atLeast"/>
              <w:ind w:left="560"/>
              <w:rPr>
                <w:rFonts w:ascii="Arial" w:eastAsia="Times New Roman" w:hAnsi="Arial"/>
              </w:rPr>
            </w:pPr>
            <w:r w:rsidRPr="00CA461B">
              <w:rPr>
                <w:rFonts w:ascii="Arial" w:hAnsi="Arial"/>
                <w:b/>
              </w:rPr>
              <w:t>&gt;DPP</w:t>
            </w:r>
          </w:p>
        </w:tc>
        <w:tc>
          <w:tcPr>
            <w:tcW w:w="1276" w:type="dxa"/>
            <w:vMerge w:val="restart"/>
            <w:shd w:val="clear" w:color="auto" w:fill="ACB9CA" w:themeFill="text2" w:themeFillTint="66"/>
            <w:vAlign w:val="center"/>
          </w:tcPr>
          <w:p w:rsidR="00972B77" w:rsidRPr="00CA461B" w:rsidRDefault="00972B77" w:rsidP="004F5F84">
            <w:pPr>
              <w:spacing w:line="0" w:lineRule="atLeast"/>
              <w:jc w:val="center"/>
              <w:rPr>
                <w:rFonts w:ascii="Arial" w:eastAsia="Times New Roman" w:hAnsi="Arial"/>
              </w:rPr>
            </w:pPr>
            <w:r w:rsidRPr="00CA461B">
              <w:rPr>
                <w:rFonts w:ascii="Arial" w:hAnsi="Arial"/>
                <w:b/>
              </w:rPr>
              <w:t>&gt;GPP</w:t>
            </w:r>
          </w:p>
        </w:tc>
        <w:tc>
          <w:tcPr>
            <w:tcW w:w="1417" w:type="dxa"/>
            <w:vMerge/>
            <w:shd w:val="clear" w:color="auto" w:fill="ACB9CA" w:themeFill="text2" w:themeFillTint="66"/>
            <w:vAlign w:val="center"/>
          </w:tcPr>
          <w:p w:rsidR="00972B77" w:rsidRPr="00CA461B" w:rsidRDefault="00972B77" w:rsidP="004F5F84">
            <w:pPr>
              <w:spacing w:line="261" w:lineRule="exact"/>
              <w:jc w:val="center"/>
              <w:rPr>
                <w:rFonts w:ascii="Arial" w:hAnsi="Arial"/>
                <w:b/>
              </w:rPr>
            </w:pPr>
          </w:p>
        </w:tc>
        <w:tc>
          <w:tcPr>
            <w:tcW w:w="2835" w:type="dxa"/>
            <w:gridSpan w:val="3"/>
            <w:vMerge/>
            <w:shd w:val="clear" w:color="auto" w:fill="ACB9CA" w:themeFill="text2" w:themeFillTint="66"/>
            <w:vAlign w:val="center"/>
          </w:tcPr>
          <w:p w:rsidR="00972B77" w:rsidRPr="00CA461B" w:rsidRDefault="00972B77" w:rsidP="004F5F84">
            <w:pPr>
              <w:spacing w:line="0" w:lineRule="atLeast"/>
              <w:rPr>
                <w:rFonts w:ascii="Arial" w:eastAsia="Times New Roman" w:hAnsi="Arial"/>
              </w:rPr>
            </w:pPr>
          </w:p>
        </w:tc>
      </w:tr>
      <w:tr w:rsidR="00972B77" w:rsidRPr="00CA461B" w:rsidTr="004F5F84">
        <w:trPr>
          <w:trHeight w:val="764"/>
        </w:trPr>
        <w:tc>
          <w:tcPr>
            <w:tcW w:w="1958" w:type="dxa"/>
            <w:vMerge/>
            <w:shd w:val="clear" w:color="auto" w:fill="ACB9CA" w:themeFill="text2" w:themeFillTint="66"/>
            <w:vAlign w:val="center"/>
          </w:tcPr>
          <w:p w:rsidR="00972B77" w:rsidRPr="00CA461B" w:rsidRDefault="00972B77" w:rsidP="004F5F84">
            <w:pPr>
              <w:spacing w:line="0" w:lineRule="atLeast"/>
              <w:jc w:val="center"/>
              <w:rPr>
                <w:rFonts w:ascii="Arial" w:hAnsi="Arial"/>
                <w:b/>
              </w:rPr>
            </w:pPr>
          </w:p>
        </w:tc>
        <w:tc>
          <w:tcPr>
            <w:tcW w:w="30" w:type="dxa"/>
            <w:vMerge/>
            <w:shd w:val="clear" w:color="auto" w:fill="ACB9CA" w:themeFill="text2" w:themeFillTint="66"/>
            <w:vAlign w:val="center"/>
          </w:tcPr>
          <w:p w:rsidR="00972B77" w:rsidRPr="00CA461B" w:rsidRDefault="00972B77" w:rsidP="004F5F84">
            <w:pPr>
              <w:spacing w:line="196" w:lineRule="exact"/>
              <w:jc w:val="center"/>
              <w:rPr>
                <w:rFonts w:ascii="Arial" w:eastAsia="Times New Roman" w:hAnsi="Arial"/>
              </w:rPr>
            </w:pPr>
          </w:p>
        </w:tc>
        <w:tc>
          <w:tcPr>
            <w:tcW w:w="1551" w:type="dxa"/>
            <w:vMerge/>
            <w:shd w:val="clear" w:color="auto" w:fill="ACB9CA" w:themeFill="text2" w:themeFillTint="66"/>
            <w:vAlign w:val="center"/>
          </w:tcPr>
          <w:p w:rsidR="00972B77" w:rsidRPr="00CA461B" w:rsidRDefault="00972B77" w:rsidP="004F5F84">
            <w:pPr>
              <w:spacing w:line="0" w:lineRule="atLeast"/>
              <w:ind w:left="560"/>
              <w:rPr>
                <w:rFonts w:ascii="Arial" w:eastAsia="Times New Roman" w:hAnsi="Arial"/>
              </w:rPr>
            </w:pPr>
          </w:p>
        </w:tc>
        <w:tc>
          <w:tcPr>
            <w:tcW w:w="1276" w:type="dxa"/>
            <w:vMerge/>
            <w:shd w:val="clear" w:color="auto" w:fill="ACB9CA" w:themeFill="text2" w:themeFillTint="66"/>
            <w:vAlign w:val="center"/>
          </w:tcPr>
          <w:p w:rsidR="00972B77" w:rsidRPr="00CA461B" w:rsidRDefault="00972B77" w:rsidP="004F5F84">
            <w:pPr>
              <w:spacing w:line="0" w:lineRule="atLeast"/>
              <w:jc w:val="center"/>
              <w:rPr>
                <w:rFonts w:ascii="Arial" w:eastAsia="Times New Roman" w:hAnsi="Arial"/>
              </w:rPr>
            </w:pPr>
          </w:p>
        </w:tc>
        <w:tc>
          <w:tcPr>
            <w:tcW w:w="1417" w:type="dxa"/>
            <w:vMerge/>
            <w:shd w:val="clear" w:color="auto" w:fill="ACB9CA" w:themeFill="text2" w:themeFillTint="66"/>
            <w:vAlign w:val="center"/>
          </w:tcPr>
          <w:p w:rsidR="00972B77" w:rsidRPr="00CA461B" w:rsidRDefault="00972B77" w:rsidP="004F5F84">
            <w:pPr>
              <w:spacing w:line="261" w:lineRule="exact"/>
              <w:jc w:val="center"/>
              <w:rPr>
                <w:rFonts w:ascii="Arial" w:eastAsia="Times New Roman" w:hAnsi="Arial"/>
              </w:rPr>
            </w:pPr>
          </w:p>
        </w:tc>
        <w:tc>
          <w:tcPr>
            <w:tcW w:w="1278" w:type="dxa"/>
            <w:shd w:val="clear" w:color="auto" w:fill="ACB9CA" w:themeFill="text2" w:themeFillTint="66"/>
            <w:vAlign w:val="center"/>
          </w:tcPr>
          <w:p w:rsidR="00972B77" w:rsidRPr="00CA461B" w:rsidRDefault="00972B77" w:rsidP="004F5F84">
            <w:pPr>
              <w:spacing w:line="0" w:lineRule="atLeast"/>
              <w:ind w:right="10"/>
              <w:jc w:val="center"/>
              <w:rPr>
                <w:rFonts w:ascii="Arial" w:hAnsi="Arial"/>
                <w:b/>
                <w:w w:val="97"/>
              </w:rPr>
            </w:pPr>
            <w:r w:rsidRPr="00CA461B">
              <w:rPr>
                <w:rFonts w:ascii="Arial" w:hAnsi="Arial"/>
                <w:b/>
                <w:w w:val="97"/>
              </w:rPr>
              <w:t>C&lt;</w:t>
            </w:r>
          </w:p>
          <w:p w:rsidR="00972B77" w:rsidRPr="00CA461B" w:rsidRDefault="00972B77" w:rsidP="004F5F84">
            <w:pPr>
              <w:spacing w:line="218" w:lineRule="exact"/>
              <w:ind w:right="10"/>
              <w:jc w:val="center"/>
              <w:rPr>
                <w:rFonts w:ascii="Arial" w:hAnsi="Arial"/>
                <w:b/>
                <w:w w:val="97"/>
              </w:rPr>
            </w:pPr>
            <w:r w:rsidRPr="00CA461B">
              <w:rPr>
                <w:rFonts w:ascii="Arial" w:hAnsi="Arial"/>
                <w:b/>
                <w:w w:val="98"/>
              </w:rPr>
              <w:t>DPP</w:t>
            </w:r>
          </w:p>
        </w:tc>
        <w:tc>
          <w:tcPr>
            <w:tcW w:w="708" w:type="dxa"/>
            <w:shd w:val="clear" w:color="auto" w:fill="ACB9CA" w:themeFill="text2" w:themeFillTint="66"/>
            <w:vAlign w:val="center"/>
          </w:tcPr>
          <w:p w:rsidR="00972B77" w:rsidRPr="00CA461B" w:rsidRDefault="00813B9B" w:rsidP="004F5F84">
            <w:pPr>
              <w:spacing w:line="0" w:lineRule="atLeast"/>
              <w:ind w:right="30"/>
              <w:jc w:val="center"/>
              <w:rPr>
                <w:rFonts w:ascii="Arial" w:hAnsi="Arial"/>
                <w:b/>
                <w:w w:val="97"/>
              </w:rPr>
            </w:pPr>
            <w:r>
              <w:rPr>
                <w:rFonts w:ascii="Arial" w:hAnsi="Arial"/>
                <w:b/>
                <w:w w:val="97"/>
              </w:rPr>
              <w:t>D</w:t>
            </w:r>
            <w:r w:rsidR="00972B77" w:rsidRPr="00CA461B">
              <w:rPr>
                <w:rFonts w:ascii="Arial" w:hAnsi="Arial"/>
                <w:b/>
                <w:w w:val="97"/>
              </w:rPr>
              <w:t>PP</w:t>
            </w:r>
          </w:p>
          <w:p w:rsidR="00972B77" w:rsidRPr="00CA461B" w:rsidRDefault="00972B77" w:rsidP="004F5F84">
            <w:pPr>
              <w:spacing w:line="0" w:lineRule="atLeast"/>
              <w:ind w:right="30"/>
              <w:jc w:val="center"/>
              <w:rPr>
                <w:rFonts w:ascii="Arial" w:hAnsi="Arial"/>
                <w:b/>
                <w:w w:val="94"/>
              </w:rPr>
            </w:pPr>
            <w:r w:rsidRPr="00CA461B">
              <w:rPr>
                <w:rFonts w:ascii="Arial" w:hAnsi="Arial"/>
                <w:b/>
                <w:w w:val="94"/>
              </w:rPr>
              <w:t>&lt;C&lt;</w:t>
            </w:r>
          </w:p>
          <w:p w:rsidR="00972B77" w:rsidRPr="00CA461B" w:rsidRDefault="00972B77" w:rsidP="004F5F84">
            <w:pPr>
              <w:spacing w:line="179" w:lineRule="exact"/>
              <w:ind w:right="30"/>
              <w:jc w:val="center"/>
              <w:rPr>
                <w:rFonts w:ascii="Arial" w:hAnsi="Arial"/>
                <w:b/>
                <w:w w:val="97"/>
              </w:rPr>
            </w:pPr>
            <w:r w:rsidRPr="00CA461B">
              <w:rPr>
                <w:rFonts w:ascii="Arial" w:hAnsi="Arial"/>
                <w:b/>
                <w:w w:val="97"/>
              </w:rPr>
              <w:t>GPP</w:t>
            </w:r>
          </w:p>
        </w:tc>
        <w:tc>
          <w:tcPr>
            <w:tcW w:w="849" w:type="dxa"/>
            <w:shd w:val="clear" w:color="auto" w:fill="ACB9CA" w:themeFill="text2" w:themeFillTint="66"/>
            <w:vAlign w:val="center"/>
          </w:tcPr>
          <w:p w:rsidR="00972B77" w:rsidRPr="00CA461B" w:rsidRDefault="00972B77" w:rsidP="004F5F84">
            <w:pPr>
              <w:spacing w:line="0" w:lineRule="atLeast"/>
              <w:ind w:right="30"/>
              <w:jc w:val="center"/>
              <w:rPr>
                <w:rFonts w:ascii="Arial" w:eastAsia="Times New Roman" w:hAnsi="Arial"/>
              </w:rPr>
            </w:pPr>
            <w:r w:rsidRPr="00CA461B">
              <w:rPr>
                <w:rFonts w:ascii="Arial" w:hAnsi="Arial"/>
                <w:b/>
                <w:w w:val="97"/>
              </w:rPr>
              <w:t>GPP&lt;C</w:t>
            </w:r>
          </w:p>
        </w:tc>
      </w:tr>
      <w:tr w:rsidR="00972B77" w:rsidRPr="00CA461B" w:rsidTr="004F5F84">
        <w:trPr>
          <w:trHeight w:val="263"/>
        </w:trPr>
        <w:tc>
          <w:tcPr>
            <w:tcW w:w="1958" w:type="dxa"/>
            <w:shd w:val="clear" w:color="auto" w:fill="auto"/>
            <w:vAlign w:val="center"/>
          </w:tcPr>
          <w:p w:rsidR="00972B77" w:rsidRPr="00CA461B" w:rsidRDefault="00972B77" w:rsidP="004F5F84">
            <w:pPr>
              <w:spacing w:line="0" w:lineRule="atLeast"/>
              <w:jc w:val="center"/>
              <w:rPr>
                <w:rFonts w:ascii="Arial" w:hAnsi="Arial"/>
              </w:rPr>
            </w:pPr>
            <w:r w:rsidRPr="00CA461B">
              <w:rPr>
                <w:rFonts w:ascii="Arial" w:hAnsi="Arial"/>
              </w:rPr>
              <w:t>Slavonski Brod-1*</w:t>
            </w:r>
          </w:p>
        </w:tc>
        <w:tc>
          <w:tcPr>
            <w:tcW w:w="30" w:type="dxa"/>
            <w:shd w:val="clear" w:color="auto" w:fill="auto"/>
            <w:vAlign w:val="center"/>
          </w:tcPr>
          <w:p w:rsidR="00972B77" w:rsidRPr="00CA461B" w:rsidRDefault="00972B77" w:rsidP="004F5F84">
            <w:pPr>
              <w:spacing w:line="0" w:lineRule="atLeast"/>
              <w:jc w:val="center"/>
              <w:rPr>
                <w:rFonts w:ascii="Arial" w:hAnsi="Arial"/>
              </w:rPr>
            </w:pPr>
          </w:p>
        </w:tc>
        <w:tc>
          <w:tcPr>
            <w:tcW w:w="1551" w:type="dxa"/>
            <w:shd w:val="clear" w:color="auto" w:fill="auto"/>
            <w:vAlign w:val="center"/>
          </w:tcPr>
          <w:p w:rsidR="00972B77" w:rsidRPr="00CA461B" w:rsidRDefault="00972B77" w:rsidP="004F5F84">
            <w:pPr>
              <w:spacing w:line="0" w:lineRule="atLeast"/>
              <w:jc w:val="center"/>
              <w:rPr>
                <w:rFonts w:ascii="Arial" w:hAnsi="Arial"/>
                <w:w w:val="97"/>
              </w:rPr>
            </w:pPr>
            <w:r w:rsidRPr="00CA461B">
              <w:rPr>
                <w:rFonts w:ascii="Arial" w:hAnsi="Arial"/>
                <w:w w:val="97"/>
              </w:rPr>
              <w:t>4</w:t>
            </w:r>
          </w:p>
        </w:tc>
        <w:tc>
          <w:tcPr>
            <w:tcW w:w="1276" w:type="dxa"/>
            <w:shd w:val="clear" w:color="auto" w:fill="auto"/>
            <w:vAlign w:val="center"/>
          </w:tcPr>
          <w:p w:rsidR="00972B77" w:rsidRPr="00CA461B" w:rsidRDefault="00972B77" w:rsidP="004F5F84">
            <w:pPr>
              <w:spacing w:line="0" w:lineRule="atLeast"/>
              <w:jc w:val="center"/>
              <w:rPr>
                <w:rFonts w:ascii="Arial" w:hAnsi="Arial"/>
                <w:w w:val="97"/>
              </w:rPr>
            </w:pPr>
            <w:r w:rsidRPr="00CA461B">
              <w:rPr>
                <w:rFonts w:ascii="Arial" w:hAnsi="Arial"/>
                <w:w w:val="97"/>
              </w:rPr>
              <w:t>0</w:t>
            </w:r>
          </w:p>
        </w:tc>
        <w:tc>
          <w:tcPr>
            <w:tcW w:w="1417" w:type="dxa"/>
            <w:shd w:val="clear" w:color="auto" w:fill="auto"/>
            <w:vAlign w:val="center"/>
          </w:tcPr>
          <w:p w:rsidR="00972B77" w:rsidRPr="00CA461B" w:rsidRDefault="00972B77" w:rsidP="004F5F84">
            <w:pPr>
              <w:spacing w:line="0" w:lineRule="atLeast"/>
              <w:jc w:val="center"/>
              <w:rPr>
                <w:rFonts w:ascii="Arial" w:hAnsi="Arial"/>
                <w:w w:val="98"/>
              </w:rPr>
            </w:pPr>
            <w:r w:rsidRPr="00CA461B">
              <w:rPr>
                <w:rFonts w:ascii="Arial" w:hAnsi="Arial"/>
                <w:w w:val="98"/>
              </w:rPr>
              <w:t>17</w:t>
            </w:r>
          </w:p>
        </w:tc>
        <w:tc>
          <w:tcPr>
            <w:tcW w:w="1278" w:type="dxa"/>
            <w:shd w:val="clear" w:color="auto" w:fill="D9D9D9"/>
            <w:vAlign w:val="center"/>
          </w:tcPr>
          <w:p w:rsidR="00972B77" w:rsidRPr="00CA461B" w:rsidRDefault="00972B77" w:rsidP="004F5F84">
            <w:pPr>
              <w:spacing w:line="0" w:lineRule="atLeast"/>
              <w:rPr>
                <w:rFonts w:ascii="Arial" w:eastAsia="Times New Roman" w:hAnsi="Arial"/>
              </w:rPr>
            </w:pPr>
          </w:p>
        </w:tc>
        <w:tc>
          <w:tcPr>
            <w:tcW w:w="708" w:type="dxa"/>
            <w:shd w:val="clear" w:color="auto" w:fill="D9D9D9"/>
            <w:vAlign w:val="center"/>
          </w:tcPr>
          <w:p w:rsidR="00972B77" w:rsidRPr="00CA461B" w:rsidRDefault="00972B77" w:rsidP="004F5F84">
            <w:pPr>
              <w:spacing w:line="0" w:lineRule="atLeast"/>
              <w:rPr>
                <w:rFonts w:ascii="Arial" w:eastAsia="Times New Roman" w:hAnsi="Arial"/>
              </w:rPr>
            </w:pPr>
          </w:p>
        </w:tc>
        <w:tc>
          <w:tcPr>
            <w:tcW w:w="849" w:type="dxa"/>
            <w:shd w:val="clear" w:color="auto" w:fill="D9D9D9"/>
            <w:vAlign w:val="center"/>
          </w:tcPr>
          <w:p w:rsidR="00972B77" w:rsidRPr="00CA461B" w:rsidRDefault="00972B77" w:rsidP="004F5F84">
            <w:pPr>
              <w:spacing w:line="0" w:lineRule="atLeast"/>
              <w:rPr>
                <w:rFonts w:ascii="Arial" w:eastAsia="Times New Roman" w:hAnsi="Arial"/>
              </w:rPr>
            </w:pPr>
          </w:p>
        </w:tc>
      </w:tr>
    </w:tbl>
    <w:p w:rsidR="00972B77" w:rsidRPr="00CA461B" w:rsidRDefault="00972B77" w:rsidP="00972B77">
      <w:pPr>
        <w:rPr>
          <w:rFonts w:ascii="Arial" w:hAnsi="Arial"/>
        </w:rPr>
      </w:pPr>
    </w:p>
    <w:p w:rsidR="00246AAC" w:rsidRDefault="00972B77" w:rsidP="00246AAC">
      <w:pPr>
        <w:rPr>
          <w:rFonts w:ascii="Arial" w:hAnsi="Arial"/>
          <w:i/>
          <w:iCs/>
        </w:rPr>
      </w:pPr>
      <w:r w:rsidRPr="00CA461B">
        <w:rPr>
          <w:rFonts w:ascii="Arial" w:hAnsi="Arial"/>
          <w:i/>
          <w:iCs/>
        </w:rPr>
        <w:t xml:space="preserve"> *nedostatan obuhvat; obuhvat &lt; 75%</w:t>
      </w:r>
    </w:p>
    <w:p w:rsidR="001D39F5" w:rsidRDefault="001D39F5" w:rsidP="00246AAC">
      <w:pPr>
        <w:rPr>
          <w:rFonts w:ascii="Arial" w:hAnsi="Arial"/>
          <w:b/>
        </w:rPr>
      </w:pPr>
    </w:p>
    <w:p w:rsidR="001D39F5" w:rsidRDefault="001D39F5" w:rsidP="00246AAC">
      <w:pPr>
        <w:rPr>
          <w:rFonts w:ascii="Arial" w:hAnsi="Arial"/>
          <w:b/>
        </w:rPr>
      </w:pPr>
    </w:p>
    <w:p w:rsidR="001D39F5" w:rsidRDefault="001D39F5" w:rsidP="00246AAC">
      <w:pPr>
        <w:rPr>
          <w:rFonts w:ascii="Arial" w:hAnsi="Arial"/>
          <w:b/>
        </w:rPr>
      </w:pPr>
    </w:p>
    <w:p w:rsidR="00972B77" w:rsidRPr="00246AAC" w:rsidRDefault="00972B77" w:rsidP="00246AAC">
      <w:pPr>
        <w:rPr>
          <w:rFonts w:ascii="Arial" w:hAnsi="Arial"/>
          <w:i/>
          <w:iCs/>
        </w:rPr>
      </w:pPr>
      <w:r w:rsidRPr="00CA461B">
        <w:rPr>
          <w:rFonts w:ascii="Arial" w:hAnsi="Arial"/>
          <w:b/>
        </w:rPr>
        <w:t>3. Ugljikov monoksid, CO</w:t>
      </w:r>
    </w:p>
    <w:p w:rsidR="00972B77" w:rsidRPr="00CA461B" w:rsidRDefault="00972B77" w:rsidP="00972B77">
      <w:pPr>
        <w:spacing w:line="229" w:lineRule="auto"/>
        <w:ind w:right="60"/>
        <w:jc w:val="both"/>
        <w:rPr>
          <w:rFonts w:ascii="Arial" w:hAnsi="Arial"/>
        </w:rPr>
      </w:pPr>
    </w:p>
    <w:p w:rsidR="00246AAC" w:rsidRDefault="00972B77" w:rsidP="00972B77">
      <w:pPr>
        <w:spacing w:line="0" w:lineRule="atLeast"/>
        <w:rPr>
          <w:rFonts w:ascii="Arial" w:hAnsi="Arial"/>
          <w:i/>
          <w:iCs/>
        </w:rPr>
      </w:pPr>
      <w:r w:rsidRPr="00CA461B">
        <w:rPr>
          <w:rFonts w:ascii="Arial" w:hAnsi="Arial"/>
          <w:i/>
          <w:iCs/>
        </w:rPr>
        <w:t xml:space="preserve">Tablica: </w:t>
      </w:r>
      <w:r w:rsidR="00246AAC">
        <w:rPr>
          <w:rFonts w:ascii="Arial" w:hAnsi="Arial"/>
          <w:i/>
          <w:iCs/>
        </w:rPr>
        <w:t xml:space="preserve"> P</w:t>
      </w:r>
      <w:r w:rsidRPr="00CA461B">
        <w:rPr>
          <w:rFonts w:ascii="Arial" w:hAnsi="Arial"/>
          <w:i/>
          <w:iCs/>
        </w:rPr>
        <w:t>regled mjerenja CO i učestalost prekoračenja granične vrijednosti (GV)</w:t>
      </w:r>
      <w:r w:rsidR="00246AAC" w:rsidRPr="00246AAC">
        <w:rPr>
          <w:rFonts w:ascii="Arial" w:hAnsi="Arial"/>
          <w:i/>
          <w:iCs/>
        </w:rPr>
        <w:t xml:space="preserve"> </w:t>
      </w:r>
      <w:r w:rsidR="00246AAC" w:rsidRPr="00D1612F">
        <w:rPr>
          <w:rFonts w:ascii="Arial" w:hAnsi="Arial"/>
          <w:i/>
          <w:iCs/>
        </w:rPr>
        <w:t>(</w:t>
      </w:r>
      <w:r w:rsidR="00246AAC">
        <w:rPr>
          <w:rFonts w:ascii="Arial" w:hAnsi="Arial"/>
          <w:i/>
          <w:iCs/>
        </w:rPr>
        <w:t xml:space="preserve">izvor: državna </w:t>
      </w:r>
    </w:p>
    <w:p w:rsidR="00972B77" w:rsidRPr="00CA461B" w:rsidRDefault="00246AAC" w:rsidP="00972B77">
      <w:pPr>
        <w:spacing w:line="0" w:lineRule="atLeast"/>
        <w:rPr>
          <w:rFonts w:ascii="Arial" w:hAnsi="Arial"/>
          <w:i/>
          <w:iCs/>
        </w:rPr>
      </w:pPr>
      <w:r>
        <w:rPr>
          <w:rFonts w:ascii="Arial" w:hAnsi="Arial"/>
          <w:i/>
          <w:iCs/>
        </w:rPr>
        <w:t xml:space="preserve">              </w:t>
      </w:r>
      <w:r w:rsidR="001D39F5">
        <w:rPr>
          <w:rFonts w:ascii="Arial" w:hAnsi="Arial"/>
          <w:i/>
          <w:iCs/>
        </w:rPr>
        <w:t>m</w:t>
      </w:r>
      <w:r>
        <w:rPr>
          <w:rFonts w:ascii="Arial" w:hAnsi="Arial"/>
          <w:i/>
          <w:iCs/>
        </w:rPr>
        <w:t>reža</w:t>
      </w:r>
      <w:r w:rsidR="001D39F5">
        <w:rPr>
          <w:rFonts w:ascii="Arial" w:hAnsi="Arial"/>
          <w:i/>
          <w:iCs/>
        </w:rPr>
        <w:t>;</w:t>
      </w:r>
      <w:r>
        <w:rPr>
          <w:rFonts w:ascii="Arial" w:hAnsi="Arial"/>
          <w:i/>
          <w:iCs/>
        </w:rPr>
        <w:t xml:space="preserve">  DHMZ</w:t>
      </w:r>
      <w:r w:rsidRPr="00D1612F">
        <w:rPr>
          <w:rFonts w:ascii="Arial" w:hAnsi="Arial"/>
          <w:i/>
          <w:iCs/>
        </w:rPr>
        <w:t>,  travanj 2020.god.)</w:t>
      </w:r>
    </w:p>
    <w:tbl>
      <w:tblPr>
        <w:tblW w:w="82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0"/>
        <w:gridCol w:w="700"/>
        <w:gridCol w:w="720"/>
        <w:gridCol w:w="840"/>
        <w:gridCol w:w="1040"/>
        <w:gridCol w:w="1104"/>
        <w:gridCol w:w="1134"/>
        <w:gridCol w:w="992"/>
      </w:tblGrid>
      <w:tr w:rsidR="00972B77" w:rsidRPr="00CA461B" w:rsidTr="004F5F84">
        <w:trPr>
          <w:trHeight w:val="224"/>
        </w:trPr>
        <w:tc>
          <w:tcPr>
            <w:tcW w:w="1720" w:type="dxa"/>
            <w:vMerge w:val="restart"/>
            <w:shd w:val="clear" w:color="auto" w:fill="ACB9CA" w:themeFill="text2" w:themeFillTint="66"/>
            <w:vAlign w:val="bottom"/>
          </w:tcPr>
          <w:p w:rsidR="00972B77" w:rsidRPr="00CA461B" w:rsidRDefault="00972B77" w:rsidP="004F5F84">
            <w:pPr>
              <w:spacing w:line="0" w:lineRule="atLeast"/>
              <w:ind w:left="120"/>
              <w:rPr>
                <w:rFonts w:ascii="Arial" w:eastAsia="Times New Roman" w:hAnsi="Arial"/>
              </w:rPr>
            </w:pPr>
            <w:r w:rsidRPr="00CA461B">
              <w:rPr>
                <w:rFonts w:ascii="Arial" w:hAnsi="Arial"/>
                <w:b/>
              </w:rPr>
              <w:t>mjerna postaja</w:t>
            </w:r>
          </w:p>
        </w:tc>
        <w:tc>
          <w:tcPr>
            <w:tcW w:w="6530" w:type="dxa"/>
            <w:gridSpan w:val="7"/>
            <w:shd w:val="clear" w:color="auto" w:fill="ACB9CA" w:themeFill="text2" w:themeFillTint="66"/>
            <w:vAlign w:val="bottom"/>
          </w:tcPr>
          <w:p w:rsidR="00972B77" w:rsidRPr="00CA461B" w:rsidRDefault="00972B77" w:rsidP="004F5F84">
            <w:pPr>
              <w:spacing w:line="0" w:lineRule="atLeast"/>
              <w:jc w:val="center"/>
              <w:rPr>
                <w:rFonts w:ascii="Arial" w:eastAsia="Times New Roman" w:hAnsi="Arial"/>
              </w:rPr>
            </w:pPr>
            <w:r w:rsidRPr="00CA461B">
              <w:rPr>
                <w:rFonts w:ascii="Arial" w:hAnsi="Arial"/>
                <w:b/>
                <w:w w:val="99"/>
              </w:rPr>
              <w:t>maksimalna 8-satna dnevna vrijednost</w:t>
            </w:r>
          </w:p>
        </w:tc>
      </w:tr>
      <w:tr w:rsidR="00972B77" w:rsidRPr="00CA461B" w:rsidTr="004F5F84">
        <w:trPr>
          <w:trHeight w:val="510"/>
        </w:trPr>
        <w:tc>
          <w:tcPr>
            <w:tcW w:w="1720" w:type="dxa"/>
            <w:vMerge/>
            <w:shd w:val="clear" w:color="auto" w:fill="ACB9CA" w:themeFill="text2" w:themeFillTint="66"/>
            <w:vAlign w:val="bottom"/>
          </w:tcPr>
          <w:p w:rsidR="00972B77" w:rsidRPr="00CA461B" w:rsidRDefault="00972B77" w:rsidP="004F5F84">
            <w:pPr>
              <w:spacing w:line="0" w:lineRule="atLeast"/>
              <w:ind w:left="120"/>
              <w:rPr>
                <w:rFonts w:ascii="Arial" w:hAnsi="Arial"/>
                <w:b/>
              </w:rPr>
            </w:pPr>
          </w:p>
        </w:tc>
        <w:tc>
          <w:tcPr>
            <w:tcW w:w="700" w:type="dxa"/>
            <w:shd w:val="clear" w:color="auto" w:fill="ACB9CA" w:themeFill="text2" w:themeFillTint="66"/>
            <w:vAlign w:val="bottom"/>
          </w:tcPr>
          <w:p w:rsidR="00972B77" w:rsidRPr="00CA461B" w:rsidRDefault="00972B77" w:rsidP="004F5F84">
            <w:pPr>
              <w:spacing w:line="0" w:lineRule="atLeast"/>
              <w:jc w:val="center"/>
              <w:rPr>
                <w:rFonts w:ascii="Arial" w:eastAsia="Times New Roman" w:hAnsi="Arial"/>
              </w:rPr>
            </w:pPr>
            <w:r w:rsidRPr="00CA461B">
              <w:rPr>
                <w:rFonts w:ascii="Arial" w:hAnsi="Arial"/>
                <w:b/>
              </w:rPr>
              <w:t>N</w:t>
            </w:r>
          </w:p>
        </w:tc>
        <w:tc>
          <w:tcPr>
            <w:tcW w:w="720" w:type="dxa"/>
            <w:shd w:val="clear" w:color="auto" w:fill="ACB9CA" w:themeFill="text2" w:themeFillTint="66"/>
            <w:vAlign w:val="bottom"/>
          </w:tcPr>
          <w:p w:rsidR="00972B77" w:rsidRPr="00CA461B" w:rsidRDefault="00972B77" w:rsidP="004F5F84">
            <w:pPr>
              <w:spacing w:line="0" w:lineRule="atLeast"/>
              <w:ind w:left="240"/>
              <w:rPr>
                <w:rFonts w:ascii="Arial" w:hAnsi="Arial"/>
                <w:b/>
              </w:rPr>
            </w:pPr>
            <w:r w:rsidRPr="00CA461B">
              <w:rPr>
                <w:rFonts w:ascii="Arial" w:hAnsi="Arial"/>
                <w:b/>
              </w:rPr>
              <w:t>OP</w:t>
            </w:r>
          </w:p>
          <w:p w:rsidR="00972B77" w:rsidRPr="00CA461B" w:rsidRDefault="00972B77" w:rsidP="004F5F84">
            <w:pPr>
              <w:spacing w:line="216" w:lineRule="exact"/>
              <w:jc w:val="center"/>
              <w:rPr>
                <w:rFonts w:ascii="Arial" w:hAnsi="Arial"/>
                <w:b/>
              </w:rPr>
            </w:pPr>
            <w:r w:rsidRPr="00CA461B">
              <w:rPr>
                <w:rFonts w:ascii="Arial" w:hAnsi="Arial"/>
                <w:b/>
                <w:w w:val="98"/>
              </w:rPr>
              <w:t>(%)</w:t>
            </w:r>
          </w:p>
        </w:tc>
        <w:tc>
          <w:tcPr>
            <w:tcW w:w="840" w:type="dxa"/>
            <w:shd w:val="clear" w:color="auto" w:fill="ACB9CA" w:themeFill="text2" w:themeFillTint="66"/>
            <w:vAlign w:val="bottom"/>
          </w:tcPr>
          <w:p w:rsidR="00972B77" w:rsidRPr="00CA461B" w:rsidRDefault="00972B77" w:rsidP="004F5F84">
            <w:pPr>
              <w:spacing w:line="0" w:lineRule="atLeast"/>
              <w:jc w:val="center"/>
              <w:rPr>
                <w:rFonts w:ascii="Arial" w:hAnsi="Arial"/>
                <w:b/>
              </w:rPr>
            </w:pPr>
            <w:r w:rsidRPr="00CA461B">
              <w:rPr>
                <w:rFonts w:ascii="Arial" w:hAnsi="Arial"/>
                <w:b/>
              </w:rPr>
              <w:t>C</w:t>
            </w:r>
          </w:p>
          <w:p w:rsidR="00972B77" w:rsidRPr="00CA461B" w:rsidRDefault="00972B77" w:rsidP="004F5F84">
            <w:pPr>
              <w:spacing w:line="239" w:lineRule="exact"/>
              <w:jc w:val="center"/>
              <w:rPr>
                <w:rFonts w:ascii="Arial" w:hAnsi="Arial"/>
                <w:b/>
              </w:rPr>
            </w:pPr>
            <w:r w:rsidRPr="00CA461B">
              <w:rPr>
                <w:rFonts w:ascii="Arial" w:hAnsi="Arial"/>
                <w:b/>
                <w:w w:val="98"/>
              </w:rPr>
              <w:t>(mg/m</w:t>
            </w:r>
            <w:r w:rsidRPr="00CA461B">
              <w:rPr>
                <w:rFonts w:ascii="Arial" w:hAnsi="Arial"/>
                <w:b/>
                <w:w w:val="98"/>
                <w:vertAlign w:val="superscript"/>
              </w:rPr>
              <w:t>3</w:t>
            </w:r>
            <w:r w:rsidRPr="00CA461B">
              <w:rPr>
                <w:rFonts w:ascii="Arial" w:hAnsi="Arial"/>
                <w:b/>
                <w:w w:val="98"/>
              </w:rPr>
              <w:t>)</w:t>
            </w:r>
          </w:p>
        </w:tc>
        <w:tc>
          <w:tcPr>
            <w:tcW w:w="1040" w:type="dxa"/>
            <w:shd w:val="clear" w:color="auto" w:fill="ACB9CA" w:themeFill="text2" w:themeFillTint="66"/>
            <w:vAlign w:val="bottom"/>
          </w:tcPr>
          <w:p w:rsidR="00972B77" w:rsidRPr="00CA461B" w:rsidRDefault="00972B77" w:rsidP="004F5F84">
            <w:pPr>
              <w:spacing w:line="0" w:lineRule="atLeast"/>
              <w:jc w:val="center"/>
              <w:rPr>
                <w:rFonts w:ascii="Arial" w:hAnsi="Arial"/>
                <w:b/>
                <w:w w:val="99"/>
              </w:rPr>
            </w:pPr>
            <w:r w:rsidRPr="00CA461B">
              <w:rPr>
                <w:rFonts w:ascii="Arial" w:hAnsi="Arial"/>
                <w:b/>
                <w:w w:val="99"/>
              </w:rPr>
              <w:t>CM</w:t>
            </w:r>
          </w:p>
          <w:p w:rsidR="00972B77" w:rsidRPr="00CA461B" w:rsidRDefault="00972B77" w:rsidP="004F5F84">
            <w:pPr>
              <w:spacing w:line="239" w:lineRule="exact"/>
              <w:jc w:val="center"/>
              <w:rPr>
                <w:rFonts w:ascii="Arial" w:hAnsi="Arial"/>
                <w:b/>
                <w:w w:val="99"/>
              </w:rPr>
            </w:pPr>
            <w:r w:rsidRPr="00CA461B">
              <w:rPr>
                <w:rFonts w:ascii="Arial" w:hAnsi="Arial"/>
                <w:b/>
                <w:w w:val="98"/>
              </w:rPr>
              <w:t>(mg/ m</w:t>
            </w:r>
            <w:r w:rsidRPr="00CA461B">
              <w:rPr>
                <w:rFonts w:ascii="Arial" w:hAnsi="Arial"/>
                <w:b/>
                <w:w w:val="98"/>
                <w:vertAlign w:val="superscript"/>
              </w:rPr>
              <w:t>3</w:t>
            </w:r>
            <w:r w:rsidRPr="00CA461B">
              <w:rPr>
                <w:rFonts w:ascii="Arial" w:hAnsi="Arial"/>
                <w:b/>
                <w:w w:val="98"/>
              </w:rPr>
              <w:t>)</w:t>
            </w:r>
          </w:p>
        </w:tc>
        <w:tc>
          <w:tcPr>
            <w:tcW w:w="1104" w:type="dxa"/>
            <w:shd w:val="clear" w:color="auto" w:fill="ACB9CA" w:themeFill="text2" w:themeFillTint="66"/>
            <w:vAlign w:val="bottom"/>
          </w:tcPr>
          <w:p w:rsidR="00972B77" w:rsidRPr="00CA461B" w:rsidRDefault="00972B77" w:rsidP="004F5F84">
            <w:pPr>
              <w:spacing w:line="0" w:lineRule="atLeast"/>
              <w:jc w:val="center"/>
              <w:rPr>
                <w:rFonts w:ascii="Arial" w:hAnsi="Arial"/>
                <w:b/>
              </w:rPr>
            </w:pPr>
            <w:r w:rsidRPr="00CA461B">
              <w:rPr>
                <w:rFonts w:ascii="Arial" w:hAnsi="Arial"/>
                <w:b/>
              </w:rPr>
              <w:t>C50</w:t>
            </w:r>
          </w:p>
          <w:p w:rsidR="00972B77" w:rsidRPr="00CA461B" w:rsidRDefault="00972B77" w:rsidP="004F5F84">
            <w:pPr>
              <w:spacing w:line="239" w:lineRule="exact"/>
              <w:jc w:val="center"/>
              <w:rPr>
                <w:rFonts w:ascii="Arial" w:hAnsi="Arial"/>
                <w:b/>
              </w:rPr>
            </w:pPr>
            <w:r w:rsidRPr="00CA461B">
              <w:rPr>
                <w:rFonts w:ascii="Arial" w:hAnsi="Arial"/>
                <w:b/>
                <w:w w:val="95"/>
              </w:rPr>
              <w:t>(mg/ m</w:t>
            </w:r>
            <w:r w:rsidRPr="00CA461B">
              <w:rPr>
                <w:rFonts w:ascii="Arial" w:hAnsi="Arial"/>
                <w:b/>
                <w:w w:val="95"/>
                <w:vertAlign w:val="superscript"/>
              </w:rPr>
              <w:t>3</w:t>
            </w:r>
            <w:r w:rsidRPr="00CA461B">
              <w:rPr>
                <w:rFonts w:ascii="Arial" w:hAnsi="Arial"/>
                <w:b/>
                <w:w w:val="95"/>
              </w:rPr>
              <w:t>)</w:t>
            </w:r>
          </w:p>
        </w:tc>
        <w:tc>
          <w:tcPr>
            <w:tcW w:w="1134" w:type="dxa"/>
            <w:shd w:val="clear" w:color="auto" w:fill="ACB9CA" w:themeFill="text2" w:themeFillTint="66"/>
            <w:vAlign w:val="bottom"/>
          </w:tcPr>
          <w:p w:rsidR="00972B77" w:rsidRPr="00CA461B" w:rsidRDefault="00972B77" w:rsidP="004F5F84">
            <w:pPr>
              <w:spacing w:line="0" w:lineRule="atLeast"/>
              <w:ind w:right="50"/>
              <w:jc w:val="center"/>
              <w:rPr>
                <w:rFonts w:ascii="Arial" w:hAnsi="Arial"/>
                <w:b/>
              </w:rPr>
            </w:pPr>
            <w:r w:rsidRPr="00CA461B">
              <w:rPr>
                <w:rFonts w:ascii="Arial" w:hAnsi="Arial"/>
                <w:b/>
              </w:rPr>
              <w:t>C98</w:t>
            </w:r>
          </w:p>
          <w:p w:rsidR="00972B77" w:rsidRPr="00CA461B" w:rsidRDefault="00972B77" w:rsidP="004F5F84">
            <w:pPr>
              <w:spacing w:line="239" w:lineRule="exact"/>
              <w:ind w:right="50"/>
              <w:jc w:val="center"/>
              <w:rPr>
                <w:rFonts w:ascii="Arial" w:hAnsi="Arial"/>
                <w:b/>
              </w:rPr>
            </w:pPr>
            <w:r w:rsidRPr="00CA461B">
              <w:rPr>
                <w:rFonts w:ascii="Arial" w:hAnsi="Arial"/>
                <w:b/>
                <w:w w:val="95"/>
              </w:rPr>
              <w:t>(mg/ m</w:t>
            </w:r>
            <w:r w:rsidRPr="00CA461B">
              <w:rPr>
                <w:rFonts w:ascii="Arial" w:hAnsi="Arial"/>
                <w:b/>
                <w:w w:val="95"/>
                <w:vertAlign w:val="superscript"/>
              </w:rPr>
              <w:t>3</w:t>
            </w:r>
            <w:r w:rsidRPr="00CA461B">
              <w:rPr>
                <w:rFonts w:ascii="Arial" w:hAnsi="Arial"/>
                <w:b/>
                <w:w w:val="95"/>
              </w:rPr>
              <w:t>)</w:t>
            </w:r>
          </w:p>
        </w:tc>
        <w:tc>
          <w:tcPr>
            <w:tcW w:w="992" w:type="dxa"/>
            <w:shd w:val="clear" w:color="auto" w:fill="ACB9CA" w:themeFill="text2" w:themeFillTint="66"/>
            <w:vAlign w:val="bottom"/>
          </w:tcPr>
          <w:p w:rsidR="00972B77" w:rsidRPr="00CA461B" w:rsidRDefault="00972B77" w:rsidP="004F5F84">
            <w:pPr>
              <w:spacing w:line="0" w:lineRule="atLeast"/>
              <w:jc w:val="center"/>
              <w:rPr>
                <w:rFonts w:ascii="Arial" w:eastAsia="Times New Roman" w:hAnsi="Arial"/>
              </w:rPr>
            </w:pPr>
            <w:r w:rsidRPr="00CA461B">
              <w:rPr>
                <w:rFonts w:ascii="Arial" w:hAnsi="Arial"/>
                <w:b/>
              </w:rPr>
              <w:t>&gt;GV</w:t>
            </w:r>
          </w:p>
        </w:tc>
      </w:tr>
      <w:tr w:rsidR="00972B77" w:rsidRPr="00CA461B" w:rsidTr="004F5F84">
        <w:trPr>
          <w:trHeight w:val="240"/>
        </w:trPr>
        <w:tc>
          <w:tcPr>
            <w:tcW w:w="1720" w:type="dxa"/>
            <w:shd w:val="clear" w:color="auto" w:fill="auto"/>
            <w:vAlign w:val="bottom"/>
          </w:tcPr>
          <w:p w:rsidR="00972B77" w:rsidRPr="00CA461B" w:rsidRDefault="00972B77" w:rsidP="004F5F84">
            <w:pPr>
              <w:spacing w:line="0" w:lineRule="atLeast"/>
              <w:ind w:left="120"/>
              <w:rPr>
                <w:rFonts w:ascii="Arial" w:hAnsi="Arial"/>
              </w:rPr>
            </w:pPr>
            <w:r w:rsidRPr="00CA461B">
              <w:rPr>
                <w:rFonts w:ascii="Arial" w:hAnsi="Arial"/>
              </w:rPr>
              <w:t>Slavonski Brod-2</w:t>
            </w:r>
          </w:p>
        </w:tc>
        <w:tc>
          <w:tcPr>
            <w:tcW w:w="700" w:type="dxa"/>
            <w:shd w:val="clear" w:color="auto" w:fill="auto"/>
            <w:vAlign w:val="bottom"/>
          </w:tcPr>
          <w:p w:rsidR="00972B77" w:rsidRPr="00CA461B" w:rsidRDefault="00972B77" w:rsidP="004F5F84">
            <w:pPr>
              <w:spacing w:line="0" w:lineRule="atLeast"/>
              <w:jc w:val="center"/>
              <w:rPr>
                <w:rFonts w:ascii="Arial" w:hAnsi="Arial"/>
                <w:w w:val="94"/>
              </w:rPr>
            </w:pPr>
            <w:r w:rsidRPr="00CA461B">
              <w:rPr>
                <w:rFonts w:ascii="Arial" w:hAnsi="Arial"/>
                <w:w w:val="94"/>
              </w:rPr>
              <w:t>345</w:t>
            </w:r>
          </w:p>
        </w:tc>
        <w:tc>
          <w:tcPr>
            <w:tcW w:w="720" w:type="dxa"/>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94</w:t>
            </w:r>
          </w:p>
        </w:tc>
        <w:tc>
          <w:tcPr>
            <w:tcW w:w="840" w:type="dxa"/>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1,1</w:t>
            </w:r>
          </w:p>
        </w:tc>
        <w:tc>
          <w:tcPr>
            <w:tcW w:w="1040" w:type="dxa"/>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6,0</w:t>
            </w:r>
          </w:p>
        </w:tc>
        <w:tc>
          <w:tcPr>
            <w:tcW w:w="1104" w:type="dxa"/>
            <w:shd w:val="clear" w:color="auto" w:fill="auto"/>
            <w:vAlign w:val="bottom"/>
          </w:tcPr>
          <w:p w:rsidR="00972B77" w:rsidRPr="00CA461B" w:rsidRDefault="00972B77" w:rsidP="004F5F84">
            <w:pPr>
              <w:spacing w:line="0" w:lineRule="atLeast"/>
              <w:jc w:val="center"/>
              <w:rPr>
                <w:rFonts w:ascii="Arial" w:hAnsi="Arial"/>
                <w:w w:val="96"/>
              </w:rPr>
            </w:pPr>
            <w:r w:rsidRPr="00CA461B">
              <w:rPr>
                <w:rFonts w:ascii="Arial" w:hAnsi="Arial"/>
                <w:w w:val="96"/>
              </w:rPr>
              <w:t>0,8</w:t>
            </w:r>
          </w:p>
        </w:tc>
        <w:tc>
          <w:tcPr>
            <w:tcW w:w="1134" w:type="dxa"/>
            <w:shd w:val="clear" w:color="auto" w:fill="auto"/>
            <w:vAlign w:val="bottom"/>
          </w:tcPr>
          <w:p w:rsidR="00972B77" w:rsidRPr="00CA461B" w:rsidRDefault="00972B77" w:rsidP="004F5F84">
            <w:pPr>
              <w:spacing w:line="0" w:lineRule="atLeast"/>
              <w:ind w:right="50"/>
              <w:jc w:val="center"/>
              <w:rPr>
                <w:rFonts w:ascii="Arial" w:hAnsi="Arial"/>
                <w:w w:val="96"/>
              </w:rPr>
            </w:pPr>
            <w:r w:rsidRPr="00CA461B">
              <w:rPr>
                <w:rFonts w:ascii="Arial" w:hAnsi="Arial"/>
                <w:w w:val="96"/>
              </w:rPr>
              <w:t>3,8</w:t>
            </w:r>
          </w:p>
        </w:tc>
        <w:tc>
          <w:tcPr>
            <w:tcW w:w="992" w:type="dxa"/>
            <w:shd w:val="clear" w:color="auto" w:fill="auto"/>
            <w:vAlign w:val="bottom"/>
          </w:tcPr>
          <w:p w:rsidR="00972B77" w:rsidRPr="00CA461B" w:rsidRDefault="00972B77" w:rsidP="004F5F84">
            <w:pPr>
              <w:spacing w:line="0" w:lineRule="atLeast"/>
              <w:jc w:val="center"/>
              <w:rPr>
                <w:rFonts w:ascii="Arial" w:hAnsi="Arial"/>
                <w:w w:val="87"/>
              </w:rPr>
            </w:pPr>
            <w:r w:rsidRPr="00CA461B">
              <w:rPr>
                <w:rFonts w:ascii="Arial" w:hAnsi="Arial"/>
                <w:w w:val="87"/>
              </w:rPr>
              <w:t>0</w:t>
            </w:r>
          </w:p>
        </w:tc>
      </w:tr>
    </w:tbl>
    <w:p w:rsidR="00972B77" w:rsidRPr="00CA461B" w:rsidRDefault="00972B77" w:rsidP="00972B77">
      <w:pPr>
        <w:spacing w:line="217" w:lineRule="auto"/>
        <w:ind w:right="80"/>
        <w:jc w:val="both"/>
        <w:rPr>
          <w:rFonts w:ascii="Arial" w:hAnsi="Arial"/>
        </w:rPr>
      </w:pPr>
    </w:p>
    <w:p w:rsidR="00972B77" w:rsidRPr="00CA461B" w:rsidRDefault="00972B77" w:rsidP="00972B77">
      <w:pPr>
        <w:spacing w:line="217" w:lineRule="auto"/>
        <w:ind w:right="80"/>
        <w:jc w:val="both"/>
        <w:rPr>
          <w:rFonts w:ascii="Arial" w:hAnsi="Arial"/>
        </w:rPr>
      </w:pPr>
      <w:r w:rsidRPr="00CA461B">
        <w:rPr>
          <w:rFonts w:ascii="Arial" w:hAnsi="Arial"/>
        </w:rPr>
        <w:t>Na osnovi usporedbe s graničnim vrijednostima izrađena je kategorizacija kvalitete zraka za CO s obzirom na zdravlje ljudi.</w:t>
      </w:r>
    </w:p>
    <w:p w:rsidR="00972B77" w:rsidRPr="00CA461B" w:rsidRDefault="00972B77" w:rsidP="00972B77">
      <w:pPr>
        <w:spacing w:line="259" w:lineRule="exact"/>
        <w:rPr>
          <w:rFonts w:ascii="Arial" w:eastAsia="Times New Roman" w:hAnsi="Arial"/>
        </w:rPr>
      </w:pPr>
    </w:p>
    <w:p w:rsidR="00246AAC" w:rsidRDefault="00972B77" w:rsidP="00972B77">
      <w:pPr>
        <w:spacing w:line="0" w:lineRule="atLeast"/>
        <w:rPr>
          <w:rFonts w:ascii="Arial" w:hAnsi="Arial"/>
          <w:i/>
          <w:iCs/>
        </w:rPr>
      </w:pPr>
      <w:r w:rsidRPr="00CA461B">
        <w:rPr>
          <w:rFonts w:ascii="Arial" w:hAnsi="Arial"/>
          <w:i/>
          <w:iCs/>
        </w:rPr>
        <w:t xml:space="preserve">Tablica: </w:t>
      </w:r>
      <w:r w:rsidR="00246AAC">
        <w:rPr>
          <w:rFonts w:ascii="Arial" w:hAnsi="Arial"/>
          <w:i/>
          <w:iCs/>
        </w:rPr>
        <w:t xml:space="preserve"> </w:t>
      </w:r>
      <w:r w:rsidRPr="00CA461B">
        <w:rPr>
          <w:rFonts w:ascii="Arial" w:hAnsi="Arial"/>
          <w:i/>
          <w:iCs/>
        </w:rPr>
        <w:t>Kategorizacija kvalitete zraka za CO s obzirom na zaštitu zdravlja ljudi</w:t>
      </w:r>
      <w:r w:rsidR="00246AAC" w:rsidRPr="00D1612F">
        <w:rPr>
          <w:rFonts w:ascii="Arial" w:hAnsi="Arial"/>
          <w:i/>
          <w:iCs/>
        </w:rPr>
        <w:t>(</w:t>
      </w:r>
      <w:r w:rsidR="00246AAC">
        <w:rPr>
          <w:rFonts w:ascii="Arial" w:hAnsi="Arial"/>
          <w:i/>
          <w:iCs/>
        </w:rPr>
        <w:t>izvor: DHMZ</w:t>
      </w:r>
      <w:r w:rsidR="00246AAC" w:rsidRPr="00D1612F">
        <w:rPr>
          <w:rFonts w:ascii="Arial" w:hAnsi="Arial"/>
          <w:i/>
          <w:iCs/>
        </w:rPr>
        <w:t xml:space="preserve">,  travanj </w:t>
      </w:r>
    </w:p>
    <w:p w:rsidR="00972B77" w:rsidRPr="00CA461B" w:rsidRDefault="00246AAC" w:rsidP="00972B77">
      <w:pPr>
        <w:spacing w:line="0" w:lineRule="atLeast"/>
        <w:rPr>
          <w:rFonts w:ascii="Arial" w:hAnsi="Arial"/>
          <w:i/>
          <w:iCs/>
        </w:rPr>
      </w:pPr>
      <w:r>
        <w:rPr>
          <w:rFonts w:ascii="Arial" w:hAnsi="Arial"/>
          <w:i/>
          <w:iCs/>
        </w:rPr>
        <w:t xml:space="preserve">              </w:t>
      </w:r>
      <w:r w:rsidRPr="00D1612F">
        <w:rPr>
          <w:rFonts w:ascii="Arial" w:hAnsi="Arial"/>
          <w:i/>
          <w:iCs/>
        </w:rPr>
        <w:t>2020.god.)</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80"/>
        <w:gridCol w:w="2100"/>
        <w:gridCol w:w="2260"/>
      </w:tblGrid>
      <w:tr w:rsidR="00972B77" w:rsidRPr="00CA461B" w:rsidTr="004F5F84">
        <w:trPr>
          <w:trHeight w:val="308"/>
        </w:trPr>
        <w:tc>
          <w:tcPr>
            <w:tcW w:w="2580" w:type="dxa"/>
            <w:shd w:val="clear" w:color="auto" w:fill="ACB9CA" w:themeFill="text2" w:themeFillTint="66"/>
            <w:vAlign w:val="bottom"/>
          </w:tcPr>
          <w:p w:rsidR="00972B77" w:rsidRPr="00CA461B" w:rsidRDefault="00972B77" w:rsidP="004F5F84">
            <w:pPr>
              <w:spacing w:line="0" w:lineRule="atLeast"/>
              <w:jc w:val="center"/>
              <w:rPr>
                <w:rFonts w:ascii="Arial" w:hAnsi="Arial"/>
                <w:b/>
                <w:w w:val="97"/>
              </w:rPr>
            </w:pPr>
            <w:r w:rsidRPr="00CA461B">
              <w:rPr>
                <w:rFonts w:ascii="Arial" w:hAnsi="Arial"/>
                <w:b/>
                <w:w w:val="97"/>
              </w:rPr>
              <w:t>mjerna postaja</w:t>
            </w:r>
          </w:p>
        </w:tc>
        <w:tc>
          <w:tcPr>
            <w:tcW w:w="2100" w:type="dxa"/>
            <w:shd w:val="clear" w:color="auto" w:fill="ACB9CA" w:themeFill="text2" w:themeFillTint="66"/>
            <w:vAlign w:val="bottom"/>
          </w:tcPr>
          <w:p w:rsidR="00972B77" w:rsidRPr="00CA461B" w:rsidRDefault="00972B77" w:rsidP="004F5F84">
            <w:pPr>
              <w:spacing w:line="0" w:lineRule="atLeast"/>
              <w:rPr>
                <w:rFonts w:ascii="Arial" w:hAnsi="Arial"/>
                <w:b/>
                <w:w w:val="99"/>
              </w:rPr>
            </w:pPr>
          </w:p>
          <w:p w:rsidR="00972B77" w:rsidRPr="00CA461B" w:rsidRDefault="00972B77" w:rsidP="004F5F84">
            <w:pPr>
              <w:spacing w:line="0" w:lineRule="atLeast"/>
              <w:jc w:val="center"/>
              <w:rPr>
                <w:rFonts w:ascii="Arial" w:hAnsi="Arial"/>
                <w:b/>
                <w:w w:val="99"/>
              </w:rPr>
            </w:pPr>
            <w:r w:rsidRPr="00CA461B">
              <w:rPr>
                <w:rFonts w:ascii="Arial" w:hAnsi="Arial"/>
                <w:b/>
                <w:w w:val="99"/>
              </w:rPr>
              <w:t>zona/</w:t>
            </w:r>
          </w:p>
          <w:p w:rsidR="00972B77" w:rsidRPr="00CA461B" w:rsidRDefault="00972B77" w:rsidP="004F5F84">
            <w:pPr>
              <w:spacing w:line="0" w:lineRule="atLeast"/>
              <w:jc w:val="center"/>
              <w:rPr>
                <w:rFonts w:ascii="Arial" w:hAnsi="Arial"/>
                <w:b/>
                <w:w w:val="99"/>
              </w:rPr>
            </w:pPr>
            <w:r w:rsidRPr="00CA461B">
              <w:rPr>
                <w:rFonts w:ascii="Arial" w:hAnsi="Arial"/>
                <w:b/>
                <w:w w:val="99"/>
              </w:rPr>
              <w:t xml:space="preserve"> aglomeracija</w:t>
            </w:r>
          </w:p>
        </w:tc>
        <w:tc>
          <w:tcPr>
            <w:tcW w:w="2260" w:type="dxa"/>
            <w:shd w:val="clear" w:color="auto" w:fill="ACB9CA" w:themeFill="text2" w:themeFillTint="66"/>
            <w:vAlign w:val="bottom"/>
          </w:tcPr>
          <w:p w:rsidR="00972B77" w:rsidRPr="00CA461B" w:rsidRDefault="00972B77" w:rsidP="004F5F84">
            <w:pPr>
              <w:spacing w:line="0" w:lineRule="atLeast"/>
              <w:jc w:val="center"/>
              <w:rPr>
                <w:rFonts w:ascii="Arial" w:hAnsi="Arial"/>
                <w:b/>
                <w:w w:val="99"/>
              </w:rPr>
            </w:pPr>
            <w:r w:rsidRPr="00CA461B">
              <w:rPr>
                <w:rFonts w:ascii="Arial" w:hAnsi="Arial"/>
                <w:b/>
                <w:w w:val="99"/>
              </w:rPr>
              <w:t>kategorizacija</w:t>
            </w:r>
          </w:p>
          <w:p w:rsidR="00972B77" w:rsidRPr="00CA461B" w:rsidRDefault="00972B77" w:rsidP="004F5F84">
            <w:pPr>
              <w:spacing w:line="0" w:lineRule="atLeast"/>
              <w:jc w:val="center"/>
              <w:rPr>
                <w:rFonts w:ascii="Arial" w:hAnsi="Arial"/>
                <w:b/>
                <w:w w:val="99"/>
              </w:rPr>
            </w:pPr>
            <w:r w:rsidRPr="00CA461B">
              <w:rPr>
                <w:rFonts w:ascii="Arial" w:hAnsi="Arial"/>
                <w:b/>
                <w:w w:val="99"/>
              </w:rPr>
              <w:t>zraka</w:t>
            </w:r>
          </w:p>
        </w:tc>
      </w:tr>
      <w:tr w:rsidR="00972B77" w:rsidRPr="00CA461B" w:rsidTr="004F5F84">
        <w:trPr>
          <w:trHeight w:val="230"/>
        </w:trPr>
        <w:tc>
          <w:tcPr>
            <w:tcW w:w="2580" w:type="dxa"/>
            <w:shd w:val="clear" w:color="auto" w:fill="auto"/>
            <w:vAlign w:val="bottom"/>
          </w:tcPr>
          <w:p w:rsidR="00972B77" w:rsidRPr="00CA461B" w:rsidRDefault="00972B77" w:rsidP="004F5F84">
            <w:pPr>
              <w:spacing w:line="0" w:lineRule="atLeast"/>
              <w:jc w:val="center"/>
              <w:rPr>
                <w:rFonts w:ascii="Arial" w:hAnsi="Arial"/>
                <w:w w:val="99"/>
              </w:rPr>
            </w:pPr>
          </w:p>
          <w:p w:rsidR="00972B77" w:rsidRPr="00CA461B" w:rsidRDefault="00972B77" w:rsidP="004F5F84">
            <w:pPr>
              <w:spacing w:line="0" w:lineRule="atLeast"/>
              <w:jc w:val="center"/>
              <w:rPr>
                <w:rFonts w:ascii="Arial" w:hAnsi="Arial"/>
                <w:w w:val="99"/>
              </w:rPr>
            </w:pPr>
            <w:r w:rsidRPr="00CA461B">
              <w:rPr>
                <w:rFonts w:ascii="Arial" w:hAnsi="Arial"/>
                <w:w w:val="99"/>
              </w:rPr>
              <w:t>Slavonski Brod-2</w:t>
            </w:r>
          </w:p>
        </w:tc>
        <w:tc>
          <w:tcPr>
            <w:tcW w:w="2100" w:type="dxa"/>
            <w:shd w:val="clear" w:color="auto" w:fill="auto"/>
            <w:vAlign w:val="bottom"/>
          </w:tcPr>
          <w:p w:rsidR="00972B77" w:rsidRPr="00CA461B" w:rsidRDefault="00972B77" w:rsidP="004F5F84">
            <w:pPr>
              <w:spacing w:line="0" w:lineRule="atLeast"/>
              <w:jc w:val="center"/>
              <w:rPr>
                <w:rFonts w:ascii="Arial" w:hAnsi="Arial"/>
                <w:w w:val="96"/>
              </w:rPr>
            </w:pPr>
            <w:r w:rsidRPr="00CA461B">
              <w:rPr>
                <w:rFonts w:ascii="Arial" w:hAnsi="Arial"/>
                <w:w w:val="96"/>
              </w:rPr>
              <w:t>HR 02</w:t>
            </w:r>
          </w:p>
        </w:tc>
        <w:tc>
          <w:tcPr>
            <w:tcW w:w="2260" w:type="dxa"/>
            <w:shd w:val="clear" w:color="auto" w:fill="FFFFFF" w:themeFill="background1"/>
            <w:vAlign w:val="bottom"/>
          </w:tcPr>
          <w:p w:rsidR="00972B77" w:rsidRPr="00CA461B" w:rsidRDefault="00972B77" w:rsidP="004F5F84">
            <w:pPr>
              <w:spacing w:line="0" w:lineRule="atLeast"/>
              <w:jc w:val="center"/>
              <w:rPr>
                <w:rFonts w:ascii="Arial" w:hAnsi="Arial"/>
              </w:rPr>
            </w:pPr>
            <w:r w:rsidRPr="00CA461B">
              <w:rPr>
                <w:rFonts w:ascii="Arial" w:hAnsi="Arial"/>
              </w:rPr>
              <w:t>I kategorija</w:t>
            </w:r>
          </w:p>
        </w:tc>
      </w:tr>
    </w:tbl>
    <w:p w:rsidR="00972B77" w:rsidRPr="00CA461B" w:rsidRDefault="00972B77" w:rsidP="00972B77">
      <w:pPr>
        <w:rPr>
          <w:rFonts w:ascii="Arial" w:hAnsi="Arial"/>
        </w:rPr>
      </w:pPr>
    </w:p>
    <w:p w:rsidR="00972B77" w:rsidRPr="00CA461B" w:rsidRDefault="00972B77" w:rsidP="00972B77">
      <w:pPr>
        <w:rPr>
          <w:rFonts w:ascii="Arial" w:hAnsi="Arial"/>
          <w:b/>
          <w:bCs/>
        </w:rPr>
      </w:pPr>
      <w:r w:rsidRPr="00CA461B">
        <w:rPr>
          <w:rFonts w:ascii="Arial" w:hAnsi="Arial"/>
        </w:rPr>
        <w:t xml:space="preserve">Na  mjernoj  postaji Slavonski Brod- 2, zrak je bio </w:t>
      </w:r>
      <w:r w:rsidRPr="00CA461B">
        <w:rPr>
          <w:rFonts w:ascii="Arial" w:hAnsi="Arial"/>
          <w:b/>
          <w:bCs/>
        </w:rPr>
        <w:t>I. kategorije</w:t>
      </w:r>
      <w:r w:rsidR="00024224">
        <w:rPr>
          <w:rFonts w:ascii="Arial" w:hAnsi="Arial"/>
          <w:b/>
          <w:bCs/>
        </w:rPr>
        <w:t xml:space="preserve">, </w:t>
      </w:r>
      <w:r w:rsidR="00024224" w:rsidRPr="00024224">
        <w:rPr>
          <w:rFonts w:ascii="Arial" w:hAnsi="Arial"/>
        </w:rPr>
        <w:t>a obzirom na CO.</w:t>
      </w:r>
    </w:p>
    <w:p w:rsidR="00972B77" w:rsidRPr="00CA461B" w:rsidRDefault="00972B77" w:rsidP="00972B77">
      <w:pPr>
        <w:rPr>
          <w:rFonts w:ascii="Arial" w:hAnsi="Arial"/>
        </w:rPr>
      </w:pPr>
    </w:p>
    <w:p w:rsidR="00972B77" w:rsidRPr="00CA461B" w:rsidRDefault="00972B77" w:rsidP="00972B77">
      <w:pPr>
        <w:rPr>
          <w:rFonts w:ascii="Arial" w:hAnsi="Arial"/>
          <w:i/>
          <w:iCs/>
        </w:rPr>
      </w:pPr>
      <w:r w:rsidRPr="00CA461B">
        <w:rPr>
          <w:rFonts w:ascii="Arial" w:hAnsi="Arial"/>
          <w:i/>
          <w:iCs/>
        </w:rPr>
        <w:t>Tablica: Ocjena prema pragovima procjene za zaštitu ljudi</w:t>
      </w:r>
      <w:r w:rsidR="00246AAC">
        <w:rPr>
          <w:rFonts w:ascii="Arial" w:hAnsi="Arial"/>
          <w:i/>
          <w:iCs/>
        </w:rPr>
        <w:t xml:space="preserve"> </w:t>
      </w:r>
      <w:r w:rsidR="00246AAC" w:rsidRPr="00D1612F">
        <w:rPr>
          <w:rFonts w:ascii="Arial" w:hAnsi="Arial"/>
          <w:i/>
          <w:iCs/>
        </w:rPr>
        <w:t>(</w:t>
      </w:r>
      <w:r w:rsidR="00246AAC">
        <w:rPr>
          <w:rFonts w:ascii="Arial" w:hAnsi="Arial"/>
          <w:i/>
          <w:iCs/>
        </w:rPr>
        <w:t>izvor: DHMZ</w:t>
      </w:r>
      <w:r w:rsidR="00246AAC" w:rsidRPr="00D1612F">
        <w:rPr>
          <w:rFonts w:ascii="Arial" w:hAnsi="Arial"/>
          <w:i/>
          <w:iCs/>
        </w:rPr>
        <w:t>,  travanj 2020.god.)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58"/>
        <w:gridCol w:w="30"/>
        <w:gridCol w:w="1693"/>
        <w:gridCol w:w="1276"/>
        <w:gridCol w:w="1417"/>
        <w:gridCol w:w="1559"/>
      </w:tblGrid>
      <w:tr w:rsidR="00972B77" w:rsidRPr="00CA461B" w:rsidTr="004F5F84">
        <w:trPr>
          <w:trHeight w:val="228"/>
        </w:trPr>
        <w:tc>
          <w:tcPr>
            <w:tcW w:w="1958" w:type="dxa"/>
            <w:vMerge w:val="restart"/>
            <w:shd w:val="clear" w:color="auto" w:fill="ACB9CA" w:themeFill="text2" w:themeFillTint="66"/>
            <w:vAlign w:val="center"/>
          </w:tcPr>
          <w:p w:rsidR="00972B77" w:rsidRPr="00CA461B" w:rsidRDefault="00972B77" w:rsidP="004F5F84">
            <w:pPr>
              <w:spacing w:line="0" w:lineRule="atLeast"/>
              <w:jc w:val="center"/>
              <w:rPr>
                <w:rFonts w:ascii="Arial" w:eastAsia="Times New Roman" w:hAnsi="Arial"/>
              </w:rPr>
            </w:pPr>
            <w:r w:rsidRPr="00CA461B">
              <w:rPr>
                <w:rFonts w:ascii="Arial" w:hAnsi="Arial"/>
                <w:b/>
              </w:rPr>
              <w:t>mjerna postaja</w:t>
            </w:r>
          </w:p>
        </w:tc>
        <w:tc>
          <w:tcPr>
            <w:tcW w:w="30" w:type="dxa"/>
            <w:shd w:val="clear" w:color="auto" w:fill="ACB9CA" w:themeFill="text2" w:themeFillTint="66"/>
            <w:vAlign w:val="center"/>
          </w:tcPr>
          <w:p w:rsidR="00972B77" w:rsidRPr="00CA461B" w:rsidRDefault="00972B77" w:rsidP="004F5F84">
            <w:pPr>
              <w:spacing w:line="0" w:lineRule="atLeast"/>
              <w:rPr>
                <w:rFonts w:ascii="Arial" w:eastAsia="Times New Roman" w:hAnsi="Arial"/>
              </w:rPr>
            </w:pPr>
          </w:p>
        </w:tc>
        <w:tc>
          <w:tcPr>
            <w:tcW w:w="1693" w:type="dxa"/>
            <w:vMerge w:val="restart"/>
            <w:shd w:val="clear" w:color="auto" w:fill="ACB9CA" w:themeFill="text2" w:themeFillTint="66"/>
            <w:vAlign w:val="center"/>
          </w:tcPr>
          <w:p w:rsidR="00972B77" w:rsidRPr="00CA461B" w:rsidRDefault="00972B77" w:rsidP="004F5F84">
            <w:pPr>
              <w:spacing w:line="0" w:lineRule="atLeast"/>
              <w:jc w:val="center"/>
              <w:rPr>
                <w:rFonts w:ascii="Arial" w:hAnsi="Arial"/>
                <w:b/>
              </w:rPr>
            </w:pPr>
            <w:r w:rsidRPr="00CA461B">
              <w:rPr>
                <w:rFonts w:ascii="Arial" w:hAnsi="Arial"/>
                <w:b/>
              </w:rPr>
              <w:t>C</w:t>
            </w:r>
          </w:p>
          <w:p w:rsidR="00972B77" w:rsidRPr="00CA461B" w:rsidRDefault="00972B77" w:rsidP="004F5F84">
            <w:pPr>
              <w:spacing w:line="261" w:lineRule="exact"/>
              <w:jc w:val="center"/>
              <w:rPr>
                <w:rFonts w:ascii="Arial" w:eastAsia="Times New Roman" w:hAnsi="Arial"/>
              </w:rPr>
            </w:pPr>
            <w:r w:rsidRPr="00CA461B">
              <w:rPr>
                <w:rFonts w:ascii="Arial" w:hAnsi="Arial"/>
                <w:b/>
                <w:w w:val="95"/>
              </w:rPr>
              <w:t>(µg/m</w:t>
            </w:r>
            <w:r w:rsidRPr="00CA461B">
              <w:rPr>
                <w:rFonts w:ascii="Arial" w:hAnsi="Arial"/>
                <w:b/>
                <w:w w:val="95"/>
                <w:vertAlign w:val="superscript"/>
              </w:rPr>
              <w:t>3</w:t>
            </w:r>
            <w:r w:rsidRPr="00CA461B">
              <w:rPr>
                <w:rFonts w:ascii="Arial" w:hAnsi="Arial"/>
                <w:b/>
                <w:w w:val="95"/>
              </w:rPr>
              <w:t>)</w:t>
            </w:r>
          </w:p>
        </w:tc>
        <w:tc>
          <w:tcPr>
            <w:tcW w:w="4252" w:type="dxa"/>
            <w:gridSpan w:val="3"/>
            <w:vMerge w:val="restart"/>
            <w:shd w:val="clear" w:color="auto" w:fill="ACB9CA" w:themeFill="text2" w:themeFillTint="66"/>
            <w:vAlign w:val="center"/>
          </w:tcPr>
          <w:p w:rsidR="00972B77" w:rsidRPr="00CA461B" w:rsidRDefault="00972B77" w:rsidP="004F5F84">
            <w:pPr>
              <w:spacing w:line="0" w:lineRule="atLeast"/>
              <w:jc w:val="center"/>
              <w:rPr>
                <w:rFonts w:ascii="Arial" w:eastAsia="Times New Roman" w:hAnsi="Arial"/>
              </w:rPr>
            </w:pPr>
            <w:r w:rsidRPr="00CA461B">
              <w:rPr>
                <w:rFonts w:ascii="Arial" w:hAnsi="Arial"/>
                <w:b/>
              </w:rPr>
              <w:t>ocjena</w:t>
            </w:r>
          </w:p>
        </w:tc>
      </w:tr>
      <w:tr w:rsidR="00972B77" w:rsidRPr="00CA461B" w:rsidTr="004F5F84">
        <w:trPr>
          <w:trHeight w:val="253"/>
        </w:trPr>
        <w:tc>
          <w:tcPr>
            <w:tcW w:w="1958" w:type="dxa"/>
            <w:vMerge/>
            <w:shd w:val="clear" w:color="auto" w:fill="ACB9CA" w:themeFill="text2" w:themeFillTint="66"/>
            <w:vAlign w:val="center"/>
          </w:tcPr>
          <w:p w:rsidR="00972B77" w:rsidRPr="00CA461B" w:rsidRDefault="00972B77" w:rsidP="004F5F84">
            <w:pPr>
              <w:spacing w:line="0" w:lineRule="atLeast"/>
              <w:jc w:val="center"/>
              <w:rPr>
                <w:rFonts w:ascii="Arial" w:eastAsia="Times New Roman" w:hAnsi="Arial"/>
              </w:rPr>
            </w:pPr>
          </w:p>
        </w:tc>
        <w:tc>
          <w:tcPr>
            <w:tcW w:w="30" w:type="dxa"/>
            <w:vMerge w:val="restart"/>
            <w:shd w:val="clear" w:color="auto" w:fill="ACB9CA" w:themeFill="text2" w:themeFillTint="66"/>
            <w:vAlign w:val="center"/>
          </w:tcPr>
          <w:p w:rsidR="00972B77" w:rsidRPr="00CA461B" w:rsidRDefault="00972B77" w:rsidP="004F5F84">
            <w:pPr>
              <w:spacing w:line="196" w:lineRule="exact"/>
              <w:jc w:val="center"/>
              <w:rPr>
                <w:rFonts w:ascii="Arial" w:hAnsi="Arial"/>
                <w:b/>
                <w:w w:val="98"/>
              </w:rPr>
            </w:pPr>
          </w:p>
        </w:tc>
        <w:tc>
          <w:tcPr>
            <w:tcW w:w="1693" w:type="dxa"/>
            <w:vMerge/>
            <w:shd w:val="clear" w:color="auto" w:fill="ACB9CA" w:themeFill="text2" w:themeFillTint="66"/>
            <w:vAlign w:val="center"/>
          </w:tcPr>
          <w:p w:rsidR="00972B77" w:rsidRPr="00CA461B" w:rsidRDefault="00972B77" w:rsidP="004F5F84">
            <w:pPr>
              <w:spacing w:line="261" w:lineRule="exact"/>
              <w:jc w:val="center"/>
              <w:rPr>
                <w:rFonts w:ascii="Arial" w:hAnsi="Arial"/>
                <w:b/>
              </w:rPr>
            </w:pPr>
          </w:p>
        </w:tc>
        <w:tc>
          <w:tcPr>
            <w:tcW w:w="4252" w:type="dxa"/>
            <w:gridSpan w:val="3"/>
            <w:vMerge/>
            <w:shd w:val="clear" w:color="auto" w:fill="ACB9CA" w:themeFill="text2" w:themeFillTint="66"/>
            <w:vAlign w:val="center"/>
          </w:tcPr>
          <w:p w:rsidR="00972B77" w:rsidRPr="00CA461B" w:rsidRDefault="00972B77" w:rsidP="004F5F84">
            <w:pPr>
              <w:spacing w:line="0" w:lineRule="atLeast"/>
              <w:rPr>
                <w:rFonts w:ascii="Arial" w:eastAsia="Times New Roman" w:hAnsi="Arial"/>
              </w:rPr>
            </w:pPr>
          </w:p>
        </w:tc>
      </w:tr>
      <w:tr w:rsidR="00972B77" w:rsidRPr="00CA461B" w:rsidTr="004F5F84">
        <w:trPr>
          <w:trHeight w:val="764"/>
        </w:trPr>
        <w:tc>
          <w:tcPr>
            <w:tcW w:w="1958" w:type="dxa"/>
            <w:vMerge/>
            <w:shd w:val="clear" w:color="auto" w:fill="ACB9CA" w:themeFill="text2" w:themeFillTint="66"/>
            <w:vAlign w:val="center"/>
          </w:tcPr>
          <w:p w:rsidR="00972B77" w:rsidRPr="00CA461B" w:rsidRDefault="00972B77" w:rsidP="004F5F84">
            <w:pPr>
              <w:spacing w:line="0" w:lineRule="atLeast"/>
              <w:jc w:val="center"/>
              <w:rPr>
                <w:rFonts w:ascii="Arial" w:hAnsi="Arial"/>
                <w:b/>
              </w:rPr>
            </w:pPr>
          </w:p>
        </w:tc>
        <w:tc>
          <w:tcPr>
            <w:tcW w:w="30" w:type="dxa"/>
            <w:vMerge/>
            <w:shd w:val="clear" w:color="auto" w:fill="ACB9CA" w:themeFill="text2" w:themeFillTint="66"/>
            <w:vAlign w:val="center"/>
          </w:tcPr>
          <w:p w:rsidR="00972B77" w:rsidRPr="00CA461B" w:rsidRDefault="00972B77" w:rsidP="004F5F84">
            <w:pPr>
              <w:spacing w:line="196" w:lineRule="exact"/>
              <w:jc w:val="center"/>
              <w:rPr>
                <w:rFonts w:ascii="Arial" w:eastAsia="Times New Roman" w:hAnsi="Arial"/>
              </w:rPr>
            </w:pPr>
          </w:p>
        </w:tc>
        <w:tc>
          <w:tcPr>
            <w:tcW w:w="1693" w:type="dxa"/>
            <w:vMerge/>
            <w:shd w:val="clear" w:color="auto" w:fill="ACB9CA" w:themeFill="text2" w:themeFillTint="66"/>
            <w:vAlign w:val="center"/>
          </w:tcPr>
          <w:p w:rsidR="00972B77" w:rsidRPr="00CA461B" w:rsidRDefault="00972B77" w:rsidP="004F5F84">
            <w:pPr>
              <w:spacing w:line="261" w:lineRule="exact"/>
              <w:jc w:val="center"/>
              <w:rPr>
                <w:rFonts w:ascii="Arial" w:eastAsia="Times New Roman" w:hAnsi="Arial"/>
              </w:rPr>
            </w:pPr>
          </w:p>
        </w:tc>
        <w:tc>
          <w:tcPr>
            <w:tcW w:w="1276" w:type="dxa"/>
            <w:shd w:val="clear" w:color="auto" w:fill="ACB9CA" w:themeFill="text2" w:themeFillTint="66"/>
            <w:vAlign w:val="center"/>
          </w:tcPr>
          <w:p w:rsidR="00972B77" w:rsidRPr="00CA461B" w:rsidRDefault="00972B77" w:rsidP="004F5F84">
            <w:pPr>
              <w:spacing w:line="0" w:lineRule="atLeast"/>
              <w:ind w:right="10"/>
              <w:jc w:val="center"/>
              <w:rPr>
                <w:rFonts w:ascii="Arial" w:hAnsi="Arial"/>
                <w:b/>
                <w:w w:val="97"/>
              </w:rPr>
            </w:pPr>
            <w:r w:rsidRPr="00CA461B">
              <w:rPr>
                <w:rFonts w:ascii="Arial" w:hAnsi="Arial"/>
                <w:b/>
                <w:w w:val="97"/>
              </w:rPr>
              <w:t>C&lt;</w:t>
            </w:r>
          </w:p>
          <w:p w:rsidR="00972B77" w:rsidRPr="00CA461B" w:rsidRDefault="00972B77" w:rsidP="004F5F84">
            <w:pPr>
              <w:spacing w:line="218" w:lineRule="exact"/>
              <w:ind w:right="10"/>
              <w:jc w:val="center"/>
              <w:rPr>
                <w:rFonts w:ascii="Arial" w:hAnsi="Arial"/>
                <w:b/>
                <w:w w:val="97"/>
              </w:rPr>
            </w:pPr>
            <w:r w:rsidRPr="00CA461B">
              <w:rPr>
                <w:rFonts w:ascii="Arial" w:hAnsi="Arial"/>
                <w:b/>
                <w:w w:val="98"/>
              </w:rPr>
              <w:t>DPP</w:t>
            </w:r>
          </w:p>
        </w:tc>
        <w:tc>
          <w:tcPr>
            <w:tcW w:w="1417" w:type="dxa"/>
            <w:shd w:val="clear" w:color="auto" w:fill="ACB9CA" w:themeFill="text2" w:themeFillTint="66"/>
            <w:vAlign w:val="center"/>
          </w:tcPr>
          <w:p w:rsidR="00972B77" w:rsidRPr="00CA461B" w:rsidRDefault="00813B9B" w:rsidP="004F5F84">
            <w:pPr>
              <w:spacing w:line="0" w:lineRule="atLeast"/>
              <w:ind w:right="30"/>
              <w:jc w:val="center"/>
              <w:rPr>
                <w:rFonts w:ascii="Arial" w:hAnsi="Arial"/>
                <w:b/>
                <w:w w:val="97"/>
              </w:rPr>
            </w:pPr>
            <w:r>
              <w:rPr>
                <w:rFonts w:ascii="Arial" w:hAnsi="Arial"/>
                <w:b/>
                <w:w w:val="97"/>
              </w:rPr>
              <w:t>D</w:t>
            </w:r>
            <w:r w:rsidR="00972B77" w:rsidRPr="00CA461B">
              <w:rPr>
                <w:rFonts w:ascii="Arial" w:hAnsi="Arial"/>
                <w:b/>
                <w:w w:val="97"/>
              </w:rPr>
              <w:t>PP</w:t>
            </w:r>
          </w:p>
          <w:p w:rsidR="00972B77" w:rsidRPr="00CA461B" w:rsidRDefault="00972B77" w:rsidP="004F5F84">
            <w:pPr>
              <w:spacing w:line="0" w:lineRule="atLeast"/>
              <w:ind w:right="30"/>
              <w:jc w:val="center"/>
              <w:rPr>
                <w:rFonts w:ascii="Arial" w:hAnsi="Arial"/>
                <w:b/>
                <w:w w:val="94"/>
              </w:rPr>
            </w:pPr>
            <w:r w:rsidRPr="00CA461B">
              <w:rPr>
                <w:rFonts w:ascii="Arial" w:hAnsi="Arial"/>
                <w:b/>
                <w:w w:val="94"/>
              </w:rPr>
              <w:t>&lt;C&lt;</w:t>
            </w:r>
          </w:p>
          <w:p w:rsidR="00972B77" w:rsidRPr="00CA461B" w:rsidRDefault="00972B77" w:rsidP="004F5F84">
            <w:pPr>
              <w:spacing w:line="179" w:lineRule="exact"/>
              <w:ind w:right="30"/>
              <w:jc w:val="center"/>
              <w:rPr>
                <w:rFonts w:ascii="Arial" w:hAnsi="Arial"/>
                <w:b/>
                <w:w w:val="97"/>
              </w:rPr>
            </w:pPr>
            <w:r w:rsidRPr="00CA461B">
              <w:rPr>
                <w:rFonts w:ascii="Arial" w:hAnsi="Arial"/>
                <w:b/>
                <w:w w:val="97"/>
              </w:rPr>
              <w:t>GPP</w:t>
            </w:r>
          </w:p>
        </w:tc>
        <w:tc>
          <w:tcPr>
            <w:tcW w:w="1559" w:type="dxa"/>
            <w:shd w:val="clear" w:color="auto" w:fill="ACB9CA" w:themeFill="text2" w:themeFillTint="66"/>
            <w:vAlign w:val="center"/>
          </w:tcPr>
          <w:p w:rsidR="00972B77" w:rsidRPr="00CA461B" w:rsidRDefault="00972B77" w:rsidP="004F5F84">
            <w:pPr>
              <w:spacing w:line="0" w:lineRule="atLeast"/>
              <w:ind w:right="30"/>
              <w:jc w:val="center"/>
              <w:rPr>
                <w:rFonts w:ascii="Arial" w:eastAsia="Times New Roman" w:hAnsi="Arial"/>
              </w:rPr>
            </w:pPr>
            <w:r w:rsidRPr="00CA461B">
              <w:rPr>
                <w:rFonts w:ascii="Arial" w:hAnsi="Arial"/>
                <w:b/>
                <w:w w:val="97"/>
              </w:rPr>
              <w:t>GPP&lt;C</w:t>
            </w:r>
          </w:p>
        </w:tc>
      </w:tr>
      <w:tr w:rsidR="00972B77" w:rsidRPr="00CA461B" w:rsidTr="00246AAC">
        <w:trPr>
          <w:trHeight w:val="263"/>
        </w:trPr>
        <w:tc>
          <w:tcPr>
            <w:tcW w:w="1958" w:type="dxa"/>
            <w:shd w:val="clear" w:color="auto" w:fill="auto"/>
            <w:vAlign w:val="center"/>
          </w:tcPr>
          <w:p w:rsidR="00972B77" w:rsidRPr="00CA461B" w:rsidRDefault="00972B77" w:rsidP="004F5F84">
            <w:pPr>
              <w:spacing w:line="0" w:lineRule="atLeast"/>
              <w:jc w:val="center"/>
              <w:rPr>
                <w:rFonts w:ascii="Arial" w:hAnsi="Arial"/>
              </w:rPr>
            </w:pPr>
            <w:r w:rsidRPr="00CA461B">
              <w:rPr>
                <w:rFonts w:ascii="Arial" w:hAnsi="Arial"/>
              </w:rPr>
              <w:t>Slavonski Brod-2</w:t>
            </w:r>
          </w:p>
        </w:tc>
        <w:tc>
          <w:tcPr>
            <w:tcW w:w="30" w:type="dxa"/>
            <w:shd w:val="clear" w:color="auto" w:fill="auto"/>
            <w:vAlign w:val="center"/>
          </w:tcPr>
          <w:p w:rsidR="00972B77" w:rsidRPr="00CA461B" w:rsidRDefault="00972B77" w:rsidP="004F5F84">
            <w:pPr>
              <w:spacing w:line="0" w:lineRule="atLeast"/>
              <w:jc w:val="center"/>
              <w:rPr>
                <w:rFonts w:ascii="Arial" w:hAnsi="Arial"/>
              </w:rPr>
            </w:pPr>
          </w:p>
        </w:tc>
        <w:tc>
          <w:tcPr>
            <w:tcW w:w="1693" w:type="dxa"/>
            <w:shd w:val="clear" w:color="auto" w:fill="auto"/>
            <w:vAlign w:val="center"/>
          </w:tcPr>
          <w:p w:rsidR="00972B77" w:rsidRPr="00CA461B" w:rsidRDefault="00972B77" w:rsidP="004F5F84">
            <w:pPr>
              <w:spacing w:line="0" w:lineRule="atLeast"/>
              <w:jc w:val="center"/>
              <w:rPr>
                <w:rFonts w:ascii="Arial" w:hAnsi="Arial"/>
                <w:w w:val="98"/>
              </w:rPr>
            </w:pPr>
            <w:r w:rsidRPr="00CA461B">
              <w:rPr>
                <w:rFonts w:ascii="Arial" w:hAnsi="Arial"/>
                <w:w w:val="98"/>
              </w:rPr>
              <w:t>1,1</w:t>
            </w:r>
          </w:p>
        </w:tc>
        <w:tc>
          <w:tcPr>
            <w:tcW w:w="1276" w:type="dxa"/>
            <w:shd w:val="clear" w:color="auto" w:fill="auto"/>
            <w:vAlign w:val="center"/>
          </w:tcPr>
          <w:p w:rsidR="00972B77" w:rsidRPr="00CA461B" w:rsidRDefault="00972B77" w:rsidP="004F5F84">
            <w:pPr>
              <w:spacing w:line="0" w:lineRule="atLeast"/>
              <w:jc w:val="center"/>
              <w:rPr>
                <w:rFonts w:ascii="Arial" w:eastAsia="Times New Roman" w:hAnsi="Arial"/>
              </w:rPr>
            </w:pPr>
            <w:r w:rsidRPr="00CA461B">
              <w:rPr>
                <w:rFonts w:ascii="Arial" w:eastAsia="Times New Roman" w:hAnsi="Arial"/>
              </w:rPr>
              <w:t>+</w:t>
            </w:r>
          </w:p>
        </w:tc>
        <w:tc>
          <w:tcPr>
            <w:tcW w:w="1417" w:type="dxa"/>
            <w:shd w:val="clear" w:color="auto" w:fill="FFFFFF" w:themeFill="background1"/>
            <w:vAlign w:val="center"/>
          </w:tcPr>
          <w:p w:rsidR="00972B77" w:rsidRPr="00CA461B" w:rsidRDefault="00972B77" w:rsidP="004F5F84">
            <w:pPr>
              <w:spacing w:line="0" w:lineRule="atLeast"/>
              <w:rPr>
                <w:rFonts w:ascii="Arial" w:eastAsia="Times New Roman" w:hAnsi="Arial"/>
              </w:rPr>
            </w:pPr>
          </w:p>
        </w:tc>
        <w:tc>
          <w:tcPr>
            <w:tcW w:w="1559" w:type="dxa"/>
            <w:shd w:val="clear" w:color="auto" w:fill="FFFFFF" w:themeFill="background1"/>
            <w:vAlign w:val="center"/>
          </w:tcPr>
          <w:p w:rsidR="00972B77" w:rsidRPr="00CA461B" w:rsidRDefault="00972B77" w:rsidP="004F5F84">
            <w:pPr>
              <w:spacing w:line="0" w:lineRule="atLeast"/>
              <w:rPr>
                <w:rFonts w:ascii="Arial" w:eastAsia="Times New Roman" w:hAnsi="Arial"/>
              </w:rPr>
            </w:pPr>
          </w:p>
        </w:tc>
      </w:tr>
    </w:tbl>
    <w:p w:rsidR="00972B77" w:rsidRPr="00CA461B" w:rsidRDefault="00972B77" w:rsidP="00972B77">
      <w:pPr>
        <w:rPr>
          <w:rFonts w:ascii="Arial" w:hAnsi="Arial"/>
        </w:rPr>
      </w:pPr>
    </w:p>
    <w:p w:rsidR="00972B77" w:rsidRPr="00CA461B" w:rsidRDefault="00972B77" w:rsidP="00972B77">
      <w:pPr>
        <w:spacing w:after="160" w:line="259" w:lineRule="auto"/>
        <w:rPr>
          <w:rFonts w:ascii="Arial" w:hAnsi="Arial"/>
        </w:rPr>
      </w:pPr>
    </w:p>
    <w:p w:rsidR="00972B77" w:rsidRPr="00246AAC" w:rsidRDefault="00972B77" w:rsidP="00246AAC">
      <w:pPr>
        <w:spacing w:after="160" w:line="259" w:lineRule="auto"/>
        <w:rPr>
          <w:rFonts w:ascii="Arial" w:hAnsi="Arial"/>
        </w:rPr>
      </w:pPr>
      <w:r w:rsidRPr="00CA461B">
        <w:rPr>
          <w:rFonts w:ascii="Arial" w:hAnsi="Arial"/>
          <w:b/>
        </w:rPr>
        <w:t>4. Ozon, O</w:t>
      </w:r>
      <w:r w:rsidRPr="00CA461B">
        <w:rPr>
          <w:rFonts w:ascii="Arial" w:hAnsi="Arial"/>
          <w:b/>
          <w:vertAlign w:val="subscript"/>
        </w:rPr>
        <w:t>3</w:t>
      </w:r>
    </w:p>
    <w:p w:rsidR="001D39F5" w:rsidRDefault="001D39F5" w:rsidP="00972B77">
      <w:pPr>
        <w:spacing w:line="0" w:lineRule="atLeast"/>
        <w:rPr>
          <w:rFonts w:ascii="Arial" w:hAnsi="Arial"/>
          <w:i/>
          <w:iCs/>
        </w:rPr>
      </w:pPr>
    </w:p>
    <w:p w:rsidR="00246AAC" w:rsidRDefault="00972B77" w:rsidP="00972B77">
      <w:pPr>
        <w:spacing w:line="0" w:lineRule="atLeast"/>
        <w:rPr>
          <w:rFonts w:ascii="Arial" w:hAnsi="Arial"/>
          <w:i/>
          <w:iCs/>
        </w:rPr>
      </w:pPr>
      <w:r w:rsidRPr="00CA461B">
        <w:rPr>
          <w:rFonts w:ascii="Arial" w:hAnsi="Arial"/>
          <w:i/>
          <w:iCs/>
        </w:rPr>
        <w:t>Tablica:</w:t>
      </w:r>
      <w:r w:rsidR="00246AAC">
        <w:rPr>
          <w:rFonts w:ascii="Arial" w:hAnsi="Arial"/>
          <w:i/>
          <w:iCs/>
        </w:rPr>
        <w:t xml:space="preserve"> </w:t>
      </w:r>
      <w:r w:rsidRPr="00CA461B">
        <w:rPr>
          <w:rFonts w:ascii="Arial" w:hAnsi="Arial"/>
          <w:i/>
          <w:iCs/>
        </w:rPr>
        <w:t xml:space="preserve"> </w:t>
      </w:r>
      <w:r w:rsidR="00246AAC">
        <w:rPr>
          <w:rFonts w:ascii="Arial" w:hAnsi="Arial"/>
          <w:i/>
          <w:iCs/>
        </w:rPr>
        <w:t>P</w:t>
      </w:r>
      <w:r w:rsidRPr="00CA461B">
        <w:rPr>
          <w:rFonts w:ascii="Arial" w:hAnsi="Arial"/>
          <w:i/>
          <w:iCs/>
        </w:rPr>
        <w:t>regled mjerenja ozona i učestalost prekoračenja ciljne vrijednosti (CV)</w:t>
      </w:r>
      <w:r w:rsidR="00246AAC" w:rsidRPr="00246AAC">
        <w:rPr>
          <w:rFonts w:ascii="Arial" w:hAnsi="Arial"/>
          <w:i/>
          <w:iCs/>
        </w:rPr>
        <w:t xml:space="preserve"> </w:t>
      </w:r>
      <w:r w:rsidR="00246AAC" w:rsidRPr="00D1612F">
        <w:rPr>
          <w:rFonts w:ascii="Arial" w:hAnsi="Arial"/>
          <w:i/>
          <w:iCs/>
        </w:rPr>
        <w:t>(</w:t>
      </w:r>
      <w:r w:rsidR="00246AAC">
        <w:rPr>
          <w:rFonts w:ascii="Arial" w:hAnsi="Arial"/>
          <w:i/>
          <w:iCs/>
        </w:rPr>
        <w:t xml:space="preserve">izvor: državna </w:t>
      </w:r>
    </w:p>
    <w:p w:rsidR="00972B77" w:rsidRPr="00CA461B" w:rsidRDefault="00246AAC" w:rsidP="00972B77">
      <w:pPr>
        <w:spacing w:line="0" w:lineRule="atLeast"/>
        <w:rPr>
          <w:rFonts w:ascii="Arial" w:hAnsi="Arial"/>
          <w:i/>
          <w:iCs/>
        </w:rPr>
      </w:pPr>
      <w:r>
        <w:rPr>
          <w:rFonts w:ascii="Arial" w:hAnsi="Arial"/>
          <w:i/>
          <w:iCs/>
        </w:rPr>
        <w:t xml:space="preserve">              </w:t>
      </w:r>
      <w:r w:rsidR="001D39F5">
        <w:rPr>
          <w:rFonts w:ascii="Arial" w:hAnsi="Arial"/>
          <w:i/>
          <w:iCs/>
        </w:rPr>
        <w:t>M</w:t>
      </w:r>
      <w:r>
        <w:rPr>
          <w:rFonts w:ascii="Arial" w:hAnsi="Arial"/>
          <w:i/>
          <w:iCs/>
        </w:rPr>
        <w:t>reža</w:t>
      </w:r>
      <w:r w:rsidR="001D39F5">
        <w:rPr>
          <w:rFonts w:ascii="Arial" w:hAnsi="Arial"/>
          <w:i/>
          <w:iCs/>
        </w:rPr>
        <w:t>;</w:t>
      </w:r>
      <w:r>
        <w:rPr>
          <w:rFonts w:ascii="Arial" w:hAnsi="Arial"/>
          <w:i/>
          <w:iCs/>
        </w:rPr>
        <w:t xml:space="preserve"> DHMZ</w:t>
      </w:r>
      <w:r w:rsidRPr="00D1612F">
        <w:rPr>
          <w:rFonts w:ascii="Arial" w:hAnsi="Arial"/>
          <w:i/>
          <w:iCs/>
        </w:rPr>
        <w:t>,  travanj 2020.god.)</w:t>
      </w:r>
    </w:p>
    <w:tbl>
      <w:tblPr>
        <w:tblW w:w="8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760"/>
        <w:gridCol w:w="740"/>
        <w:gridCol w:w="1080"/>
        <w:gridCol w:w="800"/>
        <w:gridCol w:w="800"/>
        <w:gridCol w:w="800"/>
        <w:gridCol w:w="800"/>
        <w:gridCol w:w="1040"/>
      </w:tblGrid>
      <w:tr w:rsidR="00972B77" w:rsidRPr="00CA461B" w:rsidTr="004F5F84">
        <w:trPr>
          <w:trHeight w:val="278"/>
        </w:trPr>
        <w:tc>
          <w:tcPr>
            <w:tcW w:w="1980" w:type="dxa"/>
            <w:vMerge w:val="restart"/>
            <w:shd w:val="clear" w:color="auto" w:fill="ACB9CA" w:themeFill="text2" w:themeFillTint="66"/>
            <w:vAlign w:val="bottom"/>
          </w:tcPr>
          <w:p w:rsidR="00972B77" w:rsidRPr="00CA461B" w:rsidRDefault="00972B77" w:rsidP="004F5F84">
            <w:pPr>
              <w:spacing w:line="0" w:lineRule="atLeast"/>
              <w:ind w:left="720"/>
              <w:rPr>
                <w:rFonts w:ascii="Arial" w:eastAsia="Times New Roman" w:hAnsi="Arial"/>
              </w:rPr>
            </w:pPr>
            <w:r w:rsidRPr="00CA461B">
              <w:rPr>
                <w:rFonts w:ascii="Arial" w:hAnsi="Arial"/>
                <w:b/>
              </w:rPr>
              <w:t>mjerna postaja</w:t>
            </w:r>
          </w:p>
        </w:tc>
        <w:tc>
          <w:tcPr>
            <w:tcW w:w="760" w:type="dxa"/>
            <w:vMerge w:val="restart"/>
            <w:shd w:val="clear" w:color="auto" w:fill="ACB9CA" w:themeFill="text2" w:themeFillTint="66"/>
            <w:vAlign w:val="bottom"/>
          </w:tcPr>
          <w:p w:rsidR="00972B77" w:rsidRPr="00CA461B" w:rsidRDefault="00972B77" w:rsidP="004F5F84">
            <w:pPr>
              <w:spacing w:line="0" w:lineRule="atLeast"/>
              <w:ind w:left="320"/>
              <w:rPr>
                <w:rFonts w:ascii="Arial" w:hAnsi="Arial"/>
                <w:b/>
              </w:rPr>
            </w:pPr>
            <w:r w:rsidRPr="00CA461B">
              <w:rPr>
                <w:rFonts w:ascii="Arial" w:hAnsi="Arial"/>
                <w:b/>
              </w:rPr>
              <w:t>N</w:t>
            </w:r>
          </w:p>
          <w:p w:rsidR="00972B77" w:rsidRPr="00CA461B" w:rsidRDefault="00972B77" w:rsidP="004F5F84">
            <w:pPr>
              <w:spacing w:line="218" w:lineRule="exact"/>
              <w:jc w:val="center"/>
              <w:rPr>
                <w:rFonts w:ascii="Arial" w:hAnsi="Arial"/>
                <w:b/>
                <w:w w:val="99"/>
              </w:rPr>
            </w:pPr>
            <w:r w:rsidRPr="00CA461B">
              <w:rPr>
                <w:rFonts w:ascii="Arial" w:hAnsi="Arial"/>
                <w:b/>
                <w:w w:val="99"/>
              </w:rPr>
              <w:t>2017-</w:t>
            </w:r>
          </w:p>
          <w:p w:rsidR="00972B77" w:rsidRPr="00CA461B" w:rsidRDefault="00972B77" w:rsidP="004F5F84">
            <w:pPr>
              <w:spacing w:line="182" w:lineRule="exact"/>
              <w:jc w:val="center"/>
              <w:rPr>
                <w:rFonts w:ascii="Arial" w:hAnsi="Arial"/>
                <w:b/>
              </w:rPr>
            </w:pPr>
            <w:r w:rsidRPr="00CA461B">
              <w:rPr>
                <w:rFonts w:ascii="Arial" w:hAnsi="Arial"/>
                <w:b/>
              </w:rPr>
              <w:t>2019</w:t>
            </w:r>
          </w:p>
        </w:tc>
        <w:tc>
          <w:tcPr>
            <w:tcW w:w="740" w:type="dxa"/>
            <w:vMerge w:val="restart"/>
            <w:shd w:val="clear" w:color="auto" w:fill="ACB9CA" w:themeFill="text2" w:themeFillTint="66"/>
            <w:vAlign w:val="bottom"/>
          </w:tcPr>
          <w:p w:rsidR="00972B77" w:rsidRPr="00CA461B" w:rsidRDefault="00972B77" w:rsidP="004F5F84">
            <w:pPr>
              <w:spacing w:line="0" w:lineRule="atLeast"/>
              <w:ind w:left="240"/>
              <w:rPr>
                <w:rFonts w:ascii="Arial" w:hAnsi="Arial"/>
                <w:b/>
              </w:rPr>
            </w:pPr>
            <w:r w:rsidRPr="00CA461B">
              <w:rPr>
                <w:rFonts w:ascii="Arial" w:hAnsi="Arial"/>
                <w:b/>
              </w:rPr>
              <w:t>OP</w:t>
            </w:r>
          </w:p>
          <w:p w:rsidR="00972B77" w:rsidRPr="00CA461B" w:rsidRDefault="00972B77" w:rsidP="004F5F84">
            <w:pPr>
              <w:spacing w:line="218" w:lineRule="exact"/>
              <w:jc w:val="center"/>
              <w:rPr>
                <w:rFonts w:ascii="Arial" w:hAnsi="Arial"/>
                <w:b/>
                <w:w w:val="98"/>
              </w:rPr>
            </w:pPr>
            <w:r w:rsidRPr="00CA461B">
              <w:rPr>
                <w:rFonts w:ascii="Arial" w:hAnsi="Arial"/>
                <w:b/>
                <w:w w:val="98"/>
              </w:rPr>
              <w:t>2019</w:t>
            </w:r>
          </w:p>
          <w:p w:rsidR="00972B77" w:rsidRPr="00CA461B" w:rsidRDefault="00972B77" w:rsidP="004F5F84">
            <w:pPr>
              <w:spacing w:line="182" w:lineRule="exact"/>
              <w:jc w:val="center"/>
              <w:rPr>
                <w:rFonts w:ascii="Arial" w:hAnsi="Arial"/>
                <w:b/>
              </w:rPr>
            </w:pPr>
            <w:r w:rsidRPr="00CA461B">
              <w:rPr>
                <w:rFonts w:ascii="Arial" w:hAnsi="Arial"/>
                <w:b/>
                <w:w w:val="98"/>
              </w:rPr>
              <w:t>(%)</w:t>
            </w:r>
          </w:p>
        </w:tc>
        <w:tc>
          <w:tcPr>
            <w:tcW w:w="1080" w:type="dxa"/>
            <w:vMerge w:val="restart"/>
            <w:shd w:val="clear" w:color="auto" w:fill="ACB9CA" w:themeFill="text2" w:themeFillTint="66"/>
            <w:vAlign w:val="bottom"/>
          </w:tcPr>
          <w:p w:rsidR="00972B77" w:rsidRPr="00CA461B" w:rsidRDefault="00972B77" w:rsidP="004F5F84">
            <w:pPr>
              <w:spacing w:line="0" w:lineRule="atLeast"/>
              <w:ind w:left="420"/>
              <w:rPr>
                <w:rFonts w:ascii="Arial" w:hAnsi="Arial"/>
                <w:b/>
              </w:rPr>
            </w:pPr>
            <w:r w:rsidRPr="00CA461B">
              <w:rPr>
                <w:rFonts w:ascii="Arial" w:hAnsi="Arial"/>
                <w:b/>
              </w:rPr>
              <w:t>OP</w:t>
            </w:r>
          </w:p>
          <w:p w:rsidR="00972B77" w:rsidRPr="00CA461B" w:rsidRDefault="00972B77" w:rsidP="004F5F84">
            <w:pPr>
              <w:spacing w:line="218" w:lineRule="exact"/>
              <w:jc w:val="center"/>
              <w:rPr>
                <w:rFonts w:ascii="Arial" w:hAnsi="Arial"/>
                <w:b/>
              </w:rPr>
            </w:pPr>
            <w:r w:rsidRPr="00CA461B">
              <w:rPr>
                <w:rFonts w:ascii="Arial" w:hAnsi="Arial"/>
                <w:b/>
              </w:rPr>
              <w:t>2017-2019</w:t>
            </w:r>
          </w:p>
          <w:p w:rsidR="00972B77" w:rsidRPr="00CA461B" w:rsidRDefault="00972B77" w:rsidP="004F5F84">
            <w:pPr>
              <w:spacing w:line="182" w:lineRule="exact"/>
              <w:jc w:val="center"/>
              <w:rPr>
                <w:rFonts w:ascii="Arial" w:hAnsi="Arial"/>
                <w:b/>
              </w:rPr>
            </w:pPr>
            <w:r w:rsidRPr="00CA461B">
              <w:rPr>
                <w:rFonts w:ascii="Arial" w:hAnsi="Arial"/>
                <w:b/>
                <w:w w:val="98"/>
              </w:rPr>
              <w:t>(%)</w:t>
            </w:r>
          </w:p>
        </w:tc>
        <w:tc>
          <w:tcPr>
            <w:tcW w:w="4240" w:type="dxa"/>
            <w:gridSpan w:val="5"/>
            <w:shd w:val="clear" w:color="auto" w:fill="ACB9CA" w:themeFill="text2" w:themeFillTint="66"/>
            <w:vAlign w:val="bottom"/>
          </w:tcPr>
          <w:p w:rsidR="00972B77" w:rsidRPr="00CA461B" w:rsidRDefault="00972B77" w:rsidP="004F5F84">
            <w:pPr>
              <w:spacing w:line="0" w:lineRule="atLeast"/>
              <w:ind w:left="240"/>
              <w:rPr>
                <w:rFonts w:ascii="Arial" w:hAnsi="Arial"/>
                <w:b/>
              </w:rPr>
            </w:pPr>
            <w:r w:rsidRPr="00CA461B">
              <w:rPr>
                <w:rFonts w:ascii="Arial" w:hAnsi="Arial"/>
                <w:b/>
              </w:rPr>
              <w:t>maksimalna 8-satna dnevna vrijednost 2017-2019</w:t>
            </w:r>
          </w:p>
        </w:tc>
      </w:tr>
      <w:tr w:rsidR="00972B77" w:rsidRPr="00CA461B" w:rsidTr="004F5F84">
        <w:trPr>
          <w:trHeight w:val="532"/>
        </w:trPr>
        <w:tc>
          <w:tcPr>
            <w:tcW w:w="1980" w:type="dxa"/>
            <w:vMerge/>
            <w:tcBorders>
              <w:bottom w:val="single" w:sz="4" w:space="0" w:color="auto"/>
            </w:tcBorders>
            <w:shd w:val="clear" w:color="auto" w:fill="ACB9CA" w:themeFill="text2" w:themeFillTint="66"/>
            <w:vAlign w:val="bottom"/>
          </w:tcPr>
          <w:p w:rsidR="00972B77" w:rsidRPr="00CA461B" w:rsidRDefault="00972B77" w:rsidP="004F5F84">
            <w:pPr>
              <w:spacing w:line="0" w:lineRule="atLeast"/>
              <w:ind w:left="720"/>
              <w:rPr>
                <w:rFonts w:ascii="Arial" w:eastAsia="Times New Roman" w:hAnsi="Arial"/>
              </w:rPr>
            </w:pPr>
          </w:p>
        </w:tc>
        <w:tc>
          <w:tcPr>
            <w:tcW w:w="760" w:type="dxa"/>
            <w:vMerge/>
            <w:shd w:val="clear" w:color="auto" w:fill="ACB9CA" w:themeFill="text2" w:themeFillTint="66"/>
            <w:vAlign w:val="bottom"/>
          </w:tcPr>
          <w:p w:rsidR="00972B77" w:rsidRPr="00CA461B" w:rsidRDefault="00972B77" w:rsidP="004F5F84">
            <w:pPr>
              <w:spacing w:line="182" w:lineRule="exact"/>
              <w:jc w:val="center"/>
              <w:rPr>
                <w:rFonts w:ascii="Arial" w:eastAsia="Times New Roman" w:hAnsi="Arial"/>
              </w:rPr>
            </w:pPr>
          </w:p>
        </w:tc>
        <w:tc>
          <w:tcPr>
            <w:tcW w:w="740" w:type="dxa"/>
            <w:vMerge/>
            <w:shd w:val="clear" w:color="auto" w:fill="ACB9CA" w:themeFill="text2" w:themeFillTint="66"/>
            <w:vAlign w:val="bottom"/>
          </w:tcPr>
          <w:p w:rsidR="00972B77" w:rsidRPr="00CA461B" w:rsidRDefault="00972B77" w:rsidP="004F5F84">
            <w:pPr>
              <w:spacing w:line="182" w:lineRule="exact"/>
              <w:jc w:val="center"/>
              <w:rPr>
                <w:rFonts w:ascii="Arial" w:eastAsia="Times New Roman" w:hAnsi="Arial"/>
              </w:rPr>
            </w:pPr>
          </w:p>
        </w:tc>
        <w:tc>
          <w:tcPr>
            <w:tcW w:w="1080" w:type="dxa"/>
            <w:vMerge/>
            <w:shd w:val="clear" w:color="auto" w:fill="ACB9CA" w:themeFill="text2" w:themeFillTint="66"/>
            <w:vAlign w:val="bottom"/>
          </w:tcPr>
          <w:p w:rsidR="00972B77" w:rsidRPr="00CA461B" w:rsidRDefault="00972B77" w:rsidP="004F5F84">
            <w:pPr>
              <w:spacing w:line="182" w:lineRule="exact"/>
              <w:jc w:val="center"/>
              <w:rPr>
                <w:rFonts w:ascii="Arial" w:eastAsia="Times New Roman" w:hAnsi="Arial"/>
              </w:rPr>
            </w:pPr>
          </w:p>
        </w:tc>
        <w:tc>
          <w:tcPr>
            <w:tcW w:w="800" w:type="dxa"/>
            <w:shd w:val="clear" w:color="auto" w:fill="ACB9CA" w:themeFill="text2" w:themeFillTint="66"/>
            <w:vAlign w:val="bottom"/>
          </w:tcPr>
          <w:p w:rsidR="00972B77" w:rsidRPr="00CA461B" w:rsidRDefault="00972B77" w:rsidP="004F5F84">
            <w:pPr>
              <w:spacing w:line="206" w:lineRule="exact"/>
              <w:jc w:val="center"/>
              <w:rPr>
                <w:rFonts w:ascii="Arial" w:hAnsi="Arial"/>
                <w:b/>
              </w:rPr>
            </w:pPr>
            <w:r w:rsidRPr="00CA461B">
              <w:rPr>
                <w:rFonts w:ascii="Arial" w:hAnsi="Arial"/>
                <w:b/>
              </w:rPr>
              <w:t>C</w:t>
            </w:r>
          </w:p>
          <w:p w:rsidR="00972B77" w:rsidRPr="00CA461B" w:rsidRDefault="00972B77" w:rsidP="004F5F84">
            <w:pPr>
              <w:spacing w:line="217" w:lineRule="exact"/>
              <w:jc w:val="center"/>
              <w:rPr>
                <w:rFonts w:ascii="Arial" w:hAnsi="Arial"/>
                <w:b/>
              </w:rPr>
            </w:pPr>
            <w:r w:rsidRPr="00CA461B">
              <w:rPr>
                <w:rFonts w:ascii="Arial" w:hAnsi="Arial"/>
                <w:b/>
              </w:rPr>
              <w:t>(µg/m</w:t>
            </w:r>
            <w:r w:rsidRPr="00CA461B">
              <w:rPr>
                <w:rFonts w:ascii="Arial" w:hAnsi="Arial"/>
                <w:b/>
                <w:vertAlign w:val="superscript"/>
              </w:rPr>
              <w:t>3</w:t>
            </w:r>
            <w:r w:rsidRPr="00CA461B">
              <w:rPr>
                <w:rFonts w:ascii="Arial" w:hAnsi="Arial"/>
                <w:b/>
              </w:rPr>
              <w:t>)</w:t>
            </w:r>
          </w:p>
        </w:tc>
        <w:tc>
          <w:tcPr>
            <w:tcW w:w="800" w:type="dxa"/>
            <w:shd w:val="clear" w:color="auto" w:fill="ACB9CA" w:themeFill="text2" w:themeFillTint="66"/>
            <w:vAlign w:val="bottom"/>
          </w:tcPr>
          <w:p w:rsidR="00972B77" w:rsidRPr="00CA461B" w:rsidRDefault="00972B77" w:rsidP="004F5F84">
            <w:pPr>
              <w:spacing w:line="212" w:lineRule="exact"/>
              <w:jc w:val="center"/>
              <w:rPr>
                <w:rFonts w:ascii="Arial" w:hAnsi="Arial"/>
                <w:b/>
                <w:w w:val="99"/>
              </w:rPr>
            </w:pPr>
            <w:r w:rsidRPr="00CA461B">
              <w:rPr>
                <w:rFonts w:ascii="Arial" w:hAnsi="Arial"/>
                <w:b/>
                <w:w w:val="99"/>
              </w:rPr>
              <w:t>CM</w:t>
            </w:r>
          </w:p>
          <w:p w:rsidR="00972B77" w:rsidRPr="00CA461B" w:rsidRDefault="00972B77" w:rsidP="004F5F84">
            <w:pPr>
              <w:spacing w:line="217" w:lineRule="exact"/>
              <w:jc w:val="center"/>
              <w:rPr>
                <w:rFonts w:ascii="Arial" w:hAnsi="Arial"/>
                <w:b/>
                <w:w w:val="99"/>
              </w:rPr>
            </w:pPr>
            <w:r w:rsidRPr="00CA461B">
              <w:rPr>
                <w:rFonts w:ascii="Arial" w:hAnsi="Arial"/>
                <w:b/>
              </w:rPr>
              <w:t>(µg/m</w:t>
            </w:r>
            <w:r w:rsidRPr="00CA461B">
              <w:rPr>
                <w:rFonts w:ascii="Arial" w:hAnsi="Arial"/>
                <w:b/>
                <w:vertAlign w:val="superscript"/>
              </w:rPr>
              <w:t>3</w:t>
            </w:r>
            <w:r w:rsidRPr="00CA461B">
              <w:rPr>
                <w:rFonts w:ascii="Arial" w:hAnsi="Arial"/>
                <w:b/>
              </w:rPr>
              <w:t>)</w:t>
            </w:r>
          </w:p>
        </w:tc>
        <w:tc>
          <w:tcPr>
            <w:tcW w:w="800" w:type="dxa"/>
            <w:shd w:val="clear" w:color="auto" w:fill="ACB9CA" w:themeFill="text2" w:themeFillTint="66"/>
            <w:vAlign w:val="bottom"/>
          </w:tcPr>
          <w:p w:rsidR="00972B77" w:rsidRPr="00CA461B" w:rsidRDefault="00972B77" w:rsidP="004F5F84">
            <w:pPr>
              <w:spacing w:line="212" w:lineRule="exact"/>
              <w:jc w:val="center"/>
              <w:rPr>
                <w:rFonts w:ascii="Arial" w:hAnsi="Arial"/>
                <w:b/>
              </w:rPr>
            </w:pPr>
            <w:r w:rsidRPr="00CA461B">
              <w:rPr>
                <w:rFonts w:ascii="Arial" w:hAnsi="Arial"/>
                <w:b/>
              </w:rPr>
              <w:t>C50</w:t>
            </w:r>
          </w:p>
          <w:p w:rsidR="00972B77" w:rsidRPr="00CA461B" w:rsidRDefault="00972B77" w:rsidP="004F5F84">
            <w:pPr>
              <w:spacing w:line="217" w:lineRule="exact"/>
              <w:jc w:val="center"/>
              <w:rPr>
                <w:rFonts w:ascii="Arial" w:hAnsi="Arial"/>
                <w:b/>
              </w:rPr>
            </w:pPr>
            <w:r w:rsidRPr="00CA461B">
              <w:rPr>
                <w:rFonts w:ascii="Arial" w:hAnsi="Arial"/>
                <w:b/>
              </w:rPr>
              <w:t>(µg/m</w:t>
            </w:r>
            <w:r w:rsidRPr="00CA461B">
              <w:rPr>
                <w:rFonts w:ascii="Arial" w:hAnsi="Arial"/>
                <w:b/>
                <w:vertAlign w:val="superscript"/>
              </w:rPr>
              <w:t>3</w:t>
            </w:r>
            <w:r w:rsidRPr="00CA461B">
              <w:rPr>
                <w:rFonts w:ascii="Arial" w:hAnsi="Arial"/>
                <w:b/>
              </w:rPr>
              <w:t>)</w:t>
            </w:r>
          </w:p>
        </w:tc>
        <w:tc>
          <w:tcPr>
            <w:tcW w:w="800" w:type="dxa"/>
            <w:shd w:val="clear" w:color="auto" w:fill="ACB9CA" w:themeFill="text2" w:themeFillTint="66"/>
            <w:vAlign w:val="bottom"/>
          </w:tcPr>
          <w:p w:rsidR="00972B77" w:rsidRPr="00CA461B" w:rsidRDefault="00972B77" w:rsidP="004F5F84">
            <w:pPr>
              <w:spacing w:line="212" w:lineRule="exact"/>
              <w:jc w:val="center"/>
              <w:rPr>
                <w:rFonts w:ascii="Arial" w:hAnsi="Arial"/>
                <w:b/>
              </w:rPr>
            </w:pPr>
            <w:r w:rsidRPr="00CA461B">
              <w:rPr>
                <w:rFonts w:ascii="Arial" w:hAnsi="Arial"/>
                <w:b/>
              </w:rPr>
              <w:t>C98</w:t>
            </w:r>
          </w:p>
          <w:p w:rsidR="00972B77" w:rsidRPr="00CA461B" w:rsidRDefault="00972B77" w:rsidP="004F5F84">
            <w:pPr>
              <w:spacing w:line="217" w:lineRule="exact"/>
              <w:jc w:val="center"/>
              <w:rPr>
                <w:rFonts w:ascii="Arial" w:hAnsi="Arial"/>
                <w:b/>
              </w:rPr>
            </w:pPr>
            <w:r w:rsidRPr="00CA461B">
              <w:rPr>
                <w:rFonts w:ascii="Arial" w:hAnsi="Arial"/>
                <w:b/>
              </w:rPr>
              <w:t>(µg/m</w:t>
            </w:r>
            <w:r w:rsidRPr="00CA461B">
              <w:rPr>
                <w:rFonts w:ascii="Arial" w:hAnsi="Arial"/>
                <w:b/>
                <w:vertAlign w:val="superscript"/>
              </w:rPr>
              <w:t>3</w:t>
            </w:r>
            <w:r w:rsidRPr="00CA461B">
              <w:rPr>
                <w:rFonts w:ascii="Arial" w:hAnsi="Arial"/>
                <w:b/>
              </w:rPr>
              <w:t>)</w:t>
            </w:r>
          </w:p>
        </w:tc>
        <w:tc>
          <w:tcPr>
            <w:tcW w:w="1040" w:type="dxa"/>
            <w:shd w:val="clear" w:color="auto" w:fill="ACB9CA" w:themeFill="text2" w:themeFillTint="66"/>
            <w:vAlign w:val="bottom"/>
          </w:tcPr>
          <w:p w:rsidR="00972B77" w:rsidRPr="00CA461B" w:rsidRDefault="00972B77" w:rsidP="004F5F84">
            <w:pPr>
              <w:spacing w:line="206" w:lineRule="exact"/>
              <w:ind w:left="360"/>
              <w:rPr>
                <w:rFonts w:ascii="Arial" w:hAnsi="Arial"/>
                <w:b/>
              </w:rPr>
            </w:pPr>
            <w:r w:rsidRPr="00CA461B">
              <w:rPr>
                <w:rFonts w:ascii="Arial" w:hAnsi="Arial"/>
                <w:b/>
              </w:rPr>
              <w:t>&gt;CV</w:t>
            </w:r>
          </w:p>
          <w:p w:rsidR="00972B77" w:rsidRPr="00CA461B" w:rsidRDefault="00972B77" w:rsidP="004F5F84">
            <w:pPr>
              <w:spacing w:line="213" w:lineRule="exact"/>
              <w:jc w:val="center"/>
              <w:rPr>
                <w:rFonts w:ascii="Arial" w:hAnsi="Arial"/>
                <w:b/>
              </w:rPr>
            </w:pPr>
            <w:r w:rsidRPr="00CA461B">
              <w:rPr>
                <w:rFonts w:ascii="Arial" w:hAnsi="Arial"/>
                <w:b/>
                <w:w w:val="99"/>
              </w:rPr>
              <w:t>2017-2019</w:t>
            </w:r>
          </w:p>
        </w:tc>
      </w:tr>
      <w:tr w:rsidR="00972B77" w:rsidRPr="00CA461B" w:rsidTr="004F5F84">
        <w:trPr>
          <w:trHeight w:val="221"/>
        </w:trPr>
        <w:tc>
          <w:tcPr>
            <w:tcW w:w="1980" w:type="dxa"/>
            <w:shd w:val="clear" w:color="auto" w:fill="auto"/>
            <w:vAlign w:val="bottom"/>
          </w:tcPr>
          <w:p w:rsidR="00972B77" w:rsidRPr="00CA461B" w:rsidRDefault="00972B77" w:rsidP="004F5F84">
            <w:pPr>
              <w:spacing w:line="0" w:lineRule="atLeast"/>
              <w:ind w:left="120"/>
              <w:rPr>
                <w:rFonts w:ascii="Arial" w:hAnsi="Arial"/>
              </w:rPr>
            </w:pPr>
            <w:r w:rsidRPr="00CA461B">
              <w:rPr>
                <w:rFonts w:ascii="Arial" w:hAnsi="Arial"/>
              </w:rPr>
              <w:t>Slavonski Brod-1</w:t>
            </w:r>
          </w:p>
        </w:tc>
        <w:tc>
          <w:tcPr>
            <w:tcW w:w="760" w:type="dxa"/>
            <w:shd w:val="clear" w:color="auto" w:fill="auto"/>
            <w:vAlign w:val="bottom"/>
          </w:tcPr>
          <w:p w:rsidR="00972B77" w:rsidRPr="00CA461B" w:rsidRDefault="00972B77" w:rsidP="004F5F84">
            <w:pPr>
              <w:spacing w:line="0" w:lineRule="atLeast"/>
              <w:jc w:val="center"/>
              <w:rPr>
                <w:rFonts w:ascii="Arial" w:hAnsi="Arial"/>
                <w:w w:val="94"/>
              </w:rPr>
            </w:pPr>
            <w:r w:rsidRPr="00CA461B">
              <w:rPr>
                <w:rFonts w:ascii="Arial" w:hAnsi="Arial"/>
                <w:w w:val="94"/>
              </w:rPr>
              <w:t>932</w:t>
            </w:r>
          </w:p>
        </w:tc>
        <w:tc>
          <w:tcPr>
            <w:tcW w:w="740" w:type="dxa"/>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86</w:t>
            </w:r>
          </w:p>
        </w:tc>
        <w:tc>
          <w:tcPr>
            <w:tcW w:w="1080" w:type="dxa"/>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86</w:t>
            </w:r>
          </w:p>
        </w:tc>
        <w:tc>
          <w:tcPr>
            <w:tcW w:w="800" w:type="dxa"/>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76</w:t>
            </w:r>
          </w:p>
        </w:tc>
        <w:tc>
          <w:tcPr>
            <w:tcW w:w="800" w:type="dxa"/>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164,7</w:t>
            </w:r>
          </w:p>
        </w:tc>
        <w:tc>
          <w:tcPr>
            <w:tcW w:w="800" w:type="dxa"/>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73</w:t>
            </w:r>
          </w:p>
        </w:tc>
        <w:tc>
          <w:tcPr>
            <w:tcW w:w="800" w:type="dxa"/>
            <w:shd w:val="clear" w:color="auto" w:fill="auto"/>
            <w:vAlign w:val="bottom"/>
          </w:tcPr>
          <w:p w:rsidR="00972B77" w:rsidRPr="00CA461B" w:rsidRDefault="00972B77" w:rsidP="004F5F84">
            <w:pPr>
              <w:spacing w:line="0" w:lineRule="atLeast"/>
              <w:jc w:val="center"/>
              <w:rPr>
                <w:rFonts w:ascii="Arial" w:hAnsi="Arial"/>
                <w:w w:val="94"/>
              </w:rPr>
            </w:pPr>
            <w:r w:rsidRPr="00CA461B">
              <w:rPr>
                <w:rFonts w:ascii="Arial" w:hAnsi="Arial"/>
                <w:w w:val="94"/>
              </w:rPr>
              <w:t>137</w:t>
            </w:r>
          </w:p>
        </w:tc>
        <w:tc>
          <w:tcPr>
            <w:tcW w:w="1040" w:type="dxa"/>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29</w:t>
            </w:r>
          </w:p>
        </w:tc>
      </w:tr>
    </w:tbl>
    <w:p w:rsidR="00972B77" w:rsidRPr="00CA461B" w:rsidRDefault="00972B77" w:rsidP="00972B77">
      <w:pPr>
        <w:spacing w:line="0" w:lineRule="atLeast"/>
        <w:rPr>
          <w:rFonts w:ascii="Arial" w:hAnsi="Arial"/>
        </w:rPr>
      </w:pPr>
    </w:p>
    <w:p w:rsidR="00246AAC" w:rsidRDefault="00972B77" w:rsidP="00972B77">
      <w:pPr>
        <w:spacing w:line="0" w:lineRule="atLeast"/>
        <w:rPr>
          <w:rFonts w:ascii="Arial" w:hAnsi="Arial"/>
          <w:i/>
          <w:iCs/>
        </w:rPr>
      </w:pPr>
      <w:r w:rsidRPr="00CA461B">
        <w:rPr>
          <w:rFonts w:ascii="Arial" w:hAnsi="Arial"/>
          <w:i/>
          <w:iCs/>
        </w:rPr>
        <w:t>Tablica:</w:t>
      </w:r>
      <w:r w:rsidR="00246AAC">
        <w:rPr>
          <w:rFonts w:ascii="Arial" w:hAnsi="Arial"/>
          <w:i/>
          <w:iCs/>
        </w:rPr>
        <w:t xml:space="preserve">  </w:t>
      </w:r>
      <w:r w:rsidRPr="00CA461B">
        <w:rPr>
          <w:rFonts w:ascii="Arial" w:hAnsi="Arial"/>
          <w:i/>
          <w:iCs/>
        </w:rPr>
        <w:t xml:space="preserve"> Ocjena kvalitete O</w:t>
      </w:r>
      <w:r w:rsidRPr="00CA461B">
        <w:rPr>
          <w:rFonts w:ascii="Arial" w:hAnsi="Arial"/>
          <w:i/>
          <w:iCs/>
          <w:vertAlign w:val="subscript"/>
        </w:rPr>
        <w:t>3</w:t>
      </w:r>
      <w:r w:rsidRPr="00CA461B">
        <w:rPr>
          <w:rFonts w:ascii="Arial" w:hAnsi="Arial"/>
          <w:i/>
          <w:iCs/>
        </w:rPr>
        <w:t xml:space="preserve"> s obzirom na dozvoljeni broj prekoračenja ciljne vrijednosti</w:t>
      </w:r>
      <w:r w:rsidR="00246AAC" w:rsidRPr="00D1612F">
        <w:rPr>
          <w:rFonts w:ascii="Arial" w:hAnsi="Arial"/>
          <w:i/>
          <w:iCs/>
        </w:rPr>
        <w:t>(</w:t>
      </w:r>
      <w:r w:rsidR="00246AAC">
        <w:rPr>
          <w:rFonts w:ascii="Arial" w:hAnsi="Arial"/>
          <w:i/>
          <w:iCs/>
        </w:rPr>
        <w:t>izvor: DHMZ</w:t>
      </w:r>
      <w:r w:rsidR="00246AAC" w:rsidRPr="00D1612F">
        <w:rPr>
          <w:rFonts w:ascii="Arial" w:hAnsi="Arial"/>
          <w:i/>
          <w:iCs/>
        </w:rPr>
        <w:t xml:space="preserve">,  </w:t>
      </w:r>
    </w:p>
    <w:p w:rsidR="00972B77" w:rsidRPr="00024224" w:rsidRDefault="00246AAC" w:rsidP="00972B77">
      <w:pPr>
        <w:spacing w:line="0" w:lineRule="atLeast"/>
        <w:rPr>
          <w:rFonts w:ascii="Arial" w:hAnsi="Arial"/>
          <w:i/>
          <w:iCs/>
        </w:rPr>
      </w:pPr>
      <w:r>
        <w:rPr>
          <w:rFonts w:ascii="Arial" w:hAnsi="Arial"/>
          <w:i/>
          <w:iCs/>
        </w:rPr>
        <w:t xml:space="preserve">               </w:t>
      </w:r>
      <w:r w:rsidRPr="00D1612F">
        <w:rPr>
          <w:rFonts w:ascii="Arial" w:hAnsi="Arial"/>
          <w:i/>
          <w:iCs/>
        </w:rPr>
        <w:t>travanj 2020.god.)</w:t>
      </w:r>
    </w:p>
    <w:tbl>
      <w:tblPr>
        <w:tblW w:w="0" w:type="auto"/>
        <w:tblInd w:w="142" w:type="dxa"/>
        <w:tblLayout w:type="fixed"/>
        <w:tblCellMar>
          <w:left w:w="0" w:type="dxa"/>
          <w:right w:w="0" w:type="dxa"/>
        </w:tblCellMar>
        <w:tblLook w:val="0000" w:firstRow="0" w:lastRow="0" w:firstColumn="0" w:lastColumn="0" w:noHBand="0" w:noVBand="0"/>
      </w:tblPr>
      <w:tblGrid>
        <w:gridCol w:w="284"/>
        <w:gridCol w:w="2268"/>
        <w:gridCol w:w="216"/>
        <w:gridCol w:w="1626"/>
        <w:gridCol w:w="993"/>
        <w:gridCol w:w="81"/>
        <w:gridCol w:w="3320"/>
      </w:tblGrid>
      <w:tr w:rsidR="00972B77" w:rsidRPr="00CA461B" w:rsidTr="004F5F84">
        <w:trPr>
          <w:trHeight w:val="449"/>
        </w:trPr>
        <w:tc>
          <w:tcPr>
            <w:tcW w:w="284" w:type="dxa"/>
            <w:tcBorders>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2268" w:type="dxa"/>
            <w:vMerge w:val="restart"/>
            <w:tcBorders>
              <w:top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w w:val="97"/>
              </w:rPr>
            </w:pPr>
            <w:r w:rsidRPr="00CA461B">
              <w:rPr>
                <w:rFonts w:ascii="Arial" w:hAnsi="Arial"/>
                <w:b/>
                <w:w w:val="97"/>
              </w:rPr>
              <w:t>mjerna postaja</w:t>
            </w:r>
          </w:p>
        </w:tc>
        <w:tc>
          <w:tcPr>
            <w:tcW w:w="216"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626"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w w:val="98"/>
              </w:rPr>
            </w:pPr>
            <w:r w:rsidRPr="00CA461B">
              <w:rPr>
                <w:rFonts w:ascii="Arial" w:hAnsi="Arial"/>
                <w:b/>
                <w:w w:val="98"/>
              </w:rPr>
              <w:t>zona /</w:t>
            </w:r>
          </w:p>
        </w:tc>
        <w:tc>
          <w:tcPr>
            <w:tcW w:w="993"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hAnsi="Arial"/>
                <w:b/>
              </w:rPr>
            </w:pPr>
            <w:r w:rsidRPr="00CA461B">
              <w:rPr>
                <w:rFonts w:ascii="Arial" w:hAnsi="Arial"/>
                <w:b/>
              </w:rPr>
              <w:t xml:space="preserve">      OP</w:t>
            </w:r>
          </w:p>
        </w:tc>
        <w:tc>
          <w:tcPr>
            <w:tcW w:w="81" w:type="dxa"/>
            <w:tcBorders>
              <w:top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3320" w:type="dxa"/>
            <w:vMerge w:val="restart"/>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ind w:right="30"/>
              <w:jc w:val="center"/>
              <w:rPr>
                <w:rFonts w:ascii="Arial" w:hAnsi="Arial"/>
                <w:b/>
                <w:w w:val="99"/>
              </w:rPr>
            </w:pPr>
            <w:r w:rsidRPr="00CA461B">
              <w:rPr>
                <w:rFonts w:ascii="Arial" w:hAnsi="Arial"/>
                <w:b/>
                <w:w w:val="99"/>
              </w:rPr>
              <w:t xml:space="preserve">ciljna vrijednost </w:t>
            </w:r>
          </w:p>
        </w:tc>
      </w:tr>
      <w:tr w:rsidR="00972B77" w:rsidRPr="00CA461B" w:rsidTr="004F5F84">
        <w:trPr>
          <w:trHeight w:val="101"/>
        </w:trPr>
        <w:tc>
          <w:tcPr>
            <w:tcW w:w="284" w:type="dxa"/>
            <w:tcBorders>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2268" w:type="dxa"/>
            <w:vMerge/>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216"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626"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209" w:lineRule="exact"/>
              <w:jc w:val="center"/>
              <w:rPr>
                <w:rFonts w:ascii="Arial" w:hAnsi="Arial"/>
                <w:b/>
                <w:w w:val="99"/>
              </w:rPr>
            </w:pPr>
            <w:r w:rsidRPr="00CA461B">
              <w:rPr>
                <w:rFonts w:ascii="Arial" w:hAnsi="Arial"/>
                <w:b/>
                <w:w w:val="99"/>
              </w:rPr>
              <w:t>aglomeracija</w:t>
            </w:r>
          </w:p>
        </w:tc>
        <w:tc>
          <w:tcPr>
            <w:tcW w:w="993"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rPr>
            </w:pPr>
            <w:r w:rsidRPr="00CA461B">
              <w:rPr>
                <w:rFonts w:ascii="Arial" w:hAnsi="Arial"/>
                <w:b/>
              </w:rPr>
              <w:t>2017-2019</w:t>
            </w:r>
          </w:p>
        </w:tc>
        <w:tc>
          <w:tcPr>
            <w:tcW w:w="81"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332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120"/>
        </w:trPr>
        <w:tc>
          <w:tcPr>
            <w:tcW w:w="284" w:type="dxa"/>
            <w:tcBorders>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2268"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216"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626"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93"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eastAsia="Times New Roman" w:hAnsi="Arial"/>
              </w:rPr>
            </w:pPr>
          </w:p>
        </w:tc>
        <w:tc>
          <w:tcPr>
            <w:tcW w:w="81"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332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220"/>
        </w:trPr>
        <w:tc>
          <w:tcPr>
            <w:tcW w:w="284" w:type="dxa"/>
            <w:tcBorders>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2268"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216"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626"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93"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218" w:lineRule="exact"/>
              <w:jc w:val="center"/>
              <w:rPr>
                <w:rFonts w:ascii="Arial" w:hAnsi="Arial"/>
              </w:rPr>
            </w:pPr>
            <w:r w:rsidRPr="00CA461B">
              <w:rPr>
                <w:rFonts w:ascii="Arial" w:hAnsi="Arial"/>
              </w:rPr>
              <w:t>(%)</w:t>
            </w:r>
          </w:p>
        </w:tc>
        <w:tc>
          <w:tcPr>
            <w:tcW w:w="81"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332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223"/>
        </w:trPr>
        <w:tc>
          <w:tcPr>
            <w:tcW w:w="284" w:type="dxa"/>
            <w:tcBorders>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2268" w:type="dxa"/>
            <w:tcBorders>
              <w:top w:val="single" w:sz="8" w:space="0" w:color="auto"/>
              <w:bottom w:val="single" w:sz="4" w:space="0" w:color="auto"/>
            </w:tcBorders>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Slavonski Brod-1</w:t>
            </w:r>
          </w:p>
        </w:tc>
        <w:tc>
          <w:tcPr>
            <w:tcW w:w="216"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1626"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HR 02</w:t>
            </w:r>
          </w:p>
        </w:tc>
        <w:tc>
          <w:tcPr>
            <w:tcW w:w="993"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85</w:t>
            </w:r>
          </w:p>
        </w:tc>
        <w:tc>
          <w:tcPr>
            <w:tcW w:w="81" w:type="dxa"/>
            <w:tcBorders>
              <w:top w:val="single" w:sz="8" w:space="0" w:color="auto"/>
              <w:bottom w:val="single" w:sz="4" w:space="0" w:color="auto"/>
            </w:tcBorders>
            <w:shd w:val="clear" w:color="auto" w:fill="FFFFFF" w:themeFill="background1"/>
            <w:vAlign w:val="bottom"/>
          </w:tcPr>
          <w:p w:rsidR="00972B77" w:rsidRPr="00CA461B" w:rsidRDefault="00972B77" w:rsidP="004F5F84">
            <w:pPr>
              <w:spacing w:line="0" w:lineRule="atLeast"/>
              <w:rPr>
                <w:rFonts w:ascii="Arial" w:eastAsia="Times New Roman" w:hAnsi="Arial"/>
              </w:rPr>
            </w:pPr>
          </w:p>
        </w:tc>
        <w:tc>
          <w:tcPr>
            <w:tcW w:w="3320" w:type="dxa"/>
            <w:tcBorders>
              <w:top w:val="single" w:sz="8" w:space="0" w:color="auto"/>
              <w:bottom w:val="single" w:sz="4" w:space="0" w:color="auto"/>
              <w:right w:val="single" w:sz="8" w:space="0" w:color="auto"/>
            </w:tcBorders>
            <w:shd w:val="clear" w:color="auto" w:fill="FFFFFF" w:themeFill="background1"/>
            <w:vAlign w:val="bottom"/>
          </w:tcPr>
          <w:p w:rsidR="00972B77" w:rsidRPr="00CA461B" w:rsidRDefault="00972B77" w:rsidP="004F5F84">
            <w:pPr>
              <w:spacing w:line="0" w:lineRule="atLeast"/>
              <w:ind w:right="50"/>
              <w:jc w:val="center"/>
              <w:rPr>
                <w:rFonts w:ascii="Arial" w:hAnsi="Arial"/>
                <w:w w:val="99"/>
              </w:rPr>
            </w:pPr>
            <w:r w:rsidRPr="00CA461B">
              <w:rPr>
                <w:rFonts w:ascii="Arial" w:hAnsi="Arial"/>
                <w:w w:val="99"/>
              </w:rPr>
              <w:t>II kategorija</w:t>
            </w:r>
          </w:p>
        </w:tc>
      </w:tr>
    </w:tbl>
    <w:p w:rsidR="00246AAC" w:rsidRDefault="00246AAC" w:rsidP="00246AAC">
      <w:pPr>
        <w:tabs>
          <w:tab w:val="left" w:pos="740"/>
        </w:tabs>
        <w:spacing w:line="0" w:lineRule="atLeast"/>
        <w:rPr>
          <w:rFonts w:ascii="Arial" w:hAnsi="Arial"/>
        </w:rPr>
      </w:pPr>
    </w:p>
    <w:p w:rsidR="00972B77" w:rsidRPr="00CA461B" w:rsidRDefault="00972B77" w:rsidP="00246AAC">
      <w:pPr>
        <w:tabs>
          <w:tab w:val="left" w:pos="740"/>
        </w:tabs>
        <w:spacing w:line="0" w:lineRule="atLeast"/>
        <w:rPr>
          <w:rFonts w:ascii="Arial" w:hAnsi="Arial"/>
        </w:rPr>
      </w:pPr>
      <w:r w:rsidRPr="00CA461B">
        <w:rPr>
          <w:rFonts w:ascii="Arial" w:hAnsi="Arial"/>
        </w:rPr>
        <w:t>Datumi sa prekoračenja ciljane vrijednosti za ozon (120 µg/m</w:t>
      </w:r>
      <w:r w:rsidRPr="00CA461B">
        <w:rPr>
          <w:rFonts w:ascii="Arial" w:hAnsi="Arial"/>
          <w:vertAlign w:val="superscript"/>
        </w:rPr>
        <w:t>3</w:t>
      </w:r>
      <w:r w:rsidRPr="00CA461B">
        <w:rPr>
          <w:rFonts w:ascii="Arial" w:hAnsi="Arial"/>
        </w:rPr>
        <w:t>) na SB-1 za mjesece su</w:t>
      </w:r>
      <w:r w:rsidR="00246AAC">
        <w:rPr>
          <w:rFonts w:ascii="Arial" w:hAnsi="Arial"/>
        </w:rPr>
        <w:t xml:space="preserve"> (izvor: državna mreža)</w:t>
      </w:r>
      <w:r w:rsidRPr="00CA461B">
        <w:rPr>
          <w:rFonts w:ascii="Arial" w:hAnsi="Arial"/>
        </w:rPr>
        <w:t>:</w:t>
      </w:r>
    </w:p>
    <w:p w:rsidR="00972B77" w:rsidRPr="00CA461B" w:rsidRDefault="00972B77" w:rsidP="00972B77">
      <w:pPr>
        <w:tabs>
          <w:tab w:val="left" w:pos="740"/>
        </w:tabs>
        <w:spacing w:line="0" w:lineRule="atLeast"/>
        <w:ind w:left="60"/>
        <w:rPr>
          <w:rFonts w:ascii="Arial" w:hAnsi="Arial"/>
          <w:i/>
          <w:iCs/>
        </w:rPr>
      </w:pPr>
      <w:r w:rsidRPr="00CA461B">
        <w:rPr>
          <w:rFonts w:ascii="Arial" w:hAnsi="Arial"/>
        </w:rPr>
        <w:t xml:space="preserve">    </w:t>
      </w:r>
      <w:r w:rsidRPr="00CA461B">
        <w:rPr>
          <w:rFonts w:ascii="Arial" w:hAnsi="Arial"/>
          <w:i/>
          <w:iCs/>
        </w:rPr>
        <w:t>lipanj                                    srpanj                       kolovoz</w:t>
      </w:r>
    </w:p>
    <w:p w:rsidR="00972B77" w:rsidRPr="00CA461B" w:rsidRDefault="00972B77" w:rsidP="00972B77">
      <w:pPr>
        <w:tabs>
          <w:tab w:val="left" w:pos="740"/>
        </w:tabs>
        <w:spacing w:line="0" w:lineRule="atLeast"/>
        <w:ind w:left="60"/>
        <w:rPr>
          <w:rFonts w:ascii="Arial" w:hAnsi="Arial"/>
        </w:rPr>
      </w:pPr>
      <w:r w:rsidRPr="00CA461B">
        <w:rPr>
          <w:rFonts w:ascii="Arial" w:hAnsi="Arial"/>
        </w:rPr>
        <w:t xml:space="preserve">       19.                                        2.                                10.</w:t>
      </w:r>
    </w:p>
    <w:p w:rsidR="00972B77" w:rsidRPr="00CA461B" w:rsidRDefault="00972B77" w:rsidP="00972B77">
      <w:pPr>
        <w:tabs>
          <w:tab w:val="left" w:pos="740"/>
        </w:tabs>
        <w:spacing w:line="0" w:lineRule="atLeast"/>
        <w:ind w:left="60"/>
        <w:rPr>
          <w:rFonts w:ascii="Arial" w:hAnsi="Arial"/>
        </w:rPr>
      </w:pPr>
      <w:r w:rsidRPr="00CA461B">
        <w:rPr>
          <w:rFonts w:ascii="Arial" w:hAnsi="Arial"/>
        </w:rPr>
        <w:t xml:space="preserve">       22.                                        3.                                12.</w:t>
      </w:r>
    </w:p>
    <w:p w:rsidR="00972B77" w:rsidRPr="00CA461B" w:rsidRDefault="00972B77" w:rsidP="00972B77">
      <w:pPr>
        <w:tabs>
          <w:tab w:val="left" w:pos="740"/>
        </w:tabs>
        <w:spacing w:line="0" w:lineRule="atLeast"/>
        <w:ind w:left="60"/>
        <w:rPr>
          <w:rFonts w:ascii="Arial" w:hAnsi="Arial"/>
        </w:rPr>
      </w:pPr>
      <w:r w:rsidRPr="00CA461B">
        <w:rPr>
          <w:rFonts w:ascii="Arial" w:hAnsi="Arial"/>
        </w:rPr>
        <w:t xml:space="preserve">       25.                                        5.                     </w:t>
      </w:r>
    </w:p>
    <w:p w:rsidR="00972B77" w:rsidRPr="00CA461B" w:rsidRDefault="00972B77" w:rsidP="00972B77">
      <w:pPr>
        <w:tabs>
          <w:tab w:val="left" w:pos="740"/>
        </w:tabs>
        <w:spacing w:line="0" w:lineRule="atLeast"/>
        <w:ind w:left="60"/>
        <w:rPr>
          <w:rFonts w:ascii="Arial" w:hAnsi="Arial"/>
        </w:rPr>
      </w:pPr>
      <w:r w:rsidRPr="00CA461B">
        <w:rPr>
          <w:rFonts w:ascii="Arial" w:hAnsi="Arial"/>
        </w:rPr>
        <w:t xml:space="preserve">       26.                                        6.</w:t>
      </w:r>
    </w:p>
    <w:p w:rsidR="004F435A" w:rsidRDefault="00972B77" w:rsidP="004F435A">
      <w:pPr>
        <w:tabs>
          <w:tab w:val="left" w:pos="740"/>
        </w:tabs>
        <w:spacing w:line="0" w:lineRule="atLeast"/>
        <w:ind w:left="60"/>
        <w:rPr>
          <w:rFonts w:ascii="Arial" w:hAnsi="Arial"/>
        </w:rPr>
      </w:pPr>
      <w:r w:rsidRPr="00CA461B">
        <w:rPr>
          <w:rFonts w:ascii="Arial" w:hAnsi="Arial"/>
        </w:rPr>
        <w:t xml:space="preserve">                                                   21.</w:t>
      </w:r>
    </w:p>
    <w:p w:rsidR="00972B77" w:rsidRPr="00D1612F" w:rsidRDefault="00972B77" w:rsidP="00246AAC">
      <w:pPr>
        <w:tabs>
          <w:tab w:val="left" w:pos="740"/>
        </w:tabs>
        <w:spacing w:line="0" w:lineRule="atLeast"/>
        <w:rPr>
          <w:rFonts w:ascii="Arial" w:hAnsi="Arial"/>
          <w:i/>
          <w:iCs/>
        </w:rPr>
      </w:pPr>
      <w:r w:rsidRPr="00D1612F">
        <w:rPr>
          <w:rFonts w:ascii="Arial" w:hAnsi="Arial"/>
          <w:b/>
          <w:i/>
          <w:iCs/>
        </w:rPr>
        <w:t>Zaštita vegetacije</w:t>
      </w:r>
    </w:p>
    <w:p w:rsidR="00972B77" w:rsidRPr="00CA461B" w:rsidRDefault="00972B77" w:rsidP="00972B77">
      <w:pPr>
        <w:spacing w:line="225" w:lineRule="auto"/>
        <w:ind w:right="366"/>
        <w:jc w:val="both"/>
        <w:rPr>
          <w:rFonts w:ascii="Arial" w:hAnsi="Arial"/>
        </w:rPr>
      </w:pPr>
      <w:r w:rsidRPr="00CA461B">
        <w:rPr>
          <w:rFonts w:ascii="Arial" w:hAnsi="Arial"/>
        </w:rPr>
        <w:t>Opasnosti utjecaja onečišćenja zraka na vegetaciju i prirodne ekosustave procjenjuju se na mjestima koja su daleko od urbanih područja. Zato se usporedba sa AOT40 za zaštitu vegetacije treba raditi na mjernim postajama udaljenim od naseljenih mjesta.</w:t>
      </w:r>
    </w:p>
    <w:p w:rsidR="00972B77" w:rsidRPr="00CA461B" w:rsidRDefault="00972B77" w:rsidP="00972B77">
      <w:pPr>
        <w:spacing w:line="0" w:lineRule="atLeast"/>
        <w:jc w:val="both"/>
        <w:rPr>
          <w:rFonts w:ascii="Arial" w:hAnsi="Arial"/>
        </w:rPr>
      </w:pPr>
      <w:r w:rsidRPr="00CA461B">
        <w:rPr>
          <w:rFonts w:ascii="Arial" w:hAnsi="Arial"/>
        </w:rPr>
        <w:t xml:space="preserve">Mjerenja su uspoređena s propisanim ciljnim vrijednostima. </w:t>
      </w:r>
    </w:p>
    <w:p w:rsidR="00972B77" w:rsidRPr="00CA461B" w:rsidRDefault="00972B77" w:rsidP="00972B77">
      <w:pPr>
        <w:spacing w:line="0" w:lineRule="atLeast"/>
        <w:rPr>
          <w:rFonts w:ascii="Arial" w:hAnsi="Arial"/>
        </w:rPr>
      </w:pPr>
    </w:p>
    <w:p w:rsidR="00972B77" w:rsidRPr="00246AAC" w:rsidRDefault="00972B77" w:rsidP="00024224">
      <w:pPr>
        <w:pStyle w:val="NoSpacing"/>
        <w:rPr>
          <w:rFonts w:ascii="Arial" w:hAnsi="Arial" w:cs="Arial"/>
          <w:i/>
          <w:iCs/>
          <w:sz w:val="20"/>
          <w:szCs w:val="20"/>
        </w:rPr>
      </w:pPr>
      <w:r w:rsidRPr="004F435A">
        <w:rPr>
          <w:rFonts w:ascii="Arial" w:hAnsi="Arial" w:cs="Arial"/>
          <w:i/>
          <w:iCs/>
          <w:sz w:val="20"/>
          <w:szCs w:val="20"/>
        </w:rPr>
        <w:t>Tablica: Ocjena s ciljnom vrijednošću za AOT40</w:t>
      </w:r>
      <w:r w:rsidR="001D39F5">
        <w:rPr>
          <w:rFonts w:ascii="Arial" w:hAnsi="Arial" w:cs="Arial"/>
          <w:i/>
          <w:iCs/>
          <w:sz w:val="20"/>
          <w:szCs w:val="20"/>
        </w:rPr>
        <w:t xml:space="preserve"> </w:t>
      </w:r>
      <w:r w:rsidR="00246AAC" w:rsidRPr="00246AAC">
        <w:rPr>
          <w:rFonts w:ascii="Arial" w:hAnsi="Arial"/>
          <w:i/>
          <w:iCs/>
          <w:sz w:val="20"/>
          <w:szCs w:val="20"/>
        </w:rPr>
        <w:t>(izvor: DHMZ,  travanj 2020.god.)</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4"/>
        <w:gridCol w:w="1559"/>
        <w:gridCol w:w="851"/>
        <w:gridCol w:w="992"/>
        <w:gridCol w:w="2126"/>
      </w:tblGrid>
      <w:tr w:rsidR="00972B77" w:rsidRPr="00024224" w:rsidTr="004F5F84">
        <w:trPr>
          <w:trHeight w:val="308"/>
        </w:trPr>
        <w:tc>
          <w:tcPr>
            <w:tcW w:w="2134" w:type="dxa"/>
            <w:shd w:val="clear" w:color="auto" w:fill="ACB9CA" w:themeFill="text2" w:themeFillTint="66"/>
            <w:vAlign w:val="bottom"/>
          </w:tcPr>
          <w:p w:rsidR="00972B77" w:rsidRPr="00024224" w:rsidRDefault="00972B77" w:rsidP="00024224">
            <w:pPr>
              <w:pStyle w:val="NoSpacing"/>
              <w:rPr>
                <w:rFonts w:ascii="Arial" w:hAnsi="Arial" w:cs="Arial"/>
                <w:b/>
                <w:w w:val="97"/>
                <w:sz w:val="20"/>
                <w:szCs w:val="20"/>
              </w:rPr>
            </w:pPr>
            <w:r w:rsidRPr="00024224">
              <w:rPr>
                <w:rFonts w:ascii="Arial" w:hAnsi="Arial" w:cs="Arial"/>
                <w:b/>
                <w:w w:val="97"/>
                <w:sz w:val="20"/>
                <w:szCs w:val="20"/>
              </w:rPr>
              <w:t>mjerna postaja</w:t>
            </w:r>
          </w:p>
        </w:tc>
        <w:tc>
          <w:tcPr>
            <w:tcW w:w="1559" w:type="dxa"/>
            <w:shd w:val="clear" w:color="auto" w:fill="ACB9CA" w:themeFill="text2" w:themeFillTint="66"/>
            <w:vAlign w:val="bottom"/>
          </w:tcPr>
          <w:p w:rsidR="00972B77" w:rsidRPr="00024224" w:rsidRDefault="00972B77" w:rsidP="00024224">
            <w:pPr>
              <w:pStyle w:val="NoSpacing"/>
              <w:rPr>
                <w:rFonts w:ascii="Arial" w:hAnsi="Arial" w:cs="Arial"/>
                <w:b/>
                <w:w w:val="99"/>
                <w:sz w:val="20"/>
                <w:szCs w:val="20"/>
              </w:rPr>
            </w:pPr>
          </w:p>
          <w:p w:rsidR="00972B77" w:rsidRPr="00024224" w:rsidRDefault="00972B77" w:rsidP="00024224">
            <w:pPr>
              <w:pStyle w:val="NoSpacing"/>
              <w:rPr>
                <w:rFonts w:ascii="Arial" w:hAnsi="Arial" w:cs="Arial"/>
                <w:b/>
                <w:w w:val="99"/>
                <w:sz w:val="20"/>
                <w:szCs w:val="20"/>
              </w:rPr>
            </w:pPr>
            <w:r w:rsidRPr="00024224">
              <w:rPr>
                <w:rFonts w:ascii="Arial" w:hAnsi="Arial" w:cs="Arial"/>
                <w:b/>
                <w:w w:val="99"/>
                <w:sz w:val="20"/>
                <w:szCs w:val="20"/>
              </w:rPr>
              <w:t>zona/</w:t>
            </w:r>
          </w:p>
          <w:p w:rsidR="00972B77" w:rsidRPr="00024224" w:rsidRDefault="00972B77" w:rsidP="00024224">
            <w:pPr>
              <w:pStyle w:val="NoSpacing"/>
              <w:rPr>
                <w:rFonts w:ascii="Arial" w:hAnsi="Arial" w:cs="Arial"/>
                <w:b/>
                <w:w w:val="99"/>
                <w:sz w:val="20"/>
                <w:szCs w:val="20"/>
              </w:rPr>
            </w:pPr>
            <w:r w:rsidRPr="00024224">
              <w:rPr>
                <w:rFonts w:ascii="Arial" w:hAnsi="Arial" w:cs="Arial"/>
                <w:b/>
                <w:w w:val="99"/>
                <w:sz w:val="20"/>
                <w:szCs w:val="20"/>
              </w:rPr>
              <w:t xml:space="preserve"> aglomeracija</w:t>
            </w:r>
          </w:p>
        </w:tc>
        <w:tc>
          <w:tcPr>
            <w:tcW w:w="851" w:type="dxa"/>
            <w:shd w:val="clear" w:color="auto" w:fill="ACB9CA" w:themeFill="text2" w:themeFillTint="66"/>
            <w:vAlign w:val="bottom"/>
          </w:tcPr>
          <w:p w:rsidR="00972B77" w:rsidRPr="00024224" w:rsidRDefault="00972B77" w:rsidP="00024224">
            <w:pPr>
              <w:pStyle w:val="NoSpacing"/>
              <w:rPr>
                <w:rFonts w:ascii="Arial" w:hAnsi="Arial" w:cs="Arial"/>
                <w:b/>
                <w:w w:val="99"/>
                <w:sz w:val="20"/>
                <w:szCs w:val="20"/>
              </w:rPr>
            </w:pPr>
            <w:r w:rsidRPr="00024224">
              <w:rPr>
                <w:rFonts w:ascii="Arial" w:hAnsi="Arial" w:cs="Arial"/>
                <w:b/>
                <w:w w:val="99"/>
                <w:sz w:val="20"/>
                <w:szCs w:val="20"/>
              </w:rPr>
              <w:t xml:space="preserve"> OP</w:t>
            </w:r>
          </w:p>
          <w:p w:rsidR="00972B77" w:rsidRPr="00024224" w:rsidRDefault="00972B77" w:rsidP="00024224">
            <w:pPr>
              <w:pStyle w:val="NoSpacing"/>
              <w:rPr>
                <w:rFonts w:ascii="Arial" w:hAnsi="Arial" w:cs="Arial"/>
                <w:b/>
                <w:w w:val="99"/>
                <w:sz w:val="20"/>
                <w:szCs w:val="20"/>
              </w:rPr>
            </w:pPr>
            <w:r w:rsidRPr="00024224">
              <w:rPr>
                <w:rFonts w:ascii="Arial" w:hAnsi="Arial" w:cs="Arial"/>
                <w:b/>
                <w:w w:val="99"/>
                <w:sz w:val="20"/>
                <w:szCs w:val="20"/>
              </w:rPr>
              <w:t>(%)</w:t>
            </w:r>
          </w:p>
        </w:tc>
        <w:tc>
          <w:tcPr>
            <w:tcW w:w="992" w:type="dxa"/>
            <w:shd w:val="clear" w:color="auto" w:fill="ACB9CA" w:themeFill="text2" w:themeFillTint="66"/>
            <w:vAlign w:val="bottom"/>
          </w:tcPr>
          <w:p w:rsidR="00972B77" w:rsidRPr="00024224" w:rsidRDefault="00972B77" w:rsidP="00024224">
            <w:pPr>
              <w:pStyle w:val="NoSpacing"/>
              <w:rPr>
                <w:rFonts w:ascii="Arial" w:hAnsi="Arial" w:cs="Arial"/>
                <w:b/>
                <w:w w:val="99"/>
                <w:sz w:val="20"/>
                <w:szCs w:val="20"/>
              </w:rPr>
            </w:pPr>
            <w:r w:rsidRPr="00024224">
              <w:rPr>
                <w:rFonts w:ascii="Arial" w:hAnsi="Arial" w:cs="Arial"/>
                <w:b/>
                <w:w w:val="99"/>
                <w:sz w:val="20"/>
                <w:szCs w:val="20"/>
              </w:rPr>
              <w:t>AOT40</w:t>
            </w:r>
          </w:p>
          <w:p w:rsidR="00972B77" w:rsidRPr="00024224" w:rsidRDefault="00972B77" w:rsidP="00024224">
            <w:pPr>
              <w:pStyle w:val="NoSpacing"/>
              <w:rPr>
                <w:rFonts w:ascii="Arial" w:hAnsi="Arial" w:cs="Arial"/>
                <w:b/>
                <w:w w:val="99"/>
                <w:sz w:val="20"/>
                <w:szCs w:val="20"/>
              </w:rPr>
            </w:pPr>
            <w:r w:rsidRPr="00024224">
              <w:rPr>
                <w:rFonts w:ascii="Arial" w:hAnsi="Arial" w:cs="Arial"/>
                <w:b/>
                <w:sz w:val="20"/>
                <w:szCs w:val="20"/>
              </w:rPr>
              <w:t>(µg/m</w:t>
            </w:r>
            <w:r w:rsidRPr="00024224">
              <w:rPr>
                <w:rFonts w:ascii="Arial" w:hAnsi="Arial" w:cs="Arial"/>
                <w:b/>
                <w:sz w:val="20"/>
                <w:szCs w:val="20"/>
                <w:vertAlign w:val="superscript"/>
              </w:rPr>
              <w:t>3</w:t>
            </w:r>
            <w:r w:rsidRPr="00024224">
              <w:rPr>
                <w:rFonts w:ascii="Arial" w:hAnsi="Arial" w:cs="Arial"/>
                <w:b/>
                <w:sz w:val="20"/>
                <w:szCs w:val="20"/>
              </w:rPr>
              <w:t>h)</w:t>
            </w:r>
          </w:p>
        </w:tc>
        <w:tc>
          <w:tcPr>
            <w:tcW w:w="2126" w:type="dxa"/>
            <w:shd w:val="clear" w:color="auto" w:fill="ACB9CA" w:themeFill="text2" w:themeFillTint="66"/>
            <w:vAlign w:val="bottom"/>
          </w:tcPr>
          <w:p w:rsidR="00972B77" w:rsidRPr="00024224" w:rsidRDefault="00972B77" w:rsidP="00024224">
            <w:pPr>
              <w:pStyle w:val="NoSpacing"/>
              <w:rPr>
                <w:rFonts w:ascii="Arial" w:hAnsi="Arial" w:cs="Arial"/>
                <w:b/>
                <w:w w:val="99"/>
                <w:sz w:val="20"/>
                <w:szCs w:val="20"/>
              </w:rPr>
            </w:pPr>
            <w:r w:rsidRPr="00024224">
              <w:rPr>
                <w:rFonts w:ascii="Arial" w:hAnsi="Arial" w:cs="Arial"/>
                <w:b/>
                <w:w w:val="99"/>
                <w:sz w:val="20"/>
                <w:szCs w:val="20"/>
              </w:rPr>
              <w:t>ocjena</w:t>
            </w:r>
          </w:p>
        </w:tc>
      </w:tr>
      <w:tr w:rsidR="00972B77" w:rsidRPr="00024224" w:rsidTr="004F5F84">
        <w:trPr>
          <w:trHeight w:val="230"/>
        </w:trPr>
        <w:tc>
          <w:tcPr>
            <w:tcW w:w="2134" w:type="dxa"/>
            <w:shd w:val="clear" w:color="auto" w:fill="auto"/>
            <w:vAlign w:val="bottom"/>
          </w:tcPr>
          <w:p w:rsidR="00972B77" w:rsidRPr="00024224" w:rsidRDefault="00972B77" w:rsidP="00024224">
            <w:pPr>
              <w:pStyle w:val="NoSpacing"/>
              <w:rPr>
                <w:rFonts w:ascii="Arial" w:hAnsi="Arial" w:cs="Arial"/>
                <w:w w:val="99"/>
                <w:sz w:val="20"/>
                <w:szCs w:val="20"/>
              </w:rPr>
            </w:pPr>
          </w:p>
          <w:p w:rsidR="00972B77" w:rsidRPr="00024224" w:rsidRDefault="00972B77" w:rsidP="00024224">
            <w:pPr>
              <w:pStyle w:val="NoSpacing"/>
              <w:rPr>
                <w:rFonts w:ascii="Arial" w:hAnsi="Arial" w:cs="Arial"/>
                <w:w w:val="99"/>
                <w:sz w:val="20"/>
                <w:szCs w:val="20"/>
              </w:rPr>
            </w:pPr>
            <w:r w:rsidRPr="00024224">
              <w:rPr>
                <w:rFonts w:ascii="Arial" w:hAnsi="Arial" w:cs="Arial"/>
                <w:w w:val="99"/>
                <w:sz w:val="20"/>
                <w:szCs w:val="20"/>
              </w:rPr>
              <w:t>Slavonski Brod-1</w:t>
            </w:r>
          </w:p>
        </w:tc>
        <w:tc>
          <w:tcPr>
            <w:tcW w:w="1559" w:type="dxa"/>
            <w:shd w:val="clear" w:color="auto" w:fill="auto"/>
            <w:vAlign w:val="bottom"/>
          </w:tcPr>
          <w:p w:rsidR="00972B77" w:rsidRPr="00024224" w:rsidRDefault="00972B77" w:rsidP="00024224">
            <w:pPr>
              <w:pStyle w:val="NoSpacing"/>
              <w:rPr>
                <w:rFonts w:ascii="Arial" w:hAnsi="Arial" w:cs="Arial"/>
                <w:w w:val="96"/>
                <w:sz w:val="20"/>
                <w:szCs w:val="20"/>
              </w:rPr>
            </w:pPr>
            <w:r w:rsidRPr="00024224">
              <w:rPr>
                <w:rFonts w:ascii="Arial" w:hAnsi="Arial" w:cs="Arial"/>
                <w:w w:val="96"/>
                <w:sz w:val="20"/>
                <w:szCs w:val="20"/>
              </w:rPr>
              <w:t>HR 02</w:t>
            </w:r>
          </w:p>
        </w:tc>
        <w:tc>
          <w:tcPr>
            <w:tcW w:w="851" w:type="dxa"/>
            <w:shd w:val="clear" w:color="auto" w:fill="auto"/>
            <w:vAlign w:val="bottom"/>
          </w:tcPr>
          <w:p w:rsidR="00972B77" w:rsidRPr="00024224" w:rsidRDefault="00972B77" w:rsidP="00024224">
            <w:pPr>
              <w:pStyle w:val="NoSpacing"/>
              <w:rPr>
                <w:rFonts w:ascii="Arial" w:hAnsi="Arial" w:cs="Arial"/>
                <w:sz w:val="20"/>
                <w:szCs w:val="20"/>
              </w:rPr>
            </w:pPr>
            <w:r w:rsidRPr="00024224">
              <w:rPr>
                <w:rFonts w:ascii="Arial" w:hAnsi="Arial" w:cs="Arial"/>
                <w:sz w:val="20"/>
                <w:szCs w:val="20"/>
              </w:rPr>
              <w:t>89</w:t>
            </w:r>
          </w:p>
        </w:tc>
        <w:tc>
          <w:tcPr>
            <w:tcW w:w="992" w:type="dxa"/>
            <w:shd w:val="clear" w:color="auto" w:fill="auto"/>
            <w:vAlign w:val="bottom"/>
          </w:tcPr>
          <w:p w:rsidR="00972B77" w:rsidRPr="00024224" w:rsidRDefault="00972B77" w:rsidP="00024224">
            <w:pPr>
              <w:pStyle w:val="NoSpacing"/>
              <w:rPr>
                <w:rFonts w:ascii="Arial" w:hAnsi="Arial" w:cs="Arial"/>
                <w:sz w:val="20"/>
                <w:szCs w:val="20"/>
              </w:rPr>
            </w:pPr>
            <w:r w:rsidRPr="00024224">
              <w:rPr>
                <w:rFonts w:ascii="Arial" w:hAnsi="Arial" w:cs="Arial"/>
                <w:sz w:val="20"/>
                <w:szCs w:val="20"/>
              </w:rPr>
              <w:t>15300</w:t>
            </w:r>
          </w:p>
        </w:tc>
        <w:tc>
          <w:tcPr>
            <w:tcW w:w="2126" w:type="dxa"/>
            <w:shd w:val="clear" w:color="auto" w:fill="FFFFFF" w:themeFill="background1"/>
            <w:vAlign w:val="bottom"/>
          </w:tcPr>
          <w:p w:rsidR="00972B77" w:rsidRPr="00024224" w:rsidRDefault="00972B77" w:rsidP="00024224">
            <w:pPr>
              <w:pStyle w:val="NoSpacing"/>
              <w:rPr>
                <w:rFonts w:ascii="Arial" w:hAnsi="Arial" w:cs="Arial"/>
                <w:sz w:val="20"/>
                <w:szCs w:val="20"/>
              </w:rPr>
            </w:pPr>
            <w:r w:rsidRPr="00024224">
              <w:rPr>
                <w:rFonts w:ascii="Arial" w:hAnsi="Arial" w:cs="Arial"/>
                <w:sz w:val="20"/>
                <w:szCs w:val="20"/>
              </w:rPr>
              <w:t>Nije prekoračeno</w:t>
            </w:r>
          </w:p>
        </w:tc>
      </w:tr>
    </w:tbl>
    <w:p w:rsidR="00972B77" w:rsidRPr="00024224" w:rsidRDefault="00972B77" w:rsidP="00024224">
      <w:pPr>
        <w:pStyle w:val="NoSpacing"/>
        <w:rPr>
          <w:rFonts w:ascii="Arial" w:hAnsi="Arial" w:cs="Arial"/>
          <w:sz w:val="20"/>
          <w:szCs w:val="20"/>
        </w:rPr>
      </w:pPr>
    </w:p>
    <w:p w:rsidR="00972B77" w:rsidRPr="00CA461B" w:rsidRDefault="00972B77" w:rsidP="00972B77">
      <w:pPr>
        <w:spacing w:after="160" w:line="259" w:lineRule="auto"/>
        <w:rPr>
          <w:rFonts w:ascii="Arial" w:hAnsi="Arial"/>
        </w:rPr>
      </w:pPr>
    </w:p>
    <w:p w:rsidR="00972B77" w:rsidRPr="00CA461B" w:rsidRDefault="00972B77" w:rsidP="00972B77">
      <w:pPr>
        <w:spacing w:after="160" w:line="259" w:lineRule="auto"/>
        <w:rPr>
          <w:rFonts w:ascii="Arial" w:hAnsi="Arial"/>
          <w:vertAlign w:val="subscript"/>
        </w:rPr>
      </w:pPr>
      <w:r w:rsidRPr="00CA461B">
        <w:rPr>
          <w:rFonts w:ascii="Arial" w:hAnsi="Arial"/>
          <w:b/>
        </w:rPr>
        <w:t>5. Lebdeće čestice PM</w:t>
      </w:r>
      <w:r w:rsidRPr="00CA461B">
        <w:rPr>
          <w:rFonts w:ascii="Arial" w:hAnsi="Arial"/>
          <w:b/>
          <w:vertAlign w:val="subscript"/>
        </w:rPr>
        <w:t>10</w:t>
      </w:r>
    </w:p>
    <w:p w:rsidR="00972B77" w:rsidRPr="00CA461B" w:rsidRDefault="00972B77" w:rsidP="00972B77">
      <w:pPr>
        <w:spacing w:line="0" w:lineRule="atLeast"/>
        <w:jc w:val="both"/>
        <w:rPr>
          <w:rFonts w:ascii="Arial" w:hAnsi="Arial"/>
        </w:rPr>
      </w:pPr>
    </w:p>
    <w:p w:rsidR="00972B77" w:rsidRPr="00CA461B" w:rsidRDefault="00972B77" w:rsidP="00972B77">
      <w:pPr>
        <w:spacing w:line="0" w:lineRule="atLeast"/>
        <w:jc w:val="both"/>
        <w:rPr>
          <w:rFonts w:ascii="Arial" w:hAnsi="Arial"/>
        </w:rPr>
      </w:pPr>
      <w:r w:rsidRPr="00CA461B">
        <w:rPr>
          <w:rFonts w:ascii="Arial" w:hAnsi="Arial"/>
        </w:rPr>
        <w:t>Studije ekvivalencije korištene za korekciju rezultata je provedena za mjernu postaju Slavonski Brod-2.</w:t>
      </w:r>
    </w:p>
    <w:p w:rsidR="00972B77" w:rsidRPr="00CA461B" w:rsidRDefault="00972B77" w:rsidP="00972B77">
      <w:pPr>
        <w:spacing w:line="0" w:lineRule="atLeast"/>
        <w:rPr>
          <w:rFonts w:ascii="Arial" w:hAnsi="Arial"/>
        </w:rPr>
      </w:pPr>
    </w:p>
    <w:p w:rsidR="00246AAC" w:rsidRDefault="00972B77" w:rsidP="00972B77">
      <w:pPr>
        <w:spacing w:line="0" w:lineRule="atLeast"/>
        <w:rPr>
          <w:rFonts w:ascii="Arial" w:hAnsi="Arial"/>
          <w:i/>
          <w:iCs/>
        </w:rPr>
      </w:pPr>
      <w:r w:rsidRPr="00CA461B">
        <w:rPr>
          <w:rFonts w:ascii="Arial" w:hAnsi="Arial"/>
          <w:i/>
          <w:iCs/>
        </w:rPr>
        <w:t>Tablica:</w:t>
      </w:r>
      <w:r w:rsidR="00246AAC">
        <w:rPr>
          <w:rFonts w:ascii="Arial" w:hAnsi="Arial"/>
          <w:i/>
          <w:iCs/>
        </w:rPr>
        <w:t xml:space="preserve"> </w:t>
      </w:r>
      <w:r w:rsidRPr="00CA461B">
        <w:rPr>
          <w:rFonts w:ascii="Arial" w:hAnsi="Arial"/>
          <w:i/>
          <w:iCs/>
        </w:rPr>
        <w:t xml:space="preserve"> </w:t>
      </w:r>
      <w:r w:rsidR="00246AAC">
        <w:rPr>
          <w:rFonts w:ascii="Arial" w:hAnsi="Arial"/>
          <w:i/>
          <w:iCs/>
        </w:rPr>
        <w:t>P</w:t>
      </w:r>
      <w:r w:rsidRPr="00CA461B">
        <w:rPr>
          <w:rFonts w:ascii="Arial" w:hAnsi="Arial"/>
          <w:i/>
          <w:iCs/>
        </w:rPr>
        <w:t>regled mjerenja PM</w:t>
      </w:r>
      <w:r w:rsidRPr="00CA461B">
        <w:rPr>
          <w:rFonts w:ascii="Arial" w:hAnsi="Arial"/>
          <w:i/>
          <w:iCs/>
          <w:vertAlign w:val="subscript"/>
        </w:rPr>
        <w:t>10</w:t>
      </w:r>
      <w:r w:rsidRPr="00CA461B">
        <w:rPr>
          <w:rFonts w:ascii="Arial" w:hAnsi="Arial"/>
          <w:i/>
          <w:iCs/>
        </w:rPr>
        <w:t xml:space="preserve"> i učestalost prekoračenja granične vrijednosti (GV)</w:t>
      </w:r>
      <w:r w:rsidR="00246AAC" w:rsidRPr="00246AAC">
        <w:rPr>
          <w:rFonts w:ascii="Arial" w:hAnsi="Arial"/>
          <w:i/>
          <w:iCs/>
        </w:rPr>
        <w:t xml:space="preserve"> </w:t>
      </w:r>
      <w:r w:rsidR="00246AAC" w:rsidRPr="00D1612F">
        <w:rPr>
          <w:rFonts w:ascii="Arial" w:hAnsi="Arial"/>
          <w:i/>
          <w:iCs/>
        </w:rPr>
        <w:t>(</w:t>
      </w:r>
      <w:r w:rsidR="00246AAC">
        <w:rPr>
          <w:rFonts w:ascii="Arial" w:hAnsi="Arial"/>
          <w:i/>
          <w:iCs/>
        </w:rPr>
        <w:t xml:space="preserve">izvor: državna </w:t>
      </w:r>
    </w:p>
    <w:p w:rsidR="00972B77" w:rsidRPr="00024224" w:rsidRDefault="00246AAC" w:rsidP="00972B77">
      <w:pPr>
        <w:spacing w:line="0" w:lineRule="atLeast"/>
        <w:rPr>
          <w:rFonts w:ascii="Arial" w:hAnsi="Arial"/>
          <w:i/>
          <w:iCs/>
        </w:rPr>
      </w:pPr>
      <w:r>
        <w:rPr>
          <w:rFonts w:ascii="Arial" w:hAnsi="Arial"/>
          <w:i/>
          <w:iCs/>
        </w:rPr>
        <w:t xml:space="preserve">               </w:t>
      </w:r>
      <w:r w:rsidR="001D39F5">
        <w:rPr>
          <w:rFonts w:ascii="Arial" w:hAnsi="Arial"/>
          <w:i/>
          <w:iCs/>
        </w:rPr>
        <w:t>m</w:t>
      </w:r>
      <w:r>
        <w:rPr>
          <w:rFonts w:ascii="Arial" w:hAnsi="Arial"/>
          <w:i/>
          <w:iCs/>
        </w:rPr>
        <w:t>reža</w:t>
      </w:r>
      <w:r w:rsidR="001D39F5">
        <w:rPr>
          <w:rFonts w:ascii="Arial" w:hAnsi="Arial"/>
          <w:i/>
          <w:iCs/>
        </w:rPr>
        <w:t>;</w:t>
      </w:r>
      <w:r>
        <w:rPr>
          <w:rFonts w:ascii="Arial" w:hAnsi="Arial"/>
          <w:i/>
          <w:iCs/>
        </w:rPr>
        <w:t xml:space="preserve">  DHMZ</w:t>
      </w:r>
      <w:r w:rsidRPr="00D1612F">
        <w:rPr>
          <w:rFonts w:ascii="Arial" w:hAnsi="Arial"/>
          <w:i/>
          <w:iCs/>
        </w:rPr>
        <w:t>,</w:t>
      </w:r>
      <w:r>
        <w:rPr>
          <w:rFonts w:ascii="Arial" w:hAnsi="Arial"/>
          <w:i/>
          <w:iCs/>
        </w:rPr>
        <w:t xml:space="preserve">  </w:t>
      </w:r>
      <w:r w:rsidRPr="00D1612F">
        <w:rPr>
          <w:rFonts w:ascii="Arial" w:hAnsi="Arial"/>
          <w:i/>
          <w:iCs/>
        </w:rPr>
        <w:t>travanj 2020.god.)</w:t>
      </w:r>
    </w:p>
    <w:tbl>
      <w:tblPr>
        <w:tblW w:w="7580" w:type="dxa"/>
        <w:tblInd w:w="250" w:type="dxa"/>
        <w:tblLayout w:type="fixed"/>
        <w:tblCellMar>
          <w:left w:w="0" w:type="dxa"/>
          <w:right w:w="0" w:type="dxa"/>
        </w:tblCellMar>
        <w:tblLook w:val="0000" w:firstRow="0" w:lastRow="0" w:firstColumn="0" w:lastColumn="0" w:noHBand="0" w:noVBand="0"/>
      </w:tblPr>
      <w:tblGrid>
        <w:gridCol w:w="1920"/>
        <w:gridCol w:w="700"/>
        <w:gridCol w:w="580"/>
        <w:gridCol w:w="880"/>
        <w:gridCol w:w="880"/>
        <w:gridCol w:w="860"/>
        <w:gridCol w:w="880"/>
        <w:gridCol w:w="880"/>
      </w:tblGrid>
      <w:tr w:rsidR="00972B77" w:rsidRPr="00CA461B" w:rsidTr="004F5F84">
        <w:trPr>
          <w:trHeight w:val="373"/>
        </w:trPr>
        <w:tc>
          <w:tcPr>
            <w:tcW w:w="1920" w:type="dxa"/>
            <w:vMerge w:val="restart"/>
            <w:tcBorders>
              <w:top w:val="single" w:sz="8" w:space="0" w:color="auto"/>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ind w:left="680"/>
              <w:rPr>
                <w:rFonts w:ascii="Arial" w:hAnsi="Arial"/>
                <w:b/>
              </w:rPr>
            </w:pPr>
            <w:r w:rsidRPr="00CA461B">
              <w:rPr>
                <w:rFonts w:ascii="Arial" w:hAnsi="Arial"/>
                <w:b/>
              </w:rPr>
              <w:t>mjerna postaja</w:t>
            </w:r>
          </w:p>
        </w:tc>
        <w:tc>
          <w:tcPr>
            <w:tcW w:w="700" w:type="dxa"/>
            <w:vMerge w:val="restart"/>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hAnsi="Arial"/>
                <w:b/>
              </w:rPr>
            </w:pPr>
            <w:r w:rsidRPr="00CA461B">
              <w:rPr>
                <w:rFonts w:ascii="Arial" w:hAnsi="Arial"/>
                <w:b/>
              </w:rPr>
              <w:t>N</w:t>
            </w:r>
          </w:p>
        </w:tc>
        <w:tc>
          <w:tcPr>
            <w:tcW w:w="580"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ind w:left="160"/>
              <w:rPr>
                <w:rFonts w:ascii="Arial" w:hAnsi="Arial"/>
                <w:b/>
              </w:rPr>
            </w:pPr>
            <w:r w:rsidRPr="00CA461B">
              <w:rPr>
                <w:rFonts w:ascii="Arial" w:hAnsi="Arial"/>
                <w:b/>
              </w:rPr>
              <w:t>OP</w:t>
            </w:r>
          </w:p>
        </w:tc>
        <w:tc>
          <w:tcPr>
            <w:tcW w:w="880"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w w:val="83"/>
              </w:rPr>
            </w:pPr>
            <w:r w:rsidRPr="00CA461B">
              <w:rPr>
                <w:rFonts w:ascii="Arial" w:hAnsi="Arial"/>
                <w:b/>
                <w:w w:val="83"/>
              </w:rPr>
              <w:t>C</w:t>
            </w:r>
          </w:p>
        </w:tc>
        <w:tc>
          <w:tcPr>
            <w:tcW w:w="880"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w w:val="84"/>
                <w:vertAlign w:val="subscript"/>
              </w:rPr>
            </w:pPr>
            <w:r w:rsidRPr="00CA461B">
              <w:rPr>
                <w:rFonts w:ascii="Arial" w:hAnsi="Arial"/>
                <w:b/>
                <w:w w:val="84"/>
              </w:rPr>
              <w:t>C</w:t>
            </w:r>
            <w:r w:rsidRPr="00CA461B">
              <w:rPr>
                <w:rFonts w:ascii="Arial" w:hAnsi="Arial"/>
                <w:b/>
                <w:w w:val="84"/>
                <w:vertAlign w:val="subscript"/>
              </w:rPr>
              <w:t>M</w:t>
            </w:r>
          </w:p>
        </w:tc>
        <w:tc>
          <w:tcPr>
            <w:tcW w:w="860"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rPr>
            </w:pPr>
            <w:r w:rsidRPr="00CA461B">
              <w:rPr>
                <w:rFonts w:ascii="Arial" w:hAnsi="Arial"/>
                <w:b/>
              </w:rPr>
              <w:t>C50</w:t>
            </w:r>
          </w:p>
        </w:tc>
        <w:tc>
          <w:tcPr>
            <w:tcW w:w="880"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rPr>
            </w:pPr>
            <w:r w:rsidRPr="00CA461B">
              <w:rPr>
                <w:rFonts w:ascii="Arial" w:hAnsi="Arial"/>
                <w:b/>
              </w:rPr>
              <w:t>C98</w:t>
            </w:r>
          </w:p>
        </w:tc>
        <w:tc>
          <w:tcPr>
            <w:tcW w:w="880" w:type="dxa"/>
            <w:vMerge w:val="restart"/>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ind w:left="240"/>
              <w:rPr>
                <w:rFonts w:ascii="Arial" w:hAnsi="Arial"/>
                <w:b/>
              </w:rPr>
            </w:pPr>
            <w:r w:rsidRPr="00CA461B">
              <w:rPr>
                <w:rFonts w:ascii="Arial" w:hAnsi="Arial"/>
                <w:b/>
              </w:rPr>
              <w:t>&gt; GV</w:t>
            </w:r>
          </w:p>
        </w:tc>
      </w:tr>
      <w:tr w:rsidR="00972B77" w:rsidRPr="00CA461B" w:rsidTr="004F5F84">
        <w:trPr>
          <w:trHeight w:val="276"/>
        </w:trPr>
        <w:tc>
          <w:tcPr>
            <w:tcW w:w="1920" w:type="dxa"/>
            <w:vMerge/>
            <w:tcBorders>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70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58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216" w:lineRule="exact"/>
              <w:jc w:val="center"/>
              <w:rPr>
                <w:rFonts w:ascii="Arial" w:hAnsi="Arial"/>
                <w:b/>
                <w:w w:val="98"/>
              </w:rPr>
            </w:pPr>
            <w:r w:rsidRPr="00CA461B">
              <w:rPr>
                <w:rFonts w:ascii="Arial" w:hAnsi="Arial"/>
                <w:b/>
                <w:w w:val="98"/>
              </w:rPr>
              <w:t>(%)</w:t>
            </w:r>
          </w:p>
        </w:tc>
        <w:tc>
          <w:tcPr>
            <w:tcW w:w="88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286" w:lineRule="exact"/>
              <w:jc w:val="center"/>
              <w:rPr>
                <w:rFonts w:ascii="Arial" w:hAnsi="Arial"/>
                <w:b/>
                <w:w w:val="95"/>
              </w:rPr>
            </w:pPr>
            <w:r w:rsidRPr="00CA461B">
              <w:rPr>
                <w:rFonts w:ascii="Arial" w:hAnsi="Arial"/>
                <w:b/>
                <w:w w:val="95"/>
              </w:rPr>
              <w:t>(µg/m</w:t>
            </w:r>
            <w:r w:rsidRPr="00CA461B">
              <w:rPr>
                <w:rFonts w:ascii="Arial" w:hAnsi="Arial"/>
                <w:b/>
                <w:w w:val="95"/>
                <w:vertAlign w:val="superscript"/>
              </w:rPr>
              <w:t>3</w:t>
            </w:r>
            <w:r w:rsidRPr="00CA461B">
              <w:rPr>
                <w:rFonts w:ascii="Arial" w:hAnsi="Arial"/>
                <w:b/>
                <w:w w:val="95"/>
              </w:rPr>
              <w:t>)</w:t>
            </w:r>
          </w:p>
        </w:tc>
        <w:tc>
          <w:tcPr>
            <w:tcW w:w="88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286" w:lineRule="exact"/>
              <w:jc w:val="center"/>
              <w:rPr>
                <w:rFonts w:ascii="Arial" w:hAnsi="Arial"/>
                <w:b/>
                <w:w w:val="95"/>
              </w:rPr>
            </w:pPr>
            <w:r w:rsidRPr="00CA461B">
              <w:rPr>
                <w:rFonts w:ascii="Arial" w:hAnsi="Arial"/>
                <w:b/>
                <w:w w:val="95"/>
              </w:rPr>
              <w:t>(µg/m</w:t>
            </w:r>
            <w:r w:rsidRPr="00CA461B">
              <w:rPr>
                <w:rFonts w:ascii="Arial" w:hAnsi="Arial"/>
                <w:b/>
                <w:w w:val="95"/>
                <w:vertAlign w:val="superscript"/>
              </w:rPr>
              <w:t>3</w:t>
            </w:r>
            <w:r w:rsidRPr="00CA461B">
              <w:rPr>
                <w:rFonts w:ascii="Arial" w:hAnsi="Arial"/>
                <w:b/>
                <w:w w:val="95"/>
              </w:rPr>
              <w:t>)</w:t>
            </w:r>
          </w:p>
        </w:tc>
        <w:tc>
          <w:tcPr>
            <w:tcW w:w="86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286" w:lineRule="exact"/>
              <w:jc w:val="center"/>
              <w:rPr>
                <w:rFonts w:ascii="Arial" w:hAnsi="Arial"/>
                <w:b/>
                <w:w w:val="95"/>
              </w:rPr>
            </w:pPr>
            <w:r w:rsidRPr="00CA461B">
              <w:rPr>
                <w:rFonts w:ascii="Arial" w:hAnsi="Arial"/>
                <w:b/>
                <w:w w:val="95"/>
              </w:rPr>
              <w:t>(µg/m</w:t>
            </w:r>
            <w:r w:rsidRPr="00CA461B">
              <w:rPr>
                <w:rFonts w:ascii="Arial" w:hAnsi="Arial"/>
                <w:b/>
                <w:w w:val="95"/>
                <w:vertAlign w:val="superscript"/>
              </w:rPr>
              <w:t>3</w:t>
            </w:r>
            <w:r w:rsidRPr="00CA461B">
              <w:rPr>
                <w:rFonts w:ascii="Arial" w:hAnsi="Arial"/>
                <w:b/>
                <w:w w:val="95"/>
              </w:rPr>
              <w:t>)</w:t>
            </w:r>
          </w:p>
        </w:tc>
        <w:tc>
          <w:tcPr>
            <w:tcW w:w="88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254" w:lineRule="exact"/>
              <w:jc w:val="center"/>
              <w:rPr>
                <w:rFonts w:ascii="Arial" w:hAnsi="Arial"/>
                <w:b/>
                <w:w w:val="95"/>
              </w:rPr>
            </w:pPr>
            <w:r w:rsidRPr="00CA461B">
              <w:rPr>
                <w:rFonts w:ascii="Arial" w:hAnsi="Arial"/>
                <w:b/>
                <w:w w:val="95"/>
              </w:rPr>
              <w:t>(µg/m</w:t>
            </w:r>
            <w:r w:rsidRPr="00CA461B">
              <w:rPr>
                <w:rFonts w:ascii="Arial" w:hAnsi="Arial"/>
                <w:b/>
                <w:w w:val="95"/>
                <w:vertAlign w:val="subscript"/>
              </w:rPr>
              <w:t>3</w:t>
            </w:r>
            <w:r w:rsidRPr="00CA461B">
              <w:rPr>
                <w:rFonts w:ascii="Arial" w:hAnsi="Arial"/>
                <w:b/>
                <w:w w:val="95"/>
              </w:rPr>
              <w:t>)</w:t>
            </w:r>
          </w:p>
        </w:tc>
        <w:tc>
          <w:tcPr>
            <w:tcW w:w="88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181"/>
        </w:trPr>
        <w:tc>
          <w:tcPr>
            <w:tcW w:w="1920" w:type="dxa"/>
            <w:tcBorders>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70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58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8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8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6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8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8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87"/>
        </w:trPr>
        <w:tc>
          <w:tcPr>
            <w:tcW w:w="1920" w:type="dxa"/>
            <w:tcBorders>
              <w:left w:val="single" w:sz="8" w:space="0" w:color="auto"/>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70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58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8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8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6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8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8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223"/>
        </w:trPr>
        <w:tc>
          <w:tcPr>
            <w:tcW w:w="1920" w:type="dxa"/>
            <w:tcBorders>
              <w:top w:val="single" w:sz="8" w:space="0" w:color="auto"/>
              <w:left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ind w:left="120"/>
              <w:rPr>
                <w:rFonts w:ascii="Arial" w:hAnsi="Arial"/>
              </w:rPr>
            </w:pPr>
            <w:r w:rsidRPr="00CA461B">
              <w:rPr>
                <w:rFonts w:ascii="Arial" w:hAnsi="Arial"/>
              </w:rPr>
              <w:t>Slavonski Brod-2</w:t>
            </w:r>
          </w:p>
        </w:tc>
        <w:tc>
          <w:tcPr>
            <w:tcW w:w="700"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251</w:t>
            </w:r>
          </w:p>
        </w:tc>
        <w:tc>
          <w:tcPr>
            <w:tcW w:w="580"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69</w:t>
            </w:r>
          </w:p>
        </w:tc>
        <w:tc>
          <w:tcPr>
            <w:tcW w:w="880"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28</w:t>
            </w:r>
          </w:p>
        </w:tc>
        <w:tc>
          <w:tcPr>
            <w:tcW w:w="880"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7"/>
              </w:rPr>
            </w:pPr>
            <w:r w:rsidRPr="00CA461B">
              <w:rPr>
                <w:rFonts w:ascii="Arial" w:hAnsi="Arial"/>
                <w:w w:val="97"/>
              </w:rPr>
              <w:t>164,2</w:t>
            </w:r>
          </w:p>
        </w:tc>
        <w:tc>
          <w:tcPr>
            <w:tcW w:w="860"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19</w:t>
            </w:r>
          </w:p>
        </w:tc>
        <w:tc>
          <w:tcPr>
            <w:tcW w:w="880"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4"/>
              </w:rPr>
            </w:pPr>
            <w:r w:rsidRPr="00CA461B">
              <w:rPr>
                <w:rFonts w:ascii="Arial" w:hAnsi="Arial"/>
                <w:w w:val="94"/>
              </w:rPr>
              <w:t>104</w:t>
            </w:r>
          </w:p>
        </w:tc>
        <w:tc>
          <w:tcPr>
            <w:tcW w:w="880"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35</w:t>
            </w:r>
          </w:p>
        </w:tc>
      </w:tr>
    </w:tbl>
    <w:p w:rsidR="00972B77" w:rsidRPr="00CA461B" w:rsidRDefault="00972B77" w:rsidP="00972B77">
      <w:pPr>
        <w:spacing w:line="224" w:lineRule="auto"/>
        <w:ind w:right="120"/>
        <w:jc w:val="both"/>
        <w:rPr>
          <w:rFonts w:ascii="Arial" w:hAnsi="Arial"/>
        </w:rPr>
      </w:pPr>
    </w:p>
    <w:p w:rsidR="00972B77" w:rsidRPr="00CA461B" w:rsidRDefault="00972B77" w:rsidP="00972B77">
      <w:pPr>
        <w:spacing w:line="224" w:lineRule="auto"/>
        <w:ind w:right="120"/>
        <w:jc w:val="both"/>
        <w:rPr>
          <w:rFonts w:ascii="Arial" w:hAnsi="Arial"/>
        </w:rPr>
      </w:pPr>
      <w:r w:rsidRPr="00CA461B">
        <w:rPr>
          <w:rFonts w:ascii="Arial" w:hAnsi="Arial"/>
        </w:rPr>
        <w:t xml:space="preserve">Obuhvat na mjernoj postaji Slavonski Brod-2 je manji od minimalnog obuhvata (69%) zbog izvanrednog kvara mjernog uređaja te dugotrajnog servisa u inozemstvu (kraj veljače do početka lipnja 2019.), te </w:t>
      </w:r>
      <w:r w:rsidRPr="00D1612F">
        <w:rPr>
          <w:rFonts w:ascii="Arial" w:hAnsi="Arial"/>
          <w:b/>
          <w:bCs/>
        </w:rPr>
        <w:t>nije moguća kategorizacija</w:t>
      </w:r>
      <w:r w:rsidRPr="00CA461B">
        <w:rPr>
          <w:rFonts w:ascii="Arial" w:hAnsi="Arial"/>
        </w:rPr>
        <w:t>.</w:t>
      </w:r>
    </w:p>
    <w:p w:rsidR="00972B77" w:rsidRPr="00CA461B" w:rsidRDefault="00972B77" w:rsidP="00972B77">
      <w:pPr>
        <w:spacing w:line="224" w:lineRule="auto"/>
        <w:ind w:right="120"/>
        <w:jc w:val="both"/>
        <w:rPr>
          <w:rFonts w:ascii="Arial" w:hAnsi="Arial"/>
        </w:rPr>
      </w:pPr>
    </w:p>
    <w:p w:rsidR="00972B77" w:rsidRPr="00CA461B" w:rsidRDefault="00972B77" w:rsidP="00972B77">
      <w:pPr>
        <w:spacing w:line="224" w:lineRule="auto"/>
        <w:ind w:right="120"/>
        <w:jc w:val="both"/>
        <w:rPr>
          <w:rFonts w:ascii="Arial" w:hAnsi="Arial"/>
        </w:rPr>
      </w:pPr>
    </w:p>
    <w:p w:rsidR="00246AAC" w:rsidRDefault="00972B77" w:rsidP="00972B77">
      <w:pPr>
        <w:spacing w:line="0" w:lineRule="atLeast"/>
        <w:rPr>
          <w:rFonts w:ascii="Arial" w:hAnsi="Arial"/>
          <w:i/>
          <w:iCs/>
        </w:rPr>
      </w:pPr>
      <w:r w:rsidRPr="00CA461B">
        <w:rPr>
          <w:rFonts w:ascii="Arial" w:hAnsi="Arial"/>
          <w:i/>
          <w:iCs/>
        </w:rPr>
        <w:t xml:space="preserve">Tablica: </w:t>
      </w:r>
      <w:r w:rsidR="00246AAC">
        <w:rPr>
          <w:rFonts w:ascii="Arial" w:hAnsi="Arial"/>
          <w:i/>
          <w:iCs/>
        </w:rPr>
        <w:t xml:space="preserve"> </w:t>
      </w:r>
      <w:r w:rsidRPr="00CA461B">
        <w:rPr>
          <w:rFonts w:ascii="Arial" w:hAnsi="Arial"/>
          <w:i/>
          <w:iCs/>
        </w:rPr>
        <w:t>Kategorizacija kvalitete zraka za PM</w:t>
      </w:r>
      <w:r w:rsidRPr="00CA461B">
        <w:rPr>
          <w:rFonts w:ascii="Arial" w:hAnsi="Arial"/>
          <w:i/>
          <w:iCs/>
          <w:vertAlign w:val="subscript"/>
        </w:rPr>
        <w:t xml:space="preserve">10 </w:t>
      </w:r>
      <w:r w:rsidRPr="00CA461B">
        <w:rPr>
          <w:rFonts w:ascii="Arial" w:hAnsi="Arial"/>
          <w:i/>
          <w:iCs/>
        </w:rPr>
        <w:t xml:space="preserve"> s obzirom na zaštitu zdravlja ljudi</w:t>
      </w:r>
      <w:r w:rsidR="00246AAC">
        <w:rPr>
          <w:rFonts w:ascii="Arial" w:hAnsi="Arial"/>
          <w:i/>
          <w:iCs/>
        </w:rPr>
        <w:t xml:space="preserve"> </w:t>
      </w:r>
      <w:r w:rsidR="00246AAC" w:rsidRPr="00D1612F">
        <w:rPr>
          <w:rFonts w:ascii="Arial" w:hAnsi="Arial"/>
          <w:i/>
          <w:iCs/>
        </w:rPr>
        <w:t>(</w:t>
      </w:r>
      <w:r w:rsidR="00246AAC">
        <w:rPr>
          <w:rFonts w:ascii="Arial" w:hAnsi="Arial"/>
          <w:i/>
          <w:iCs/>
        </w:rPr>
        <w:t>izvor: DHMZ</w:t>
      </w:r>
      <w:r w:rsidR="00246AAC" w:rsidRPr="00D1612F">
        <w:rPr>
          <w:rFonts w:ascii="Arial" w:hAnsi="Arial"/>
          <w:i/>
          <w:iCs/>
        </w:rPr>
        <w:t xml:space="preserve">,  </w:t>
      </w:r>
    </w:p>
    <w:p w:rsidR="00972B77" w:rsidRPr="00CA461B" w:rsidRDefault="00246AAC" w:rsidP="00972B77">
      <w:pPr>
        <w:spacing w:line="0" w:lineRule="atLeast"/>
        <w:rPr>
          <w:rFonts w:ascii="Arial" w:hAnsi="Arial"/>
          <w:i/>
          <w:iCs/>
        </w:rPr>
      </w:pPr>
      <w:r>
        <w:rPr>
          <w:rFonts w:ascii="Arial" w:hAnsi="Arial"/>
          <w:i/>
          <w:iCs/>
        </w:rPr>
        <w:t xml:space="preserve">              </w:t>
      </w:r>
      <w:r w:rsidRPr="00D1612F">
        <w:rPr>
          <w:rFonts w:ascii="Arial" w:hAnsi="Arial"/>
          <w:i/>
          <w:iCs/>
        </w:rPr>
        <w:t>travanj 2020.god.)</w:t>
      </w:r>
    </w:p>
    <w:tbl>
      <w:tblPr>
        <w:tblW w:w="0" w:type="auto"/>
        <w:tblInd w:w="279" w:type="dxa"/>
        <w:tblLayout w:type="fixed"/>
        <w:tblCellMar>
          <w:left w:w="0" w:type="dxa"/>
          <w:right w:w="0" w:type="dxa"/>
        </w:tblCellMar>
        <w:tblLook w:val="0000" w:firstRow="0" w:lastRow="0" w:firstColumn="0" w:lastColumn="0" w:noHBand="0" w:noVBand="0"/>
      </w:tblPr>
      <w:tblGrid>
        <w:gridCol w:w="2551"/>
        <w:gridCol w:w="1843"/>
        <w:gridCol w:w="851"/>
        <w:gridCol w:w="396"/>
        <w:gridCol w:w="1730"/>
        <w:gridCol w:w="25"/>
      </w:tblGrid>
      <w:tr w:rsidR="00972B77" w:rsidRPr="00CA461B" w:rsidTr="004F5F84">
        <w:trPr>
          <w:trHeight w:val="226"/>
        </w:trPr>
        <w:tc>
          <w:tcPr>
            <w:tcW w:w="2551" w:type="dxa"/>
            <w:vMerge w:val="restart"/>
            <w:tcBorders>
              <w:top w:val="single" w:sz="8" w:space="0" w:color="auto"/>
              <w:left w:val="single" w:sz="4"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w w:val="97"/>
              </w:rPr>
            </w:pPr>
            <w:r w:rsidRPr="00CA461B">
              <w:rPr>
                <w:rFonts w:ascii="Arial" w:hAnsi="Arial"/>
                <w:b/>
                <w:w w:val="97"/>
              </w:rPr>
              <w:t>mjerna postaja</w:t>
            </w:r>
          </w:p>
        </w:tc>
        <w:tc>
          <w:tcPr>
            <w:tcW w:w="1843"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w w:val="98"/>
              </w:rPr>
            </w:pPr>
            <w:r w:rsidRPr="00CA461B">
              <w:rPr>
                <w:rFonts w:ascii="Arial" w:hAnsi="Arial"/>
                <w:b/>
                <w:w w:val="98"/>
              </w:rPr>
              <w:t>zona /</w:t>
            </w:r>
          </w:p>
        </w:tc>
        <w:tc>
          <w:tcPr>
            <w:tcW w:w="851"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ind w:left="300"/>
              <w:rPr>
                <w:rFonts w:ascii="Arial" w:hAnsi="Arial"/>
                <w:b/>
              </w:rPr>
            </w:pPr>
            <w:r w:rsidRPr="00CA461B">
              <w:rPr>
                <w:rFonts w:ascii="Arial" w:hAnsi="Arial"/>
                <w:b/>
              </w:rPr>
              <w:t>OP</w:t>
            </w:r>
          </w:p>
        </w:tc>
        <w:tc>
          <w:tcPr>
            <w:tcW w:w="396" w:type="dxa"/>
            <w:tcBorders>
              <w:top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730" w:type="dxa"/>
            <w:vMerge w:val="restart"/>
            <w:tcBorders>
              <w:top w:val="single" w:sz="8" w:space="0" w:color="auto"/>
              <w:right w:val="single" w:sz="4" w:space="0" w:color="auto"/>
            </w:tcBorders>
            <w:shd w:val="clear" w:color="auto" w:fill="ACB9CA" w:themeFill="text2" w:themeFillTint="66"/>
            <w:vAlign w:val="bottom"/>
          </w:tcPr>
          <w:p w:rsidR="00972B77" w:rsidRPr="00CA461B" w:rsidRDefault="00972B77" w:rsidP="004F5F84">
            <w:pPr>
              <w:spacing w:line="0" w:lineRule="atLeast"/>
              <w:rPr>
                <w:rFonts w:ascii="Arial" w:hAnsi="Arial"/>
                <w:b/>
              </w:rPr>
            </w:pPr>
            <w:r w:rsidRPr="00CA461B">
              <w:rPr>
                <w:rFonts w:ascii="Arial" w:hAnsi="Arial"/>
                <w:b/>
              </w:rPr>
              <w:t>kategorizacija</w:t>
            </w:r>
          </w:p>
        </w:tc>
        <w:tc>
          <w:tcPr>
            <w:tcW w:w="25" w:type="dxa"/>
            <w:tcBorders>
              <w:top w:val="single" w:sz="8" w:space="0" w:color="auto"/>
              <w:left w:val="single" w:sz="4"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108"/>
        </w:trPr>
        <w:tc>
          <w:tcPr>
            <w:tcW w:w="2551" w:type="dxa"/>
            <w:vMerge/>
            <w:tcBorders>
              <w:left w:val="single" w:sz="4"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843"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218" w:lineRule="exact"/>
              <w:jc w:val="center"/>
              <w:rPr>
                <w:rFonts w:ascii="Arial" w:hAnsi="Arial"/>
                <w:b/>
                <w:w w:val="99"/>
              </w:rPr>
            </w:pPr>
            <w:r w:rsidRPr="00CA461B">
              <w:rPr>
                <w:rFonts w:ascii="Arial" w:hAnsi="Arial"/>
                <w:b/>
                <w:w w:val="99"/>
              </w:rPr>
              <w:t>aglomeracija</w:t>
            </w:r>
          </w:p>
        </w:tc>
        <w:tc>
          <w:tcPr>
            <w:tcW w:w="851"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218" w:lineRule="exact"/>
              <w:jc w:val="center"/>
              <w:rPr>
                <w:rFonts w:ascii="Arial" w:hAnsi="Arial"/>
                <w:b/>
                <w:w w:val="98"/>
              </w:rPr>
            </w:pPr>
            <w:r w:rsidRPr="00CA461B">
              <w:rPr>
                <w:rFonts w:ascii="Arial" w:hAnsi="Arial"/>
                <w:b/>
                <w:w w:val="98"/>
              </w:rPr>
              <w:t>(%)</w:t>
            </w:r>
          </w:p>
        </w:tc>
        <w:tc>
          <w:tcPr>
            <w:tcW w:w="396"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730" w:type="dxa"/>
            <w:vMerge/>
            <w:tcBorders>
              <w:right w:val="single" w:sz="4"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25" w:type="dxa"/>
            <w:tcBorders>
              <w:left w:val="single" w:sz="4"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118"/>
        </w:trPr>
        <w:tc>
          <w:tcPr>
            <w:tcW w:w="2551" w:type="dxa"/>
            <w:tcBorders>
              <w:left w:val="single" w:sz="4" w:space="0" w:color="auto"/>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843" w:type="dxa"/>
            <w:vMerge/>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51" w:type="dxa"/>
            <w:vMerge/>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396"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730" w:type="dxa"/>
            <w:tcBorders>
              <w:bottom w:val="single" w:sz="8" w:space="0" w:color="auto"/>
              <w:right w:val="single" w:sz="4"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25" w:type="dxa"/>
            <w:tcBorders>
              <w:left w:val="single" w:sz="4" w:space="0" w:color="auto"/>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226"/>
        </w:trPr>
        <w:tc>
          <w:tcPr>
            <w:tcW w:w="2551" w:type="dxa"/>
            <w:tcBorders>
              <w:left w:val="single" w:sz="4"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Slavonski Brod-2</w:t>
            </w:r>
          </w:p>
        </w:tc>
        <w:tc>
          <w:tcPr>
            <w:tcW w:w="1843"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HR 02</w:t>
            </w:r>
          </w:p>
        </w:tc>
        <w:tc>
          <w:tcPr>
            <w:tcW w:w="851"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69</w:t>
            </w:r>
          </w:p>
        </w:tc>
        <w:tc>
          <w:tcPr>
            <w:tcW w:w="396" w:type="dxa"/>
            <w:tcBorders>
              <w:top w:val="single" w:sz="8" w:space="0" w:color="auto"/>
              <w:bottom w:val="single" w:sz="4" w:space="0" w:color="auto"/>
            </w:tcBorders>
            <w:shd w:val="clear" w:color="auto" w:fill="D9D9D9"/>
            <w:vAlign w:val="bottom"/>
          </w:tcPr>
          <w:p w:rsidR="00972B77" w:rsidRPr="00CA461B" w:rsidRDefault="00972B77" w:rsidP="004F5F84">
            <w:pPr>
              <w:spacing w:line="0" w:lineRule="atLeast"/>
              <w:rPr>
                <w:rFonts w:ascii="Arial" w:eastAsia="Times New Roman" w:hAnsi="Arial"/>
                <w:color w:val="000000" w:themeColor="text1"/>
              </w:rPr>
            </w:pPr>
          </w:p>
        </w:tc>
        <w:tc>
          <w:tcPr>
            <w:tcW w:w="1730" w:type="dxa"/>
            <w:tcBorders>
              <w:top w:val="single" w:sz="8" w:space="0" w:color="auto"/>
              <w:bottom w:val="single" w:sz="4" w:space="0" w:color="auto"/>
              <w:right w:val="single" w:sz="4" w:space="0" w:color="auto"/>
            </w:tcBorders>
            <w:shd w:val="clear" w:color="auto" w:fill="D9D9D9"/>
            <w:vAlign w:val="bottom"/>
          </w:tcPr>
          <w:p w:rsidR="00972B77" w:rsidRPr="00CA461B" w:rsidRDefault="00972B77" w:rsidP="004F5F84">
            <w:pPr>
              <w:spacing w:line="0" w:lineRule="atLeast"/>
              <w:rPr>
                <w:rFonts w:ascii="Arial" w:hAnsi="Arial"/>
                <w:color w:val="000000" w:themeColor="text1"/>
                <w:highlight w:val="lightGray"/>
              </w:rPr>
            </w:pPr>
            <w:r w:rsidRPr="00CA461B">
              <w:rPr>
                <w:rFonts w:ascii="Arial" w:hAnsi="Arial"/>
                <w:color w:val="000000" w:themeColor="text1"/>
                <w:highlight w:val="lightGray"/>
              </w:rPr>
              <w:t>nedostatan obuhvat</w:t>
            </w:r>
          </w:p>
        </w:tc>
        <w:tc>
          <w:tcPr>
            <w:tcW w:w="25" w:type="dxa"/>
            <w:tcBorders>
              <w:left w:val="single" w:sz="4"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r>
    </w:tbl>
    <w:p w:rsidR="00024224" w:rsidRDefault="00024224" w:rsidP="00972B77">
      <w:pPr>
        <w:spacing w:after="160" w:line="259" w:lineRule="auto"/>
        <w:rPr>
          <w:rFonts w:ascii="Arial" w:eastAsia="Times New Roman" w:hAnsi="Arial"/>
        </w:rPr>
      </w:pPr>
    </w:p>
    <w:p w:rsidR="00246AAC" w:rsidRPr="00246AAC" w:rsidRDefault="00972B77" w:rsidP="00246AAC">
      <w:pPr>
        <w:pStyle w:val="NoSpacing"/>
        <w:rPr>
          <w:rFonts w:ascii="Arial" w:hAnsi="Arial" w:cs="Arial"/>
          <w:sz w:val="20"/>
          <w:szCs w:val="20"/>
        </w:rPr>
      </w:pPr>
      <w:r w:rsidRPr="00CA461B">
        <w:t>Datumi prekoračenja 24-satne granične vrijednosti za PM10 (50 µg/m</w:t>
      </w:r>
      <w:r w:rsidRPr="00CA461B">
        <w:rPr>
          <w:vertAlign w:val="superscript"/>
        </w:rPr>
        <w:t>3</w:t>
      </w:r>
      <w:r w:rsidRPr="00CA461B">
        <w:t xml:space="preserve">) na mjernoj postaji Slavonski </w:t>
      </w:r>
      <w:r w:rsidRPr="00246AAC">
        <w:rPr>
          <w:rFonts w:ascii="Arial" w:hAnsi="Arial" w:cs="Arial"/>
          <w:sz w:val="20"/>
          <w:szCs w:val="20"/>
        </w:rPr>
        <w:t>Brod-2 po mjesecima</w:t>
      </w:r>
      <w:r w:rsidR="00246AAC" w:rsidRPr="00246AAC">
        <w:rPr>
          <w:rFonts w:ascii="Arial" w:hAnsi="Arial" w:cs="Arial"/>
          <w:sz w:val="20"/>
          <w:szCs w:val="20"/>
        </w:rPr>
        <w:t xml:space="preserve"> (izvor: državna mreža)</w:t>
      </w:r>
      <w:r w:rsidRPr="00246AAC">
        <w:rPr>
          <w:rFonts w:ascii="Arial" w:hAnsi="Arial" w:cs="Arial"/>
          <w:sz w:val="20"/>
          <w:szCs w:val="20"/>
        </w:rPr>
        <w:t>:</w:t>
      </w:r>
    </w:p>
    <w:p w:rsidR="00972B77" w:rsidRPr="00246AAC" w:rsidRDefault="00972B77" w:rsidP="00246AAC">
      <w:pPr>
        <w:pStyle w:val="NoSpacing"/>
        <w:rPr>
          <w:rFonts w:ascii="Arial" w:eastAsia="Calibri" w:hAnsi="Arial" w:cs="Arial"/>
          <w:sz w:val="20"/>
          <w:szCs w:val="20"/>
        </w:rPr>
      </w:pPr>
      <w:r w:rsidRPr="00246AAC">
        <w:rPr>
          <w:rFonts w:ascii="Arial" w:hAnsi="Arial" w:cs="Arial"/>
          <w:i/>
          <w:iCs/>
          <w:sz w:val="20"/>
          <w:szCs w:val="20"/>
        </w:rPr>
        <w:t xml:space="preserve">     siječanj                 veljača                       listopad                     studeni                 prosinac</w:t>
      </w:r>
    </w:p>
    <w:p w:rsidR="00972B77" w:rsidRPr="00CA461B" w:rsidRDefault="00972B77" w:rsidP="00972B77">
      <w:pPr>
        <w:spacing w:line="292" w:lineRule="exact"/>
        <w:rPr>
          <w:rFonts w:ascii="Arial" w:eastAsia="Times New Roman" w:hAnsi="Arial"/>
        </w:rPr>
      </w:pPr>
      <w:r w:rsidRPr="00CA461B">
        <w:rPr>
          <w:rFonts w:ascii="Arial" w:eastAsia="Times New Roman" w:hAnsi="Arial"/>
        </w:rPr>
        <w:t xml:space="preserve">        8.                             1.                                23.                            19.                          6.</w:t>
      </w:r>
    </w:p>
    <w:p w:rsidR="00972B77" w:rsidRPr="00CA461B" w:rsidRDefault="00972B77" w:rsidP="00972B77">
      <w:pPr>
        <w:spacing w:line="292" w:lineRule="exact"/>
        <w:rPr>
          <w:rFonts w:ascii="Arial" w:eastAsia="Times New Roman" w:hAnsi="Arial"/>
        </w:rPr>
      </w:pPr>
      <w:r w:rsidRPr="00CA461B">
        <w:rPr>
          <w:rFonts w:ascii="Arial" w:eastAsia="Times New Roman" w:hAnsi="Arial"/>
        </w:rPr>
        <w:t xml:space="preserve">        9.                             9.                                24.                            27.                          7.</w:t>
      </w:r>
    </w:p>
    <w:p w:rsidR="00972B77" w:rsidRPr="00CA461B" w:rsidRDefault="00972B77" w:rsidP="00972B77">
      <w:pPr>
        <w:spacing w:line="292" w:lineRule="exact"/>
        <w:rPr>
          <w:rFonts w:ascii="Arial" w:eastAsia="Times New Roman" w:hAnsi="Arial"/>
        </w:rPr>
      </w:pPr>
      <w:r w:rsidRPr="00CA461B">
        <w:rPr>
          <w:rFonts w:ascii="Arial" w:eastAsia="Times New Roman" w:hAnsi="Arial"/>
        </w:rPr>
        <w:t xml:space="preserve">      12.                           10.                                25.                            28.                          9.</w:t>
      </w:r>
    </w:p>
    <w:p w:rsidR="00972B77" w:rsidRPr="00CA461B" w:rsidRDefault="00972B77" w:rsidP="00972B77">
      <w:pPr>
        <w:spacing w:line="292" w:lineRule="exact"/>
        <w:rPr>
          <w:rFonts w:ascii="Arial" w:eastAsia="Times New Roman" w:hAnsi="Arial"/>
        </w:rPr>
      </w:pPr>
      <w:r w:rsidRPr="00CA461B">
        <w:rPr>
          <w:rFonts w:ascii="Arial" w:eastAsia="Times New Roman" w:hAnsi="Arial"/>
        </w:rPr>
        <w:t xml:space="preserve">      13.                           15.                                26.                                                          14.</w:t>
      </w:r>
    </w:p>
    <w:p w:rsidR="00972B77" w:rsidRPr="00CA461B" w:rsidRDefault="00972B77" w:rsidP="00972B77">
      <w:pPr>
        <w:spacing w:line="292" w:lineRule="exact"/>
        <w:rPr>
          <w:rFonts w:ascii="Arial" w:eastAsia="Times New Roman" w:hAnsi="Arial"/>
        </w:rPr>
      </w:pPr>
      <w:r w:rsidRPr="00CA461B">
        <w:rPr>
          <w:rFonts w:ascii="Arial" w:eastAsia="Times New Roman" w:hAnsi="Arial"/>
        </w:rPr>
        <w:t xml:space="preserve">      26.                           16.                                27.                                                          15.</w:t>
      </w:r>
    </w:p>
    <w:p w:rsidR="00972B77" w:rsidRPr="00CA461B" w:rsidRDefault="00972B77" w:rsidP="00972B77">
      <w:pPr>
        <w:spacing w:line="292" w:lineRule="exact"/>
        <w:rPr>
          <w:rFonts w:ascii="Arial" w:eastAsia="Times New Roman" w:hAnsi="Arial"/>
        </w:rPr>
      </w:pPr>
      <w:r w:rsidRPr="00CA461B">
        <w:rPr>
          <w:rFonts w:ascii="Arial" w:eastAsia="Times New Roman" w:hAnsi="Arial"/>
        </w:rPr>
        <w:t xml:space="preserve">      31.                           17.                                                                                               16.</w:t>
      </w:r>
    </w:p>
    <w:p w:rsidR="00972B77" w:rsidRPr="00CA461B" w:rsidRDefault="00972B77" w:rsidP="00972B77">
      <w:pPr>
        <w:spacing w:line="292" w:lineRule="exact"/>
        <w:rPr>
          <w:rFonts w:ascii="Arial" w:eastAsia="Times New Roman" w:hAnsi="Arial"/>
        </w:rPr>
      </w:pPr>
      <w:r w:rsidRPr="00CA461B">
        <w:rPr>
          <w:rFonts w:ascii="Arial" w:eastAsia="Times New Roman" w:hAnsi="Arial"/>
        </w:rPr>
        <w:t xml:space="preserve">                                      18.                                                                                               17.</w:t>
      </w:r>
    </w:p>
    <w:p w:rsidR="00972B77" w:rsidRPr="00CA461B" w:rsidRDefault="00972B77" w:rsidP="00972B77">
      <w:pPr>
        <w:spacing w:line="292" w:lineRule="exact"/>
        <w:rPr>
          <w:rFonts w:ascii="Arial" w:eastAsia="Times New Roman" w:hAnsi="Arial"/>
        </w:rPr>
      </w:pPr>
      <w:r w:rsidRPr="00CA461B">
        <w:rPr>
          <w:rFonts w:ascii="Arial" w:eastAsia="Times New Roman" w:hAnsi="Arial"/>
        </w:rPr>
        <w:t xml:space="preserve">                                      20.                                                                                               18.</w:t>
      </w:r>
    </w:p>
    <w:p w:rsidR="00972B77" w:rsidRPr="00CA461B" w:rsidRDefault="00972B77" w:rsidP="00972B77">
      <w:pPr>
        <w:spacing w:line="292" w:lineRule="exact"/>
        <w:rPr>
          <w:rFonts w:ascii="Arial" w:eastAsia="Times New Roman" w:hAnsi="Arial"/>
        </w:rPr>
      </w:pPr>
      <w:r w:rsidRPr="00CA461B">
        <w:rPr>
          <w:rFonts w:ascii="Arial" w:eastAsia="Times New Roman" w:hAnsi="Arial"/>
        </w:rPr>
        <w:t xml:space="preserve">                                      21.                                                                                               19.</w:t>
      </w:r>
    </w:p>
    <w:p w:rsidR="00972B77" w:rsidRPr="00CA461B" w:rsidRDefault="00972B77" w:rsidP="00972B77">
      <w:pPr>
        <w:spacing w:line="292" w:lineRule="exact"/>
        <w:rPr>
          <w:rFonts w:ascii="Arial" w:eastAsia="Times New Roman" w:hAnsi="Arial"/>
        </w:rPr>
      </w:pPr>
      <w:r w:rsidRPr="00CA461B">
        <w:rPr>
          <w:rFonts w:ascii="Arial" w:eastAsia="Times New Roman" w:hAnsi="Arial"/>
        </w:rPr>
        <w:t xml:space="preserve">                                                                                                                                          20.</w:t>
      </w:r>
    </w:p>
    <w:p w:rsidR="00972B77" w:rsidRPr="00CA461B" w:rsidRDefault="00972B77" w:rsidP="00972B77">
      <w:pPr>
        <w:spacing w:line="292" w:lineRule="exact"/>
        <w:rPr>
          <w:rFonts w:ascii="Arial" w:eastAsia="Times New Roman" w:hAnsi="Arial"/>
        </w:rPr>
      </w:pPr>
      <w:r w:rsidRPr="00CA461B">
        <w:rPr>
          <w:rFonts w:ascii="Arial" w:eastAsia="Times New Roman" w:hAnsi="Arial"/>
        </w:rPr>
        <w:t xml:space="preserve">                                                                                                                                          25.</w:t>
      </w:r>
    </w:p>
    <w:p w:rsidR="00024224" w:rsidRPr="00024224" w:rsidRDefault="00972B77" w:rsidP="00024224">
      <w:pPr>
        <w:spacing w:line="292" w:lineRule="exact"/>
        <w:rPr>
          <w:rFonts w:ascii="Arial" w:eastAsia="Times New Roman" w:hAnsi="Arial"/>
        </w:rPr>
      </w:pPr>
      <w:r w:rsidRPr="00CA461B">
        <w:rPr>
          <w:rFonts w:ascii="Arial" w:eastAsia="Times New Roman" w:hAnsi="Arial"/>
        </w:rPr>
        <w:t xml:space="preserve">                                                                                                                                          31.</w:t>
      </w:r>
    </w:p>
    <w:p w:rsidR="00D1612F" w:rsidRDefault="00D1612F" w:rsidP="00972B77">
      <w:pPr>
        <w:tabs>
          <w:tab w:val="left" w:pos="740"/>
        </w:tabs>
        <w:spacing w:line="0" w:lineRule="atLeast"/>
        <w:ind w:left="60"/>
        <w:rPr>
          <w:rFonts w:ascii="Arial" w:hAnsi="Arial"/>
          <w:i/>
          <w:iCs/>
        </w:rPr>
      </w:pPr>
    </w:p>
    <w:p w:rsidR="00972B77" w:rsidRPr="00CA461B" w:rsidRDefault="00972B77" w:rsidP="00972B77">
      <w:pPr>
        <w:tabs>
          <w:tab w:val="left" w:pos="740"/>
        </w:tabs>
        <w:spacing w:line="0" w:lineRule="atLeast"/>
        <w:ind w:left="60"/>
        <w:rPr>
          <w:rFonts w:ascii="Arial" w:hAnsi="Arial"/>
          <w:b/>
          <w:i/>
          <w:iCs/>
        </w:rPr>
      </w:pPr>
      <w:r w:rsidRPr="00CA461B">
        <w:rPr>
          <w:rFonts w:ascii="Arial" w:hAnsi="Arial"/>
          <w:i/>
          <w:iCs/>
        </w:rPr>
        <w:t>Tablica: Ocjena prema pragovima procjene za zaštitu ljudi</w:t>
      </w:r>
      <w:r w:rsidR="00246AAC">
        <w:rPr>
          <w:rFonts w:ascii="Arial" w:hAnsi="Arial"/>
          <w:i/>
          <w:iCs/>
        </w:rPr>
        <w:t xml:space="preserve"> </w:t>
      </w:r>
      <w:r w:rsidR="00246AAC" w:rsidRPr="00D1612F">
        <w:rPr>
          <w:rFonts w:ascii="Arial" w:hAnsi="Arial"/>
          <w:i/>
          <w:iCs/>
        </w:rPr>
        <w:t>(</w:t>
      </w:r>
      <w:r w:rsidR="00246AAC">
        <w:rPr>
          <w:rFonts w:ascii="Arial" w:hAnsi="Arial"/>
          <w:i/>
          <w:iCs/>
        </w:rPr>
        <w:t>izvor: DHMZ</w:t>
      </w:r>
      <w:r w:rsidR="00246AAC" w:rsidRPr="00D1612F">
        <w:rPr>
          <w:rFonts w:ascii="Arial" w:hAnsi="Arial"/>
          <w:i/>
          <w:iCs/>
        </w:rPr>
        <w:t>,  travanj 2020.god.)</w:t>
      </w:r>
    </w:p>
    <w:tbl>
      <w:tblPr>
        <w:tblW w:w="9560" w:type="dxa"/>
        <w:tblInd w:w="240" w:type="dxa"/>
        <w:tblLayout w:type="fixed"/>
        <w:tblCellMar>
          <w:left w:w="0" w:type="dxa"/>
          <w:right w:w="0" w:type="dxa"/>
        </w:tblCellMar>
        <w:tblLook w:val="0000" w:firstRow="0" w:lastRow="0" w:firstColumn="0" w:lastColumn="0" w:noHBand="0" w:noVBand="0"/>
      </w:tblPr>
      <w:tblGrid>
        <w:gridCol w:w="2018"/>
        <w:gridCol w:w="30"/>
        <w:gridCol w:w="30"/>
        <w:gridCol w:w="1079"/>
        <w:gridCol w:w="1134"/>
        <w:gridCol w:w="993"/>
        <w:gridCol w:w="1134"/>
        <w:gridCol w:w="206"/>
        <w:gridCol w:w="917"/>
        <w:gridCol w:w="80"/>
        <w:gridCol w:w="937"/>
        <w:gridCol w:w="80"/>
        <w:gridCol w:w="897"/>
        <w:gridCol w:w="25"/>
      </w:tblGrid>
      <w:tr w:rsidR="00972B77" w:rsidRPr="00CA461B" w:rsidTr="004F5F84">
        <w:trPr>
          <w:trHeight w:val="226"/>
        </w:trPr>
        <w:tc>
          <w:tcPr>
            <w:tcW w:w="2018" w:type="dxa"/>
            <w:tcBorders>
              <w:top w:val="single" w:sz="8" w:space="0" w:color="auto"/>
              <w:left w:val="single" w:sz="4"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30" w:type="dxa"/>
            <w:tcBorders>
              <w:top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30" w:type="dxa"/>
            <w:tcBorders>
              <w:top w:val="single" w:sz="8" w:space="0" w:color="auto"/>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2213" w:type="dxa"/>
            <w:gridSpan w:val="2"/>
            <w:vMerge w:val="restart"/>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ind w:left="100"/>
              <w:rPr>
                <w:rFonts w:ascii="Arial" w:hAnsi="Arial"/>
                <w:b/>
              </w:rPr>
            </w:pPr>
            <w:r w:rsidRPr="00CA461B">
              <w:rPr>
                <w:rFonts w:ascii="Arial" w:hAnsi="Arial"/>
                <w:b/>
              </w:rPr>
              <w:t>broj prekoračenja</w:t>
            </w:r>
          </w:p>
        </w:tc>
        <w:tc>
          <w:tcPr>
            <w:tcW w:w="2127" w:type="dxa"/>
            <w:gridSpan w:val="2"/>
            <w:tcBorders>
              <w:top w:val="single" w:sz="8" w:space="0" w:color="auto"/>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b/>
                <w:bCs/>
                <w:sz w:val="20"/>
                <w:szCs w:val="20"/>
              </w:rPr>
            </w:pPr>
            <w:r w:rsidRPr="00CA461B">
              <w:rPr>
                <w:rFonts w:ascii="Arial" w:hAnsi="Arial" w:cs="Arial"/>
                <w:b/>
                <w:bCs/>
                <w:sz w:val="20"/>
                <w:szCs w:val="20"/>
              </w:rPr>
              <w:t>srednja godišnja</w:t>
            </w:r>
          </w:p>
        </w:tc>
        <w:tc>
          <w:tcPr>
            <w:tcW w:w="206" w:type="dxa"/>
            <w:tcBorders>
              <w:top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17" w:type="dxa"/>
            <w:tcBorders>
              <w:top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0" w:type="dxa"/>
            <w:tcBorders>
              <w:top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37" w:type="dxa"/>
            <w:vMerge w:val="restart"/>
            <w:tcBorders>
              <w:top w:val="single" w:sz="8" w:space="0" w:color="auto"/>
            </w:tcBorders>
            <w:shd w:val="clear" w:color="auto" w:fill="ACB9CA" w:themeFill="text2" w:themeFillTint="66"/>
            <w:vAlign w:val="bottom"/>
          </w:tcPr>
          <w:p w:rsidR="00972B77" w:rsidRPr="00CA461B" w:rsidRDefault="00972B77" w:rsidP="004F5F84">
            <w:pPr>
              <w:spacing w:line="0" w:lineRule="atLeast"/>
              <w:ind w:right="30"/>
              <w:jc w:val="center"/>
              <w:rPr>
                <w:rFonts w:ascii="Arial" w:hAnsi="Arial"/>
                <w:b/>
                <w:w w:val="97"/>
              </w:rPr>
            </w:pPr>
            <w:r w:rsidRPr="00CA461B">
              <w:rPr>
                <w:rFonts w:ascii="Arial" w:hAnsi="Arial"/>
                <w:b/>
                <w:w w:val="97"/>
              </w:rPr>
              <w:t>ocjena</w:t>
            </w:r>
          </w:p>
        </w:tc>
        <w:tc>
          <w:tcPr>
            <w:tcW w:w="80" w:type="dxa"/>
            <w:tcBorders>
              <w:top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97" w:type="dxa"/>
            <w:tcBorders>
              <w:top w:val="single" w:sz="8" w:space="0" w:color="auto"/>
              <w:right w:val="single" w:sz="4"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25" w:type="dxa"/>
            <w:tcBorders>
              <w:top w:val="single" w:sz="8" w:space="0" w:color="auto"/>
              <w:left w:val="single" w:sz="4"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110"/>
        </w:trPr>
        <w:tc>
          <w:tcPr>
            <w:tcW w:w="2018" w:type="dxa"/>
            <w:tcBorders>
              <w:left w:val="single" w:sz="4" w:space="0" w:color="auto"/>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30" w:type="dxa"/>
            <w:shd w:val="clear" w:color="auto" w:fill="auto"/>
            <w:vAlign w:val="bottom"/>
          </w:tcPr>
          <w:p w:rsidR="00972B77" w:rsidRPr="00CA461B" w:rsidRDefault="00972B77" w:rsidP="004F5F84">
            <w:pPr>
              <w:pStyle w:val="NoSpacing"/>
              <w:rPr>
                <w:rFonts w:ascii="Arial" w:hAnsi="Arial" w:cs="Arial"/>
                <w:sz w:val="20"/>
                <w:szCs w:val="20"/>
              </w:rPr>
            </w:pPr>
          </w:p>
        </w:tc>
        <w:tc>
          <w:tcPr>
            <w:tcW w:w="30" w:type="dxa"/>
            <w:tcBorders>
              <w:right w:val="single" w:sz="8" w:space="0" w:color="auto"/>
            </w:tcBorders>
            <w:shd w:val="clear" w:color="auto" w:fill="auto"/>
            <w:vAlign w:val="bottom"/>
          </w:tcPr>
          <w:p w:rsidR="00972B77" w:rsidRPr="00CA461B" w:rsidRDefault="00972B77" w:rsidP="004F5F84">
            <w:pPr>
              <w:pStyle w:val="NoSpacing"/>
              <w:rPr>
                <w:rFonts w:ascii="Arial" w:hAnsi="Arial" w:cs="Arial"/>
                <w:sz w:val="20"/>
                <w:szCs w:val="20"/>
              </w:rPr>
            </w:pPr>
          </w:p>
        </w:tc>
        <w:tc>
          <w:tcPr>
            <w:tcW w:w="2213" w:type="dxa"/>
            <w:gridSpan w:val="2"/>
            <w:vMerge/>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2127" w:type="dxa"/>
            <w:gridSpan w:val="2"/>
            <w:vMerge w:val="restart"/>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b/>
                <w:bCs/>
                <w:sz w:val="20"/>
                <w:szCs w:val="20"/>
              </w:rPr>
            </w:pPr>
            <w:r w:rsidRPr="00CA461B">
              <w:rPr>
                <w:rFonts w:ascii="Arial" w:hAnsi="Arial" w:cs="Arial"/>
                <w:b/>
                <w:bCs/>
                <w:sz w:val="20"/>
                <w:szCs w:val="20"/>
              </w:rPr>
              <w:t>vrijednost</w:t>
            </w:r>
          </w:p>
        </w:tc>
        <w:tc>
          <w:tcPr>
            <w:tcW w:w="206" w:type="dxa"/>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917" w:type="dxa"/>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80" w:type="dxa"/>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937" w:type="dxa"/>
            <w:vMerge/>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80" w:type="dxa"/>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897" w:type="dxa"/>
            <w:tcBorders>
              <w:right w:val="single" w:sz="4"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25" w:type="dxa"/>
            <w:tcBorders>
              <w:left w:val="single" w:sz="4"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112"/>
        </w:trPr>
        <w:tc>
          <w:tcPr>
            <w:tcW w:w="2018" w:type="dxa"/>
            <w:tcBorders>
              <w:left w:val="single" w:sz="4" w:space="0" w:color="auto"/>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30" w:type="dxa"/>
            <w:shd w:val="clear" w:color="auto" w:fill="auto"/>
            <w:vAlign w:val="bottom"/>
          </w:tcPr>
          <w:p w:rsidR="00972B77" w:rsidRPr="00CA461B" w:rsidRDefault="00972B77" w:rsidP="004F5F84">
            <w:pPr>
              <w:pStyle w:val="NoSpacing"/>
              <w:rPr>
                <w:rFonts w:ascii="Arial" w:hAnsi="Arial" w:cs="Arial"/>
                <w:sz w:val="20"/>
                <w:szCs w:val="20"/>
              </w:rPr>
            </w:pPr>
          </w:p>
        </w:tc>
        <w:tc>
          <w:tcPr>
            <w:tcW w:w="30" w:type="dxa"/>
            <w:vMerge w:val="restart"/>
            <w:tcBorders>
              <w:right w:val="single" w:sz="8" w:space="0" w:color="auto"/>
            </w:tcBorders>
            <w:shd w:val="clear" w:color="auto" w:fill="auto"/>
            <w:vAlign w:val="bottom"/>
          </w:tcPr>
          <w:p w:rsidR="00972B77" w:rsidRPr="00CA461B" w:rsidRDefault="00972B77" w:rsidP="004F5F84">
            <w:pPr>
              <w:pStyle w:val="NoSpacing"/>
              <w:rPr>
                <w:rFonts w:ascii="Arial" w:hAnsi="Arial" w:cs="Arial"/>
                <w:b/>
                <w:w w:val="98"/>
                <w:sz w:val="20"/>
                <w:szCs w:val="20"/>
              </w:rPr>
            </w:pPr>
          </w:p>
        </w:tc>
        <w:tc>
          <w:tcPr>
            <w:tcW w:w="1079" w:type="dxa"/>
            <w:tcBorders>
              <w:bottom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1134"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2127" w:type="dxa"/>
            <w:gridSpan w:val="2"/>
            <w:vMerge/>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206" w:type="dxa"/>
            <w:tcBorders>
              <w:bottom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917" w:type="dxa"/>
            <w:tcBorders>
              <w:bottom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80" w:type="dxa"/>
            <w:tcBorders>
              <w:bottom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937" w:type="dxa"/>
            <w:tcBorders>
              <w:bottom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80" w:type="dxa"/>
            <w:tcBorders>
              <w:bottom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897" w:type="dxa"/>
            <w:tcBorders>
              <w:bottom w:val="single" w:sz="8" w:space="0" w:color="auto"/>
              <w:right w:val="single" w:sz="4"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25" w:type="dxa"/>
            <w:tcBorders>
              <w:left w:val="single" w:sz="4" w:space="0" w:color="auto"/>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136"/>
        </w:trPr>
        <w:tc>
          <w:tcPr>
            <w:tcW w:w="2018" w:type="dxa"/>
            <w:tcBorders>
              <w:left w:val="single" w:sz="4" w:space="0" w:color="auto"/>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30" w:type="dxa"/>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30" w:type="dxa"/>
            <w:vMerge/>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1079" w:type="dxa"/>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1134" w:type="dxa"/>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993" w:type="dxa"/>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1134" w:type="dxa"/>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206" w:type="dxa"/>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917" w:type="dxa"/>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80" w:type="dxa"/>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937" w:type="dxa"/>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80" w:type="dxa"/>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897" w:type="dxa"/>
            <w:tcBorders>
              <w:right w:val="single" w:sz="4"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25" w:type="dxa"/>
            <w:tcBorders>
              <w:left w:val="single" w:sz="4"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226"/>
        </w:trPr>
        <w:tc>
          <w:tcPr>
            <w:tcW w:w="2018" w:type="dxa"/>
            <w:tcBorders>
              <w:left w:val="single" w:sz="4" w:space="0" w:color="auto"/>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b/>
                <w:w w:val="97"/>
                <w:sz w:val="20"/>
                <w:szCs w:val="20"/>
              </w:rPr>
            </w:pPr>
            <w:r w:rsidRPr="00CA461B">
              <w:rPr>
                <w:rFonts w:ascii="Arial" w:hAnsi="Arial" w:cs="Arial"/>
                <w:b/>
                <w:w w:val="97"/>
                <w:sz w:val="20"/>
                <w:szCs w:val="20"/>
              </w:rPr>
              <w:t xml:space="preserve">    mjerna postaja</w:t>
            </w:r>
          </w:p>
        </w:tc>
        <w:tc>
          <w:tcPr>
            <w:tcW w:w="30" w:type="dxa"/>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30" w:type="dxa"/>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b/>
                <w:sz w:val="20"/>
                <w:szCs w:val="20"/>
              </w:rPr>
            </w:pPr>
          </w:p>
        </w:tc>
        <w:tc>
          <w:tcPr>
            <w:tcW w:w="1079" w:type="dxa"/>
            <w:vMerge w:val="restart"/>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b/>
                <w:sz w:val="20"/>
                <w:szCs w:val="20"/>
              </w:rPr>
            </w:pPr>
            <w:r w:rsidRPr="00CA461B">
              <w:rPr>
                <w:rFonts w:ascii="Arial" w:hAnsi="Arial" w:cs="Arial"/>
                <w:b/>
                <w:sz w:val="20"/>
                <w:szCs w:val="20"/>
              </w:rPr>
              <w:t>&gt;DPP</w:t>
            </w:r>
          </w:p>
        </w:tc>
        <w:tc>
          <w:tcPr>
            <w:tcW w:w="1134" w:type="dxa"/>
            <w:vMerge w:val="restart"/>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b/>
                <w:sz w:val="20"/>
                <w:szCs w:val="20"/>
              </w:rPr>
            </w:pPr>
            <w:r w:rsidRPr="00CA461B">
              <w:rPr>
                <w:rFonts w:ascii="Arial" w:hAnsi="Arial" w:cs="Arial"/>
                <w:b/>
                <w:sz w:val="20"/>
                <w:szCs w:val="20"/>
              </w:rPr>
              <w:t>&gt;GPP</w:t>
            </w:r>
          </w:p>
        </w:tc>
        <w:tc>
          <w:tcPr>
            <w:tcW w:w="993" w:type="dxa"/>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b/>
                <w:sz w:val="20"/>
                <w:szCs w:val="20"/>
              </w:rPr>
            </w:pPr>
            <w:r w:rsidRPr="00CA461B">
              <w:rPr>
                <w:rFonts w:ascii="Arial" w:hAnsi="Arial" w:cs="Arial"/>
                <w:b/>
                <w:sz w:val="20"/>
                <w:szCs w:val="20"/>
              </w:rPr>
              <w:t>OP</w:t>
            </w:r>
          </w:p>
        </w:tc>
        <w:tc>
          <w:tcPr>
            <w:tcW w:w="1134" w:type="dxa"/>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b/>
                <w:sz w:val="20"/>
                <w:szCs w:val="20"/>
              </w:rPr>
            </w:pPr>
            <w:r w:rsidRPr="00CA461B">
              <w:rPr>
                <w:rFonts w:ascii="Arial" w:hAnsi="Arial" w:cs="Arial"/>
                <w:b/>
                <w:sz w:val="20"/>
                <w:szCs w:val="20"/>
              </w:rPr>
              <w:t>C</w:t>
            </w:r>
          </w:p>
        </w:tc>
        <w:tc>
          <w:tcPr>
            <w:tcW w:w="206" w:type="dxa"/>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917" w:type="dxa"/>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b/>
                <w:w w:val="97"/>
                <w:sz w:val="20"/>
                <w:szCs w:val="20"/>
              </w:rPr>
            </w:pPr>
            <w:r w:rsidRPr="00CA461B">
              <w:rPr>
                <w:rFonts w:ascii="Arial" w:hAnsi="Arial" w:cs="Arial"/>
                <w:b/>
                <w:w w:val="97"/>
                <w:sz w:val="20"/>
                <w:szCs w:val="20"/>
              </w:rPr>
              <w:t>C&lt;</w:t>
            </w:r>
          </w:p>
        </w:tc>
        <w:tc>
          <w:tcPr>
            <w:tcW w:w="80" w:type="dxa"/>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937" w:type="dxa"/>
            <w:tcBorders>
              <w:right w:val="single" w:sz="8" w:space="0" w:color="auto"/>
            </w:tcBorders>
            <w:shd w:val="clear" w:color="auto" w:fill="ACB9CA" w:themeFill="text2" w:themeFillTint="66"/>
            <w:vAlign w:val="bottom"/>
          </w:tcPr>
          <w:p w:rsidR="00972B77" w:rsidRPr="00CA461B" w:rsidRDefault="00813B9B" w:rsidP="004F5F84">
            <w:pPr>
              <w:pStyle w:val="NoSpacing"/>
              <w:rPr>
                <w:rFonts w:ascii="Arial" w:hAnsi="Arial" w:cs="Arial"/>
                <w:b/>
                <w:w w:val="99"/>
                <w:sz w:val="20"/>
                <w:szCs w:val="20"/>
              </w:rPr>
            </w:pPr>
            <w:r>
              <w:rPr>
                <w:rFonts w:ascii="Arial" w:hAnsi="Arial" w:cs="Arial"/>
                <w:b/>
                <w:w w:val="99"/>
                <w:sz w:val="20"/>
                <w:szCs w:val="20"/>
              </w:rPr>
              <w:t>D</w:t>
            </w:r>
            <w:r w:rsidR="00972B77" w:rsidRPr="00CA461B">
              <w:rPr>
                <w:rFonts w:ascii="Arial" w:hAnsi="Arial" w:cs="Arial"/>
                <w:b/>
                <w:w w:val="99"/>
                <w:sz w:val="20"/>
                <w:szCs w:val="20"/>
              </w:rPr>
              <w:t>PP &lt;C&lt;</w:t>
            </w:r>
          </w:p>
        </w:tc>
        <w:tc>
          <w:tcPr>
            <w:tcW w:w="80" w:type="dxa"/>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922" w:type="dxa"/>
            <w:gridSpan w:val="2"/>
            <w:vMerge w:val="restart"/>
            <w:tcBorders>
              <w:right w:val="single" w:sz="4" w:space="0" w:color="auto"/>
            </w:tcBorders>
            <w:shd w:val="clear" w:color="auto" w:fill="ACB9CA" w:themeFill="text2" w:themeFillTint="66"/>
            <w:vAlign w:val="bottom"/>
          </w:tcPr>
          <w:p w:rsidR="00972B77" w:rsidRPr="00CA461B" w:rsidRDefault="00972B77" w:rsidP="004F5F84">
            <w:pPr>
              <w:pStyle w:val="NoSpacing"/>
              <w:rPr>
                <w:rFonts w:ascii="Arial" w:hAnsi="Arial" w:cs="Arial"/>
                <w:b/>
                <w:w w:val="97"/>
                <w:sz w:val="20"/>
                <w:szCs w:val="20"/>
              </w:rPr>
            </w:pPr>
            <w:r w:rsidRPr="00CA461B">
              <w:rPr>
                <w:rFonts w:ascii="Arial" w:hAnsi="Arial" w:cs="Arial"/>
                <w:b/>
                <w:w w:val="97"/>
                <w:sz w:val="20"/>
                <w:szCs w:val="20"/>
              </w:rPr>
              <w:t>GPP &lt;C</w:t>
            </w:r>
          </w:p>
        </w:tc>
      </w:tr>
      <w:tr w:rsidR="00972B77" w:rsidRPr="00CA461B" w:rsidTr="004F5F84">
        <w:trPr>
          <w:trHeight w:val="110"/>
        </w:trPr>
        <w:tc>
          <w:tcPr>
            <w:tcW w:w="2018" w:type="dxa"/>
            <w:tcBorders>
              <w:left w:val="single" w:sz="4" w:space="0" w:color="auto"/>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30" w:type="dxa"/>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30" w:type="dxa"/>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1079" w:type="dxa"/>
            <w:vMerge/>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1134" w:type="dxa"/>
            <w:vMerge/>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993" w:type="dxa"/>
            <w:vMerge w:val="restart"/>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b/>
                <w:w w:val="98"/>
                <w:sz w:val="20"/>
                <w:szCs w:val="20"/>
              </w:rPr>
            </w:pPr>
            <w:r w:rsidRPr="00CA461B">
              <w:rPr>
                <w:rFonts w:ascii="Arial" w:hAnsi="Arial" w:cs="Arial"/>
                <w:b/>
                <w:w w:val="98"/>
                <w:sz w:val="20"/>
                <w:szCs w:val="20"/>
              </w:rPr>
              <w:t xml:space="preserve">  (%)</w:t>
            </w:r>
          </w:p>
        </w:tc>
        <w:tc>
          <w:tcPr>
            <w:tcW w:w="1134" w:type="dxa"/>
            <w:vMerge w:val="restart"/>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b/>
                <w:w w:val="95"/>
                <w:sz w:val="20"/>
                <w:szCs w:val="20"/>
              </w:rPr>
            </w:pPr>
            <w:r w:rsidRPr="00CA461B">
              <w:rPr>
                <w:rFonts w:ascii="Arial" w:hAnsi="Arial" w:cs="Arial"/>
                <w:b/>
                <w:w w:val="95"/>
                <w:sz w:val="20"/>
                <w:szCs w:val="20"/>
              </w:rPr>
              <w:t>(µg/m</w:t>
            </w:r>
            <w:r w:rsidRPr="00CA461B">
              <w:rPr>
                <w:rFonts w:ascii="Arial" w:hAnsi="Arial" w:cs="Arial"/>
                <w:b/>
                <w:w w:val="95"/>
                <w:sz w:val="20"/>
                <w:szCs w:val="20"/>
                <w:vertAlign w:val="superscript"/>
              </w:rPr>
              <w:t>3</w:t>
            </w:r>
            <w:r w:rsidRPr="00CA461B">
              <w:rPr>
                <w:rFonts w:ascii="Arial" w:hAnsi="Arial" w:cs="Arial"/>
                <w:b/>
                <w:w w:val="95"/>
                <w:sz w:val="20"/>
                <w:szCs w:val="20"/>
              </w:rPr>
              <w:t>)</w:t>
            </w:r>
          </w:p>
        </w:tc>
        <w:tc>
          <w:tcPr>
            <w:tcW w:w="206" w:type="dxa"/>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917" w:type="dxa"/>
            <w:vMerge w:val="restart"/>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b/>
                <w:w w:val="98"/>
                <w:sz w:val="20"/>
                <w:szCs w:val="20"/>
              </w:rPr>
            </w:pPr>
            <w:r w:rsidRPr="00CA461B">
              <w:rPr>
                <w:rFonts w:ascii="Arial" w:hAnsi="Arial" w:cs="Arial"/>
                <w:b/>
                <w:w w:val="98"/>
                <w:sz w:val="20"/>
                <w:szCs w:val="20"/>
              </w:rPr>
              <w:t>DPP</w:t>
            </w:r>
          </w:p>
        </w:tc>
        <w:tc>
          <w:tcPr>
            <w:tcW w:w="80" w:type="dxa"/>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937" w:type="dxa"/>
            <w:vMerge w:val="restart"/>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b/>
                <w:w w:val="97"/>
                <w:sz w:val="20"/>
                <w:szCs w:val="20"/>
              </w:rPr>
            </w:pPr>
            <w:r w:rsidRPr="00CA461B">
              <w:rPr>
                <w:rFonts w:ascii="Arial" w:hAnsi="Arial" w:cs="Arial"/>
                <w:b/>
                <w:w w:val="97"/>
                <w:sz w:val="20"/>
                <w:szCs w:val="20"/>
              </w:rPr>
              <w:t>GPP</w:t>
            </w:r>
          </w:p>
        </w:tc>
        <w:tc>
          <w:tcPr>
            <w:tcW w:w="80" w:type="dxa"/>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922" w:type="dxa"/>
            <w:gridSpan w:val="2"/>
            <w:vMerge/>
            <w:tcBorders>
              <w:right w:val="single" w:sz="4"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r>
      <w:tr w:rsidR="00972B77" w:rsidRPr="00CA461B" w:rsidTr="004F5F84">
        <w:trPr>
          <w:trHeight w:val="181"/>
        </w:trPr>
        <w:tc>
          <w:tcPr>
            <w:tcW w:w="2018" w:type="dxa"/>
            <w:tcBorders>
              <w:left w:val="single" w:sz="4" w:space="0" w:color="auto"/>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30" w:type="dxa"/>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30" w:type="dxa"/>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1079" w:type="dxa"/>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1134" w:type="dxa"/>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993" w:type="dxa"/>
            <w:vMerge/>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1134" w:type="dxa"/>
            <w:vMerge/>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206" w:type="dxa"/>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917" w:type="dxa"/>
            <w:vMerge/>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80" w:type="dxa"/>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937" w:type="dxa"/>
            <w:vMerge/>
            <w:tcBorders>
              <w:right w:val="single" w:sz="8"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80" w:type="dxa"/>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897" w:type="dxa"/>
            <w:tcBorders>
              <w:right w:val="single" w:sz="4" w:space="0" w:color="auto"/>
            </w:tcBorders>
            <w:shd w:val="clear" w:color="auto" w:fill="ACB9CA" w:themeFill="text2" w:themeFillTint="66"/>
            <w:vAlign w:val="bottom"/>
          </w:tcPr>
          <w:p w:rsidR="00972B77" w:rsidRPr="00CA461B" w:rsidRDefault="00972B77" w:rsidP="004F5F84">
            <w:pPr>
              <w:pStyle w:val="NoSpacing"/>
              <w:rPr>
                <w:rFonts w:ascii="Arial" w:hAnsi="Arial" w:cs="Arial"/>
                <w:sz w:val="20"/>
                <w:szCs w:val="20"/>
              </w:rPr>
            </w:pPr>
          </w:p>
        </w:tc>
        <w:tc>
          <w:tcPr>
            <w:tcW w:w="25" w:type="dxa"/>
            <w:tcBorders>
              <w:left w:val="single" w:sz="4"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r>
      <w:tr w:rsidR="00972B77" w:rsidRPr="00CA461B" w:rsidTr="00024224">
        <w:trPr>
          <w:trHeight w:val="70"/>
        </w:trPr>
        <w:tc>
          <w:tcPr>
            <w:tcW w:w="2018" w:type="dxa"/>
            <w:tcBorders>
              <w:left w:val="single" w:sz="4" w:space="0" w:color="auto"/>
              <w:bottom w:val="single" w:sz="8" w:space="0" w:color="auto"/>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30" w:type="dxa"/>
            <w:tcBorders>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30"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1079"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1134"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993"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1134"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206" w:type="dxa"/>
            <w:tcBorders>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917"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80" w:type="dxa"/>
            <w:tcBorders>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937"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80" w:type="dxa"/>
            <w:tcBorders>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897" w:type="dxa"/>
            <w:tcBorders>
              <w:bottom w:val="single" w:sz="8" w:space="0" w:color="auto"/>
              <w:right w:val="single" w:sz="4"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25" w:type="dxa"/>
            <w:tcBorders>
              <w:left w:val="single" w:sz="4" w:space="0" w:color="auto"/>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209"/>
        </w:trPr>
        <w:tc>
          <w:tcPr>
            <w:tcW w:w="2018" w:type="dxa"/>
            <w:tcBorders>
              <w:top w:val="single" w:sz="8" w:space="0" w:color="auto"/>
              <w:left w:val="single" w:sz="4" w:space="0" w:color="auto"/>
              <w:bottom w:val="single" w:sz="4" w:space="0" w:color="auto"/>
              <w:right w:val="single" w:sz="8" w:space="0" w:color="auto"/>
            </w:tcBorders>
            <w:shd w:val="clear" w:color="auto" w:fill="auto"/>
            <w:vAlign w:val="bottom"/>
          </w:tcPr>
          <w:p w:rsidR="00972B77" w:rsidRPr="00CA461B" w:rsidRDefault="00972B77" w:rsidP="004F5F84">
            <w:pPr>
              <w:spacing w:line="206" w:lineRule="exact"/>
              <w:jc w:val="center"/>
              <w:rPr>
                <w:rFonts w:ascii="Arial" w:hAnsi="Arial"/>
                <w:w w:val="99"/>
              </w:rPr>
            </w:pPr>
            <w:r w:rsidRPr="00CA461B">
              <w:rPr>
                <w:rFonts w:ascii="Arial" w:hAnsi="Arial"/>
                <w:w w:val="99"/>
              </w:rPr>
              <w:t>Slavonski Brod-2*</w:t>
            </w:r>
          </w:p>
        </w:tc>
        <w:tc>
          <w:tcPr>
            <w:tcW w:w="30" w:type="dxa"/>
            <w:tcBorders>
              <w:top w:val="single" w:sz="8" w:space="0" w:color="auto"/>
              <w:bottom w:val="single" w:sz="4"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30"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206" w:lineRule="exact"/>
              <w:ind w:right="10"/>
              <w:jc w:val="center"/>
              <w:rPr>
                <w:rFonts w:ascii="Arial" w:hAnsi="Arial"/>
              </w:rPr>
            </w:pPr>
          </w:p>
        </w:tc>
        <w:tc>
          <w:tcPr>
            <w:tcW w:w="1079"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206" w:lineRule="exact"/>
              <w:jc w:val="center"/>
              <w:rPr>
                <w:rFonts w:ascii="Arial" w:hAnsi="Arial"/>
              </w:rPr>
            </w:pPr>
            <w:r w:rsidRPr="00CA461B">
              <w:rPr>
                <w:rFonts w:ascii="Arial" w:hAnsi="Arial"/>
              </w:rPr>
              <w:t>101</w:t>
            </w:r>
          </w:p>
        </w:tc>
        <w:tc>
          <w:tcPr>
            <w:tcW w:w="1134"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206" w:lineRule="exact"/>
              <w:jc w:val="center"/>
              <w:rPr>
                <w:rFonts w:ascii="Arial" w:hAnsi="Arial"/>
                <w:w w:val="98"/>
              </w:rPr>
            </w:pPr>
            <w:r w:rsidRPr="00CA461B">
              <w:rPr>
                <w:rFonts w:ascii="Arial" w:hAnsi="Arial"/>
                <w:w w:val="98"/>
              </w:rPr>
              <w:t>62</w:t>
            </w:r>
          </w:p>
        </w:tc>
        <w:tc>
          <w:tcPr>
            <w:tcW w:w="993"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206" w:lineRule="exact"/>
              <w:jc w:val="center"/>
              <w:rPr>
                <w:rFonts w:ascii="Arial" w:hAnsi="Arial"/>
              </w:rPr>
            </w:pPr>
            <w:r w:rsidRPr="00CA461B">
              <w:rPr>
                <w:rFonts w:ascii="Arial" w:hAnsi="Arial"/>
              </w:rPr>
              <w:t>69</w:t>
            </w:r>
          </w:p>
        </w:tc>
        <w:tc>
          <w:tcPr>
            <w:tcW w:w="1134"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206" w:lineRule="exact"/>
              <w:jc w:val="center"/>
              <w:rPr>
                <w:rFonts w:ascii="Arial" w:hAnsi="Arial"/>
                <w:w w:val="98"/>
              </w:rPr>
            </w:pPr>
            <w:r w:rsidRPr="00CA461B">
              <w:rPr>
                <w:rFonts w:ascii="Arial" w:hAnsi="Arial"/>
                <w:w w:val="98"/>
              </w:rPr>
              <w:t>28</w:t>
            </w:r>
          </w:p>
        </w:tc>
        <w:tc>
          <w:tcPr>
            <w:tcW w:w="206" w:type="dxa"/>
            <w:tcBorders>
              <w:top w:val="single" w:sz="8" w:space="0" w:color="auto"/>
              <w:bottom w:val="single" w:sz="4" w:space="0" w:color="auto"/>
            </w:tcBorders>
            <w:shd w:val="clear" w:color="auto" w:fill="D9D9D9"/>
            <w:vAlign w:val="bottom"/>
          </w:tcPr>
          <w:p w:rsidR="00972B77" w:rsidRPr="00CA461B" w:rsidRDefault="00972B77" w:rsidP="004F5F84">
            <w:pPr>
              <w:spacing w:line="0" w:lineRule="atLeast"/>
              <w:rPr>
                <w:rFonts w:ascii="Arial" w:eastAsia="Times New Roman" w:hAnsi="Arial"/>
              </w:rPr>
            </w:pPr>
          </w:p>
        </w:tc>
        <w:tc>
          <w:tcPr>
            <w:tcW w:w="917" w:type="dxa"/>
            <w:tcBorders>
              <w:top w:val="single" w:sz="8" w:space="0" w:color="auto"/>
              <w:bottom w:val="single" w:sz="4" w:space="0" w:color="auto"/>
              <w:right w:val="single" w:sz="8" w:space="0" w:color="auto"/>
            </w:tcBorders>
            <w:shd w:val="clear" w:color="auto" w:fill="D9D9D9"/>
            <w:vAlign w:val="bottom"/>
          </w:tcPr>
          <w:p w:rsidR="00972B77" w:rsidRPr="00CA461B" w:rsidRDefault="00972B77" w:rsidP="004F5F84">
            <w:pPr>
              <w:spacing w:line="0" w:lineRule="atLeast"/>
              <w:rPr>
                <w:rFonts w:ascii="Arial" w:eastAsia="Times New Roman" w:hAnsi="Arial"/>
              </w:rPr>
            </w:pPr>
          </w:p>
        </w:tc>
        <w:tc>
          <w:tcPr>
            <w:tcW w:w="80" w:type="dxa"/>
            <w:tcBorders>
              <w:top w:val="single" w:sz="8" w:space="0" w:color="auto"/>
              <w:bottom w:val="single" w:sz="4" w:space="0" w:color="auto"/>
            </w:tcBorders>
            <w:shd w:val="clear" w:color="auto" w:fill="D9D9D9"/>
            <w:vAlign w:val="bottom"/>
          </w:tcPr>
          <w:p w:rsidR="00972B77" w:rsidRPr="00CA461B" w:rsidRDefault="00972B77" w:rsidP="004F5F84">
            <w:pPr>
              <w:spacing w:line="0" w:lineRule="atLeast"/>
              <w:rPr>
                <w:rFonts w:ascii="Arial" w:eastAsia="Times New Roman" w:hAnsi="Arial"/>
              </w:rPr>
            </w:pPr>
          </w:p>
        </w:tc>
        <w:tc>
          <w:tcPr>
            <w:tcW w:w="937" w:type="dxa"/>
            <w:tcBorders>
              <w:top w:val="single" w:sz="8" w:space="0" w:color="auto"/>
              <w:bottom w:val="single" w:sz="4" w:space="0" w:color="auto"/>
              <w:right w:val="single" w:sz="8" w:space="0" w:color="auto"/>
            </w:tcBorders>
            <w:shd w:val="clear" w:color="auto" w:fill="D9D9D9"/>
            <w:vAlign w:val="bottom"/>
          </w:tcPr>
          <w:p w:rsidR="00972B77" w:rsidRPr="00CA461B" w:rsidRDefault="00972B77" w:rsidP="004F5F84">
            <w:pPr>
              <w:spacing w:line="0" w:lineRule="atLeast"/>
              <w:rPr>
                <w:rFonts w:ascii="Arial" w:eastAsia="Times New Roman" w:hAnsi="Arial"/>
              </w:rPr>
            </w:pPr>
          </w:p>
        </w:tc>
        <w:tc>
          <w:tcPr>
            <w:tcW w:w="80" w:type="dxa"/>
            <w:tcBorders>
              <w:top w:val="single" w:sz="8" w:space="0" w:color="auto"/>
              <w:bottom w:val="single" w:sz="4" w:space="0" w:color="auto"/>
            </w:tcBorders>
            <w:shd w:val="clear" w:color="auto" w:fill="D9D9D9"/>
            <w:vAlign w:val="bottom"/>
          </w:tcPr>
          <w:p w:rsidR="00972B77" w:rsidRPr="00CA461B" w:rsidRDefault="00972B77" w:rsidP="004F5F84">
            <w:pPr>
              <w:spacing w:line="0" w:lineRule="atLeast"/>
              <w:rPr>
                <w:rFonts w:ascii="Arial" w:eastAsia="Times New Roman" w:hAnsi="Arial"/>
              </w:rPr>
            </w:pPr>
          </w:p>
        </w:tc>
        <w:tc>
          <w:tcPr>
            <w:tcW w:w="897" w:type="dxa"/>
            <w:tcBorders>
              <w:top w:val="single" w:sz="8" w:space="0" w:color="auto"/>
              <w:bottom w:val="single" w:sz="4" w:space="0" w:color="auto"/>
              <w:right w:val="single" w:sz="4" w:space="0" w:color="auto"/>
            </w:tcBorders>
            <w:shd w:val="clear" w:color="auto" w:fill="D9D9D9"/>
            <w:vAlign w:val="bottom"/>
          </w:tcPr>
          <w:p w:rsidR="00972B77" w:rsidRPr="00CA461B" w:rsidRDefault="00972B77" w:rsidP="004F5F84">
            <w:pPr>
              <w:spacing w:line="0" w:lineRule="atLeast"/>
              <w:rPr>
                <w:rFonts w:ascii="Arial" w:eastAsia="Times New Roman" w:hAnsi="Arial"/>
              </w:rPr>
            </w:pPr>
          </w:p>
        </w:tc>
        <w:tc>
          <w:tcPr>
            <w:tcW w:w="25" w:type="dxa"/>
            <w:tcBorders>
              <w:top w:val="single" w:sz="8" w:space="0" w:color="auto"/>
              <w:left w:val="single" w:sz="4" w:space="0" w:color="auto"/>
              <w:bottom w:val="single" w:sz="4"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r>
    </w:tbl>
    <w:p w:rsidR="00972B77" w:rsidRPr="00CA461B" w:rsidRDefault="00972B77" w:rsidP="00972B77">
      <w:pPr>
        <w:spacing w:after="160" w:line="259" w:lineRule="auto"/>
        <w:rPr>
          <w:rFonts w:ascii="Arial" w:hAnsi="Arial"/>
        </w:rPr>
      </w:pPr>
      <w:r w:rsidRPr="00CA461B">
        <w:rPr>
          <w:rFonts w:ascii="Arial" w:hAnsi="Arial"/>
        </w:rPr>
        <w:t>*nedostatan obuhvat; obuhvat &lt; 75%</w:t>
      </w:r>
    </w:p>
    <w:p w:rsidR="00972B77" w:rsidRPr="00CA461B" w:rsidRDefault="00972B77" w:rsidP="00972B77">
      <w:pPr>
        <w:spacing w:after="160" w:line="259" w:lineRule="auto"/>
        <w:rPr>
          <w:rFonts w:ascii="Arial" w:hAnsi="Arial"/>
        </w:rPr>
      </w:pPr>
    </w:p>
    <w:p w:rsidR="00972B77" w:rsidRPr="00CA461B" w:rsidRDefault="00972B77" w:rsidP="00972B77">
      <w:pPr>
        <w:spacing w:after="160" w:line="259" w:lineRule="auto"/>
        <w:rPr>
          <w:rFonts w:ascii="Arial" w:hAnsi="Arial"/>
        </w:rPr>
      </w:pPr>
      <w:r w:rsidRPr="00CA461B">
        <w:rPr>
          <w:rFonts w:ascii="Arial" w:hAnsi="Arial"/>
          <w:b/>
        </w:rPr>
        <w:t>6. Lebdeće čestice,  PM</w:t>
      </w:r>
      <w:r w:rsidRPr="00CA461B">
        <w:rPr>
          <w:rFonts w:ascii="Arial" w:hAnsi="Arial"/>
          <w:b/>
          <w:vertAlign w:val="subscript"/>
        </w:rPr>
        <w:t>2,5</w:t>
      </w:r>
    </w:p>
    <w:p w:rsidR="00972B77" w:rsidRPr="00CA461B" w:rsidRDefault="00972B77" w:rsidP="00972B77">
      <w:pPr>
        <w:spacing w:line="292" w:lineRule="exact"/>
        <w:rPr>
          <w:rFonts w:ascii="Arial" w:eastAsia="Times New Roman" w:hAnsi="Arial"/>
        </w:rPr>
      </w:pPr>
    </w:p>
    <w:p w:rsidR="00972B77" w:rsidRPr="00CA461B" w:rsidRDefault="00972B77" w:rsidP="00972B77">
      <w:pPr>
        <w:spacing w:line="230" w:lineRule="auto"/>
        <w:ind w:right="60"/>
        <w:jc w:val="both"/>
        <w:rPr>
          <w:rFonts w:ascii="Arial" w:hAnsi="Arial"/>
        </w:rPr>
      </w:pPr>
      <w:r w:rsidRPr="00CA461B">
        <w:rPr>
          <w:rFonts w:ascii="Arial" w:hAnsi="Arial"/>
        </w:rPr>
        <w:t>Podaci su korišteni iz Izvješća DHMZ-a, a korigirani su na osnovi studija ekvivalencije. Korekcije su primijenjene sezonski, a statistika i ocjena kvalitete zraka napravljena je na temelju korigiranih podataka. Za korekciju su korišteni rezultati studija ekvivalencije s istog mjernog mjesta ili s mjernog mjesta s identičnom mjernom opremom, a koje je najsličnije po klimatološkim značajkama i značajkama kvalitete zraka.</w:t>
      </w:r>
    </w:p>
    <w:p w:rsidR="00972B77" w:rsidRPr="00CA461B" w:rsidRDefault="00972B77" w:rsidP="00246AAC">
      <w:pPr>
        <w:spacing w:line="0" w:lineRule="atLeast"/>
        <w:jc w:val="both"/>
        <w:rPr>
          <w:rFonts w:ascii="Arial" w:hAnsi="Arial"/>
        </w:rPr>
      </w:pPr>
      <w:r w:rsidRPr="00CA461B">
        <w:rPr>
          <w:rFonts w:ascii="Arial" w:hAnsi="Arial"/>
        </w:rPr>
        <w:t>Studije ekvivalencije korištene za korekciju rezultata je provedena za mjernu postaju Slavonski Brod-2.</w:t>
      </w:r>
    </w:p>
    <w:p w:rsidR="00972B77" w:rsidRPr="00CA461B" w:rsidRDefault="00972B77" w:rsidP="00972B77">
      <w:pPr>
        <w:spacing w:line="217" w:lineRule="auto"/>
        <w:ind w:right="60"/>
        <w:rPr>
          <w:rFonts w:ascii="Arial" w:hAnsi="Arial"/>
        </w:rPr>
      </w:pPr>
    </w:p>
    <w:p w:rsidR="00246AAC" w:rsidRDefault="00972B77" w:rsidP="00246AAC">
      <w:pPr>
        <w:pStyle w:val="NoSpacing"/>
        <w:rPr>
          <w:rFonts w:ascii="Arial" w:hAnsi="Arial" w:cs="Arial"/>
          <w:i/>
          <w:iCs/>
          <w:sz w:val="20"/>
          <w:szCs w:val="20"/>
        </w:rPr>
      </w:pPr>
      <w:r w:rsidRPr="00246AAC">
        <w:rPr>
          <w:rFonts w:ascii="Arial" w:hAnsi="Arial" w:cs="Arial"/>
          <w:i/>
          <w:iCs/>
          <w:sz w:val="20"/>
          <w:szCs w:val="20"/>
        </w:rPr>
        <w:t xml:space="preserve">Tablica: </w:t>
      </w:r>
      <w:r w:rsidR="00246AAC">
        <w:rPr>
          <w:rFonts w:ascii="Arial" w:hAnsi="Arial" w:cs="Arial"/>
          <w:i/>
          <w:iCs/>
          <w:sz w:val="20"/>
          <w:szCs w:val="20"/>
        </w:rPr>
        <w:t xml:space="preserve"> </w:t>
      </w:r>
      <w:r w:rsidR="00246AAC" w:rsidRPr="00246AAC">
        <w:rPr>
          <w:rFonts w:ascii="Arial" w:hAnsi="Arial" w:cs="Arial"/>
          <w:i/>
          <w:iCs/>
          <w:sz w:val="20"/>
          <w:szCs w:val="20"/>
        </w:rPr>
        <w:t>P</w:t>
      </w:r>
      <w:r w:rsidRPr="00246AAC">
        <w:rPr>
          <w:rFonts w:ascii="Arial" w:hAnsi="Arial" w:cs="Arial"/>
          <w:i/>
          <w:iCs/>
          <w:sz w:val="20"/>
          <w:szCs w:val="20"/>
        </w:rPr>
        <w:t xml:space="preserve">regled mjerenja PM2,5 i učestalost prekoračenja granične vrijednosti </w:t>
      </w:r>
      <w:r w:rsidR="00246AAC" w:rsidRPr="00246AAC">
        <w:rPr>
          <w:rFonts w:ascii="Arial" w:hAnsi="Arial" w:cs="Arial"/>
          <w:i/>
          <w:iCs/>
          <w:sz w:val="20"/>
          <w:szCs w:val="20"/>
        </w:rPr>
        <w:t xml:space="preserve">(izvor: </w:t>
      </w:r>
      <w:r w:rsidR="00246AAC">
        <w:rPr>
          <w:rFonts w:ascii="Arial" w:hAnsi="Arial" w:cs="Arial"/>
          <w:i/>
          <w:iCs/>
          <w:sz w:val="20"/>
          <w:szCs w:val="20"/>
        </w:rPr>
        <w:t>državna mreža</w:t>
      </w:r>
      <w:r w:rsidR="001D39F5">
        <w:rPr>
          <w:rFonts w:ascii="Arial" w:hAnsi="Arial" w:cs="Arial"/>
          <w:i/>
          <w:iCs/>
          <w:sz w:val="20"/>
          <w:szCs w:val="20"/>
        </w:rPr>
        <w:t>;</w:t>
      </w:r>
      <w:r w:rsidR="00246AAC">
        <w:rPr>
          <w:rFonts w:ascii="Arial" w:hAnsi="Arial" w:cs="Arial"/>
          <w:i/>
          <w:iCs/>
          <w:sz w:val="20"/>
          <w:szCs w:val="20"/>
        </w:rPr>
        <w:t xml:space="preserve"> </w:t>
      </w:r>
    </w:p>
    <w:p w:rsidR="00972B77" w:rsidRPr="00246AAC" w:rsidRDefault="00246AAC" w:rsidP="00246AAC">
      <w:pPr>
        <w:pStyle w:val="NoSpacing"/>
        <w:rPr>
          <w:rFonts w:ascii="Arial" w:hAnsi="Arial" w:cs="Arial"/>
          <w:i/>
          <w:iCs/>
          <w:sz w:val="20"/>
          <w:szCs w:val="20"/>
        </w:rPr>
      </w:pPr>
      <w:r>
        <w:rPr>
          <w:rFonts w:ascii="Arial" w:hAnsi="Arial" w:cs="Arial"/>
          <w:i/>
          <w:iCs/>
          <w:sz w:val="20"/>
          <w:szCs w:val="20"/>
        </w:rPr>
        <w:t xml:space="preserve">              </w:t>
      </w:r>
      <w:r w:rsidRPr="00246AAC">
        <w:rPr>
          <w:rFonts w:ascii="Arial" w:hAnsi="Arial" w:cs="Arial"/>
          <w:i/>
          <w:iCs/>
          <w:sz w:val="20"/>
          <w:szCs w:val="20"/>
        </w:rPr>
        <w:t xml:space="preserve">DHMZ,  travanj </w:t>
      </w:r>
      <w:r>
        <w:rPr>
          <w:rFonts w:ascii="Arial" w:hAnsi="Arial" w:cs="Arial"/>
          <w:i/>
          <w:iCs/>
          <w:sz w:val="20"/>
          <w:szCs w:val="20"/>
        </w:rPr>
        <w:t xml:space="preserve"> </w:t>
      </w:r>
      <w:r w:rsidRPr="00246AAC">
        <w:rPr>
          <w:rFonts w:ascii="Arial" w:hAnsi="Arial" w:cs="Arial"/>
          <w:i/>
          <w:iCs/>
          <w:sz w:val="20"/>
          <w:szCs w:val="20"/>
        </w:rPr>
        <w:t>2020.god.)</w:t>
      </w:r>
    </w:p>
    <w:tbl>
      <w:tblPr>
        <w:tblW w:w="0" w:type="auto"/>
        <w:tblInd w:w="274" w:type="dxa"/>
        <w:tblLayout w:type="fixed"/>
        <w:tblCellMar>
          <w:left w:w="0" w:type="dxa"/>
          <w:right w:w="0" w:type="dxa"/>
        </w:tblCellMar>
        <w:tblLook w:val="0000" w:firstRow="0" w:lastRow="0" w:firstColumn="0" w:lastColumn="0" w:noHBand="0" w:noVBand="0"/>
      </w:tblPr>
      <w:tblGrid>
        <w:gridCol w:w="1984"/>
        <w:gridCol w:w="709"/>
        <w:gridCol w:w="992"/>
        <w:gridCol w:w="993"/>
        <w:gridCol w:w="992"/>
        <w:gridCol w:w="1134"/>
        <w:gridCol w:w="1134"/>
      </w:tblGrid>
      <w:tr w:rsidR="00972B77" w:rsidRPr="00CA461B" w:rsidTr="004F5F84">
        <w:trPr>
          <w:trHeight w:val="373"/>
        </w:trPr>
        <w:tc>
          <w:tcPr>
            <w:tcW w:w="1984" w:type="dxa"/>
            <w:vMerge w:val="restart"/>
            <w:tcBorders>
              <w:top w:val="single" w:sz="8" w:space="0" w:color="auto"/>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ind w:left="740"/>
              <w:rPr>
                <w:rFonts w:ascii="Arial" w:hAnsi="Arial"/>
                <w:b/>
              </w:rPr>
            </w:pPr>
            <w:r w:rsidRPr="00CA461B">
              <w:rPr>
                <w:rFonts w:ascii="Arial" w:hAnsi="Arial"/>
                <w:b/>
              </w:rPr>
              <w:t>mjerna postaja</w:t>
            </w:r>
          </w:p>
        </w:tc>
        <w:tc>
          <w:tcPr>
            <w:tcW w:w="709" w:type="dxa"/>
            <w:vMerge w:val="restart"/>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rPr>
            </w:pPr>
            <w:r w:rsidRPr="00CA461B">
              <w:rPr>
                <w:rFonts w:ascii="Arial" w:hAnsi="Arial"/>
                <w:b/>
              </w:rPr>
              <w:t>N</w:t>
            </w:r>
          </w:p>
        </w:tc>
        <w:tc>
          <w:tcPr>
            <w:tcW w:w="992" w:type="dxa"/>
            <w:vMerge w:val="restart"/>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rPr>
            </w:pPr>
            <w:r w:rsidRPr="00CA461B">
              <w:rPr>
                <w:rFonts w:ascii="Arial" w:hAnsi="Arial"/>
                <w:b/>
              </w:rPr>
              <w:t>OP (%)</w:t>
            </w:r>
          </w:p>
        </w:tc>
        <w:tc>
          <w:tcPr>
            <w:tcW w:w="993"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w w:val="83"/>
              </w:rPr>
            </w:pPr>
            <w:r w:rsidRPr="00CA461B">
              <w:rPr>
                <w:rFonts w:ascii="Arial" w:hAnsi="Arial"/>
                <w:b/>
                <w:w w:val="83"/>
              </w:rPr>
              <w:t>C</w:t>
            </w:r>
          </w:p>
        </w:tc>
        <w:tc>
          <w:tcPr>
            <w:tcW w:w="992" w:type="dxa"/>
            <w:vMerge w:val="restart"/>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ind w:left="100"/>
              <w:rPr>
                <w:rFonts w:ascii="Arial" w:hAnsi="Arial"/>
                <w:b/>
              </w:rPr>
            </w:pPr>
            <w:r w:rsidRPr="00CA461B">
              <w:rPr>
                <w:rFonts w:ascii="Arial" w:hAnsi="Arial"/>
                <w:b/>
              </w:rPr>
              <w:t>C</w:t>
            </w:r>
            <w:r w:rsidRPr="00CA461B">
              <w:rPr>
                <w:rFonts w:ascii="Arial" w:hAnsi="Arial"/>
                <w:b/>
                <w:vertAlign w:val="subscript"/>
              </w:rPr>
              <w:t>M</w:t>
            </w:r>
            <w:r w:rsidRPr="00CA461B">
              <w:rPr>
                <w:rFonts w:ascii="Arial" w:hAnsi="Arial"/>
                <w:b/>
              </w:rPr>
              <w:t xml:space="preserve"> (µg/m</w:t>
            </w:r>
            <w:r w:rsidRPr="00CA461B">
              <w:rPr>
                <w:rFonts w:ascii="Arial" w:hAnsi="Arial"/>
                <w:b/>
                <w:vertAlign w:val="superscript"/>
              </w:rPr>
              <w:t>3</w:t>
            </w:r>
            <w:r w:rsidRPr="00CA461B">
              <w:rPr>
                <w:rFonts w:ascii="Arial" w:hAnsi="Arial"/>
                <w:b/>
              </w:rPr>
              <w:t>)</w:t>
            </w:r>
          </w:p>
        </w:tc>
        <w:tc>
          <w:tcPr>
            <w:tcW w:w="1134"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rPr>
            </w:pPr>
            <w:r w:rsidRPr="00CA461B">
              <w:rPr>
                <w:rFonts w:ascii="Arial" w:hAnsi="Arial"/>
                <w:b/>
              </w:rPr>
              <w:t>C50</w:t>
            </w:r>
          </w:p>
        </w:tc>
        <w:tc>
          <w:tcPr>
            <w:tcW w:w="1134"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rPr>
            </w:pPr>
            <w:r w:rsidRPr="00CA461B">
              <w:rPr>
                <w:rFonts w:ascii="Arial" w:hAnsi="Arial"/>
                <w:b/>
              </w:rPr>
              <w:t>C98</w:t>
            </w:r>
          </w:p>
        </w:tc>
      </w:tr>
      <w:tr w:rsidR="00972B77" w:rsidRPr="00CA461B" w:rsidTr="004F5F84">
        <w:trPr>
          <w:trHeight w:val="276"/>
        </w:trPr>
        <w:tc>
          <w:tcPr>
            <w:tcW w:w="1984" w:type="dxa"/>
            <w:vMerge/>
            <w:tcBorders>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709"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92"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93"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286" w:lineRule="exact"/>
              <w:jc w:val="center"/>
              <w:rPr>
                <w:rFonts w:ascii="Arial" w:hAnsi="Arial"/>
                <w:b/>
                <w:w w:val="99"/>
              </w:rPr>
            </w:pPr>
            <w:r w:rsidRPr="00CA461B">
              <w:rPr>
                <w:rFonts w:ascii="Arial" w:hAnsi="Arial"/>
                <w:b/>
                <w:w w:val="99"/>
              </w:rPr>
              <w:t>(µg/m</w:t>
            </w:r>
            <w:r w:rsidRPr="00CA461B">
              <w:rPr>
                <w:rFonts w:ascii="Arial" w:hAnsi="Arial"/>
                <w:b/>
                <w:w w:val="99"/>
                <w:vertAlign w:val="superscript"/>
              </w:rPr>
              <w:t>3</w:t>
            </w:r>
            <w:r w:rsidRPr="00CA461B">
              <w:rPr>
                <w:rFonts w:ascii="Arial" w:hAnsi="Arial"/>
                <w:b/>
                <w:w w:val="99"/>
              </w:rPr>
              <w:t>)</w:t>
            </w:r>
          </w:p>
        </w:tc>
        <w:tc>
          <w:tcPr>
            <w:tcW w:w="992"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134"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286" w:lineRule="exact"/>
              <w:jc w:val="center"/>
              <w:rPr>
                <w:rFonts w:ascii="Arial" w:hAnsi="Arial"/>
                <w:b/>
                <w:w w:val="95"/>
              </w:rPr>
            </w:pPr>
            <w:r w:rsidRPr="00CA461B">
              <w:rPr>
                <w:rFonts w:ascii="Arial" w:hAnsi="Arial"/>
                <w:b/>
                <w:w w:val="95"/>
              </w:rPr>
              <w:t>(µg/m</w:t>
            </w:r>
            <w:r w:rsidRPr="00CA461B">
              <w:rPr>
                <w:rFonts w:ascii="Arial" w:hAnsi="Arial"/>
                <w:b/>
                <w:w w:val="95"/>
                <w:vertAlign w:val="superscript"/>
              </w:rPr>
              <w:t>3</w:t>
            </w:r>
            <w:r w:rsidRPr="00CA461B">
              <w:rPr>
                <w:rFonts w:ascii="Arial" w:hAnsi="Arial"/>
                <w:b/>
                <w:w w:val="95"/>
              </w:rPr>
              <w:t>)</w:t>
            </w:r>
          </w:p>
        </w:tc>
        <w:tc>
          <w:tcPr>
            <w:tcW w:w="1134"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254" w:lineRule="exact"/>
              <w:jc w:val="center"/>
              <w:rPr>
                <w:rFonts w:ascii="Arial" w:hAnsi="Arial"/>
                <w:b/>
                <w:w w:val="95"/>
              </w:rPr>
            </w:pPr>
            <w:r w:rsidRPr="00CA461B">
              <w:rPr>
                <w:rFonts w:ascii="Arial" w:hAnsi="Arial"/>
                <w:b/>
                <w:w w:val="95"/>
              </w:rPr>
              <w:t>(µg/m</w:t>
            </w:r>
            <w:r w:rsidRPr="00CA461B">
              <w:rPr>
                <w:rFonts w:ascii="Arial" w:hAnsi="Arial"/>
                <w:b/>
                <w:w w:val="95"/>
                <w:vertAlign w:val="subscript"/>
              </w:rPr>
              <w:t>3</w:t>
            </w:r>
            <w:r w:rsidRPr="00CA461B">
              <w:rPr>
                <w:rFonts w:ascii="Arial" w:hAnsi="Arial"/>
                <w:b/>
                <w:w w:val="95"/>
              </w:rPr>
              <w:t>)</w:t>
            </w:r>
          </w:p>
        </w:tc>
      </w:tr>
      <w:tr w:rsidR="00972B77" w:rsidRPr="00CA461B" w:rsidTr="004F5F84">
        <w:trPr>
          <w:trHeight w:val="110"/>
        </w:trPr>
        <w:tc>
          <w:tcPr>
            <w:tcW w:w="1984" w:type="dxa"/>
            <w:tcBorders>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709"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92"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93" w:type="dxa"/>
            <w:vMerge/>
            <w:tcBorders>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992"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134" w:type="dxa"/>
            <w:vMerge/>
            <w:tcBorders>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1134" w:type="dxa"/>
            <w:vMerge/>
            <w:tcBorders>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87"/>
        </w:trPr>
        <w:tc>
          <w:tcPr>
            <w:tcW w:w="1984" w:type="dxa"/>
            <w:tcBorders>
              <w:left w:val="single" w:sz="8" w:space="0" w:color="auto"/>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709"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92"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93"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92"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134"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134"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226"/>
        </w:trPr>
        <w:tc>
          <w:tcPr>
            <w:tcW w:w="1984" w:type="dxa"/>
            <w:tcBorders>
              <w:top w:val="single" w:sz="8" w:space="0" w:color="auto"/>
              <w:left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ind w:left="100"/>
              <w:rPr>
                <w:rFonts w:ascii="Arial" w:hAnsi="Arial"/>
              </w:rPr>
            </w:pPr>
            <w:r w:rsidRPr="00CA461B">
              <w:rPr>
                <w:rFonts w:ascii="Arial" w:hAnsi="Arial"/>
              </w:rPr>
              <w:t>Slavonski Brod-1</w:t>
            </w:r>
          </w:p>
        </w:tc>
        <w:tc>
          <w:tcPr>
            <w:tcW w:w="709"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8408</w:t>
            </w:r>
          </w:p>
        </w:tc>
        <w:tc>
          <w:tcPr>
            <w:tcW w:w="992"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96</w:t>
            </w:r>
          </w:p>
        </w:tc>
        <w:tc>
          <w:tcPr>
            <w:tcW w:w="993"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34</w:t>
            </w:r>
          </w:p>
        </w:tc>
        <w:tc>
          <w:tcPr>
            <w:tcW w:w="992"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365,2</w:t>
            </w:r>
          </w:p>
        </w:tc>
        <w:tc>
          <w:tcPr>
            <w:tcW w:w="1134"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23</w:t>
            </w:r>
          </w:p>
        </w:tc>
        <w:tc>
          <w:tcPr>
            <w:tcW w:w="1134"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146</w:t>
            </w:r>
          </w:p>
        </w:tc>
      </w:tr>
    </w:tbl>
    <w:p w:rsidR="00972B77" w:rsidRPr="00CA461B" w:rsidRDefault="00972B77" w:rsidP="00972B77">
      <w:pPr>
        <w:spacing w:line="292" w:lineRule="exact"/>
        <w:rPr>
          <w:rFonts w:ascii="Arial" w:hAnsi="Arial"/>
        </w:rPr>
      </w:pPr>
    </w:p>
    <w:p w:rsidR="0014009E" w:rsidRDefault="00972B77" w:rsidP="0014009E">
      <w:pPr>
        <w:pStyle w:val="NoSpacing"/>
        <w:rPr>
          <w:rFonts w:ascii="Arial" w:hAnsi="Arial" w:cs="Arial"/>
          <w:i/>
          <w:iCs/>
          <w:sz w:val="20"/>
          <w:szCs w:val="20"/>
        </w:rPr>
      </w:pPr>
      <w:r w:rsidRPr="0014009E">
        <w:rPr>
          <w:rFonts w:ascii="Arial" w:hAnsi="Arial" w:cs="Arial"/>
          <w:i/>
          <w:iCs/>
          <w:sz w:val="20"/>
          <w:szCs w:val="20"/>
        </w:rPr>
        <w:t xml:space="preserve">Tablica: </w:t>
      </w:r>
      <w:r w:rsidR="0014009E">
        <w:rPr>
          <w:rFonts w:ascii="Arial" w:hAnsi="Arial" w:cs="Arial"/>
          <w:i/>
          <w:iCs/>
          <w:sz w:val="20"/>
          <w:szCs w:val="20"/>
        </w:rPr>
        <w:t xml:space="preserve">  </w:t>
      </w:r>
      <w:r w:rsidRPr="0014009E">
        <w:rPr>
          <w:rFonts w:ascii="Arial" w:hAnsi="Arial" w:cs="Arial"/>
          <w:i/>
          <w:iCs/>
          <w:sz w:val="20"/>
          <w:szCs w:val="20"/>
        </w:rPr>
        <w:t xml:space="preserve"> Kategorizacija kvalitete zraka za PM</w:t>
      </w:r>
      <w:r w:rsidRPr="0014009E">
        <w:rPr>
          <w:rFonts w:ascii="Arial" w:hAnsi="Arial" w:cs="Arial"/>
          <w:i/>
          <w:iCs/>
          <w:sz w:val="20"/>
          <w:szCs w:val="20"/>
          <w:vertAlign w:val="subscript"/>
        </w:rPr>
        <w:t>2,5</w:t>
      </w:r>
      <w:r w:rsidRPr="0014009E">
        <w:rPr>
          <w:rFonts w:ascii="Arial" w:hAnsi="Arial" w:cs="Arial"/>
          <w:i/>
          <w:iCs/>
          <w:sz w:val="20"/>
          <w:szCs w:val="20"/>
        </w:rPr>
        <w:t xml:space="preserve"> s obzirom na zaštitu zdravlja ljudi</w:t>
      </w:r>
      <w:r w:rsidR="0014009E" w:rsidRPr="0014009E">
        <w:rPr>
          <w:rFonts w:ascii="Arial" w:hAnsi="Arial" w:cs="Arial"/>
          <w:i/>
          <w:iCs/>
          <w:sz w:val="20"/>
          <w:szCs w:val="20"/>
        </w:rPr>
        <w:t xml:space="preserve">(izvor: DHMZ,  </w:t>
      </w:r>
    </w:p>
    <w:p w:rsidR="00972B77" w:rsidRPr="0014009E" w:rsidRDefault="0014009E" w:rsidP="0014009E">
      <w:pPr>
        <w:pStyle w:val="NoSpacing"/>
        <w:rPr>
          <w:rFonts w:ascii="Arial" w:hAnsi="Arial" w:cs="Arial"/>
          <w:i/>
          <w:iCs/>
          <w:sz w:val="20"/>
          <w:szCs w:val="20"/>
        </w:rPr>
      </w:pPr>
      <w:r>
        <w:rPr>
          <w:rFonts w:ascii="Arial" w:hAnsi="Arial" w:cs="Arial"/>
          <w:i/>
          <w:iCs/>
          <w:sz w:val="20"/>
          <w:szCs w:val="20"/>
        </w:rPr>
        <w:t xml:space="preserve">                </w:t>
      </w:r>
      <w:r w:rsidRPr="0014009E">
        <w:rPr>
          <w:rFonts w:ascii="Arial" w:hAnsi="Arial" w:cs="Arial"/>
          <w:i/>
          <w:iCs/>
          <w:sz w:val="20"/>
          <w:szCs w:val="20"/>
        </w:rPr>
        <w:t>travanj 2020.god.)</w:t>
      </w:r>
    </w:p>
    <w:tbl>
      <w:tblPr>
        <w:tblW w:w="0" w:type="auto"/>
        <w:tblInd w:w="983" w:type="dxa"/>
        <w:tblLayout w:type="fixed"/>
        <w:tblCellMar>
          <w:left w:w="0" w:type="dxa"/>
          <w:right w:w="0" w:type="dxa"/>
        </w:tblCellMar>
        <w:tblLook w:val="0000" w:firstRow="0" w:lastRow="0" w:firstColumn="0" w:lastColumn="0" w:noHBand="0" w:noVBand="0"/>
      </w:tblPr>
      <w:tblGrid>
        <w:gridCol w:w="3047"/>
        <w:gridCol w:w="1440"/>
        <w:gridCol w:w="880"/>
        <w:gridCol w:w="100"/>
        <w:gridCol w:w="1920"/>
      </w:tblGrid>
      <w:tr w:rsidR="00972B77" w:rsidRPr="00CA461B" w:rsidTr="004F5F84">
        <w:trPr>
          <w:trHeight w:val="367"/>
        </w:trPr>
        <w:tc>
          <w:tcPr>
            <w:tcW w:w="3047" w:type="dxa"/>
            <w:vMerge w:val="restart"/>
            <w:tcBorders>
              <w:top w:val="single" w:sz="8" w:space="0" w:color="auto"/>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ind w:left="1500"/>
              <w:rPr>
                <w:rFonts w:ascii="Arial" w:hAnsi="Arial"/>
                <w:b/>
              </w:rPr>
            </w:pPr>
            <w:r w:rsidRPr="00CA461B">
              <w:rPr>
                <w:rFonts w:ascii="Arial" w:hAnsi="Arial"/>
                <w:b/>
              </w:rPr>
              <w:t>mjerna postaja</w:t>
            </w:r>
          </w:p>
        </w:tc>
        <w:tc>
          <w:tcPr>
            <w:tcW w:w="1440"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w w:val="98"/>
              </w:rPr>
            </w:pPr>
            <w:r w:rsidRPr="00CA461B">
              <w:rPr>
                <w:rFonts w:ascii="Arial" w:hAnsi="Arial"/>
                <w:b/>
                <w:w w:val="98"/>
              </w:rPr>
              <w:t>zona /</w:t>
            </w:r>
          </w:p>
        </w:tc>
        <w:tc>
          <w:tcPr>
            <w:tcW w:w="880"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0" w:type="dxa"/>
            <w:tcBorders>
              <w:top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920" w:type="dxa"/>
            <w:vMerge w:val="restart"/>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ind w:right="30"/>
              <w:jc w:val="center"/>
              <w:rPr>
                <w:rFonts w:ascii="Arial" w:hAnsi="Arial"/>
                <w:b/>
                <w:w w:val="99"/>
              </w:rPr>
            </w:pPr>
            <w:r w:rsidRPr="00CA461B">
              <w:rPr>
                <w:rFonts w:ascii="Arial" w:hAnsi="Arial"/>
                <w:b/>
                <w:w w:val="99"/>
              </w:rPr>
              <w:t>kategorizacija</w:t>
            </w:r>
          </w:p>
        </w:tc>
      </w:tr>
      <w:tr w:rsidR="00972B77" w:rsidRPr="00CA461B" w:rsidTr="004F5F84">
        <w:trPr>
          <w:trHeight w:val="108"/>
        </w:trPr>
        <w:tc>
          <w:tcPr>
            <w:tcW w:w="3047" w:type="dxa"/>
            <w:vMerge/>
            <w:tcBorders>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44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218" w:lineRule="exact"/>
              <w:jc w:val="center"/>
              <w:rPr>
                <w:rFonts w:ascii="Arial" w:hAnsi="Arial"/>
                <w:b/>
                <w:w w:val="99"/>
              </w:rPr>
            </w:pPr>
            <w:r w:rsidRPr="00CA461B">
              <w:rPr>
                <w:rFonts w:ascii="Arial" w:hAnsi="Arial"/>
                <w:b/>
                <w:w w:val="99"/>
              </w:rPr>
              <w:t>aglomeracija</w:t>
            </w:r>
          </w:p>
        </w:tc>
        <w:tc>
          <w:tcPr>
            <w:tcW w:w="88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w w:val="99"/>
              </w:rPr>
            </w:pPr>
            <w:r w:rsidRPr="00CA461B">
              <w:rPr>
                <w:rFonts w:ascii="Arial" w:hAnsi="Arial"/>
                <w:b/>
                <w:w w:val="99"/>
              </w:rPr>
              <w:t>OP (%)</w:t>
            </w:r>
          </w:p>
        </w:tc>
        <w:tc>
          <w:tcPr>
            <w:tcW w:w="10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92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120"/>
        </w:trPr>
        <w:tc>
          <w:tcPr>
            <w:tcW w:w="3047" w:type="dxa"/>
            <w:tcBorders>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44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8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92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r w:rsidRPr="00CA461B">
              <w:rPr>
                <w:rFonts w:ascii="Arial" w:eastAsia="Times New Roman" w:hAnsi="Arial"/>
              </w:rPr>
              <w:t xml:space="preserve">             zraka</w:t>
            </w:r>
          </w:p>
        </w:tc>
      </w:tr>
      <w:tr w:rsidR="00972B77" w:rsidRPr="00CA461B" w:rsidTr="004F5F84">
        <w:trPr>
          <w:trHeight w:val="150"/>
        </w:trPr>
        <w:tc>
          <w:tcPr>
            <w:tcW w:w="3047" w:type="dxa"/>
            <w:tcBorders>
              <w:left w:val="single" w:sz="8" w:space="0" w:color="auto"/>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44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8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0"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92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222"/>
        </w:trPr>
        <w:tc>
          <w:tcPr>
            <w:tcW w:w="3047" w:type="dxa"/>
            <w:tcBorders>
              <w:top w:val="single" w:sz="8" w:space="0" w:color="auto"/>
              <w:left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ind w:left="100"/>
              <w:rPr>
                <w:rFonts w:ascii="Arial" w:hAnsi="Arial"/>
              </w:rPr>
            </w:pPr>
            <w:r w:rsidRPr="00CA461B">
              <w:rPr>
                <w:rFonts w:ascii="Arial" w:hAnsi="Arial"/>
              </w:rPr>
              <w:t>Slavonski Brod-1</w:t>
            </w:r>
          </w:p>
        </w:tc>
        <w:tc>
          <w:tcPr>
            <w:tcW w:w="1440"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HR 02</w:t>
            </w:r>
          </w:p>
        </w:tc>
        <w:tc>
          <w:tcPr>
            <w:tcW w:w="880"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96</w:t>
            </w:r>
          </w:p>
        </w:tc>
        <w:tc>
          <w:tcPr>
            <w:tcW w:w="100" w:type="dxa"/>
            <w:tcBorders>
              <w:top w:val="single" w:sz="8" w:space="0" w:color="auto"/>
              <w:bottom w:val="single" w:sz="4" w:space="0" w:color="auto"/>
            </w:tcBorders>
            <w:shd w:val="clear" w:color="auto" w:fill="FFFFFF" w:themeFill="background1"/>
            <w:vAlign w:val="bottom"/>
          </w:tcPr>
          <w:p w:rsidR="00972B77" w:rsidRPr="00CA461B" w:rsidRDefault="00972B77" w:rsidP="004F5F84">
            <w:pPr>
              <w:spacing w:line="0" w:lineRule="atLeast"/>
              <w:rPr>
                <w:rFonts w:ascii="Arial" w:eastAsia="Times New Roman" w:hAnsi="Arial"/>
              </w:rPr>
            </w:pPr>
          </w:p>
        </w:tc>
        <w:tc>
          <w:tcPr>
            <w:tcW w:w="1920" w:type="dxa"/>
            <w:tcBorders>
              <w:top w:val="single" w:sz="8" w:space="0" w:color="auto"/>
              <w:bottom w:val="single" w:sz="4" w:space="0" w:color="auto"/>
              <w:right w:val="single" w:sz="8" w:space="0" w:color="auto"/>
            </w:tcBorders>
            <w:shd w:val="clear" w:color="auto" w:fill="FFFFFF" w:themeFill="background1"/>
            <w:vAlign w:val="bottom"/>
          </w:tcPr>
          <w:p w:rsidR="00972B77" w:rsidRPr="00CA461B" w:rsidRDefault="00972B77" w:rsidP="004F5F84">
            <w:pPr>
              <w:spacing w:line="0" w:lineRule="atLeast"/>
              <w:ind w:right="50"/>
              <w:jc w:val="center"/>
              <w:rPr>
                <w:rFonts w:ascii="Arial" w:hAnsi="Arial"/>
                <w:w w:val="99"/>
              </w:rPr>
            </w:pPr>
            <w:r w:rsidRPr="00CA461B">
              <w:rPr>
                <w:rFonts w:ascii="Arial" w:hAnsi="Arial"/>
                <w:w w:val="99"/>
              </w:rPr>
              <w:t>II. kategorija</w:t>
            </w:r>
          </w:p>
        </w:tc>
      </w:tr>
    </w:tbl>
    <w:p w:rsidR="00972B77" w:rsidRPr="00CA461B" w:rsidRDefault="00972B77" w:rsidP="00972B77">
      <w:pPr>
        <w:spacing w:line="292" w:lineRule="exact"/>
        <w:rPr>
          <w:rFonts w:ascii="Arial" w:hAnsi="Arial"/>
        </w:rPr>
      </w:pPr>
    </w:p>
    <w:p w:rsidR="00972B77" w:rsidRPr="00CA461B" w:rsidRDefault="00972B77" w:rsidP="00972B77">
      <w:pPr>
        <w:spacing w:line="292" w:lineRule="exact"/>
        <w:rPr>
          <w:rFonts w:ascii="Arial" w:hAnsi="Arial"/>
        </w:rPr>
      </w:pPr>
      <w:r w:rsidRPr="00CA461B">
        <w:rPr>
          <w:rFonts w:ascii="Arial" w:hAnsi="Arial"/>
        </w:rPr>
        <w:t xml:space="preserve">Zrak je na mjernoj postaji Slavonski Brod-1 bio </w:t>
      </w:r>
      <w:r w:rsidRPr="00CA461B">
        <w:rPr>
          <w:rFonts w:ascii="Arial" w:hAnsi="Arial"/>
          <w:b/>
          <w:bCs/>
        </w:rPr>
        <w:t>II. kategorije</w:t>
      </w:r>
      <w:r w:rsidRPr="00CA461B">
        <w:rPr>
          <w:rFonts w:ascii="Arial" w:hAnsi="Arial"/>
        </w:rPr>
        <w:t xml:space="preserve"> s obzirom na koncentracije lebdećih čestica PM</w:t>
      </w:r>
      <w:r w:rsidRPr="00CA461B">
        <w:rPr>
          <w:rFonts w:ascii="Arial" w:hAnsi="Arial"/>
          <w:vertAlign w:val="subscript"/>
        </w:rPr>
        <w:t>2.5</w:t>
      </w:r>
      <w:r w:rsidRPr="00CA461B">
        <w:rPr>
          <w:rFonts w:ascii="Arial" w:hAnsi="Arial"/>
        </w:rPr>
        <w:t xml:space="preserve"> u zraku. </w:t>
      </w:r>
    </w:p>
    <w:p w:rsidR="0014009E" w:rsidRDefault="0014009E" w:rsidP="00024224">
      <w:pPr>
        <w:pStyle w:val="NoSpacing"/>
        <w:rPr>
          <w:rFonts w:ascii="Arial" w:hAnsi="Arial" w:cs="Arial"/>
          <w:i/>
          <w:iCs/>
          <w:sz w:val="20"/>
          <w:szCs w:val="20"/>
        </w:rPr>
      </w:pPr>
    </w:p>
    <w:p w:rsidR="0014009E" w:rsidRDefault="00972B77" w:rsidP="00024224">
      <w:pPr>
        <w:pStyle w:val="NoSpacing"/>
        <w:rPr>
          <w:rFonts w:ascii="Arial" w:hAnsi="Arial"/>
          <w:i/>
          <w:iCs/>
          <w:sz w:val="20"/>
          <w:szCs w:val="20"/>
        </w:rPr>
      </w:pPr>
      <w:r w:rsidRPr="0014009E">
        <w:rPr>
          <w:rFonts w:ascii="Arial" w:hAnsi="Arial" w:cs="Arial"/>
          <w:i/>
          <w:iCs/>
          <w:sz w:val="20"/>
          <w:szCs w:val="20"/>
        </w:rPr>
        <w:t>Tablica: Ocjena kvalitete zraka za PM</w:t>
      </w:r>
      <w:r w:rsidRPr="0014009E">
        <w:rPr>
          <w:rFonts w:ascii="Arial" w:hAnsi="Arial" w:cs="Arial"/>
          <w:i/>
          <w:iCs/>
          <w:sz w:val="20"/>
          <w:szCs w:val="20"/>
          <w:vertAlign w:val="subscript"/>
        </w:rPr>
        <w:t>2,5</w:t>
      </w:r>
      <w:r w:rsidRPr="0014009E">
        <w:rPr>
          <w:rFonts w:ascii="Arial" w:hAnsi="Arial" w:cs="Arial"/>
          <w:i/>
          <w:iCs/>
          <w:sz w:val="20"/>
          <w:szCs w:val="20"/>
        </w:rPr>
        <w:t xml:space="preserve"> prema pragovima procjene za zaštitu ljudi</w:t>
      </w:r>
      <w:r w:rsidR="0014009E" w:rsidRPr="0014009E">
        <w:rPr>
          <w:rFonts w:ascii="Arial" w:hAnsi="Arial"/>
          <w:i/>
          <w:iCs/>
          <w:sz w:val="20"/>
          <w:szCs w:val="20"/>
        </w:rPr>
        <w:t xml:space="preserve">(izvor: DHMZ,  </w:t>
      </w:r>
    </w:p>
    <w:p w:rsidR="00972B77" w:rsidRPr="0014009E" w:rsidRDefault="0014009E" w:rsidP="00024224">
      <w:pPr>
        <w:pStyle w:val="NoSpacing"/>
        <w:rPr>
          <w:rFonts w:ascii="Arial" w:hAnsi="Arial" w:cs="Arial"/>
          <w:i/>
          <w:iCs/>
          <w:sz w:val="20"/>
          <w:szCs w:val="20"/>
        </w:rPr>
      </w:pPr>
      <w:r>
        <w:rPr>
          <w:rFonts w:ascii="Arial" w:hAnsi="Arial"/>
          <w:i/>
          <w:iCs/>
          <w:sz w:val="20"/>
          <w:szCs w:val="20"/>
        </w:rPr>
        <w:t xml:space="preserve">                </w:t>
      </w:r>
      <w:r w:rsidRPr="0014009E">
        <w:rPr>
          <w:rFonts w:ascii="Arial" w:hAnsi="Arial"/>
          <w:i/>
          <w:iCs/>
          <w:sz w:val="20"/>
          <w:szCs w:val="20"/>
        </w:rPr>
        <w:t>travanj 2020.god.)</w:t>
      </w:r>
    </w:p>
    <w:tbl>
      <w:tblPr>
        <w:tblW w:w="0" w:type="auto"/>
        <w:tblInd w:w="350" w:type="dxa"/>
        <w:tblLayout w:type="fixed"/>
        <w:tblCellMar>
          <w:left w:w="0" w:type="dxa"/>
          <w:right w:w="0" w:type="dxa"/>
        </w:tblCellMar>
        <w:tblLook w:val="0000" w:firstRow="0" w:lastRow="0" w:firstColumn="0" w:lastColumn="0" w:noHBand="0" w:noVBand="0"/>
      </w:tblPr>
      <w:tblGrid>
        <w:gridCol w:w="2334"/>
        <w:gridCol w:w="1526"/>
        <w:gridCol w:w="1000"/>
        <w:gridCol w:w="80"/>
        <w:gridCol w:w="1060"/>
        <w:gridCol w:w="80"/>
        <w:gridCol w:w="1040"/>
        <w:gridCol w:w="100"/>
        <w:gridCol w:w="1040"/>
      </w:tblGrid>
      <w:tr w:rsidR="00972B77" w:rsidRPr="00CA461B" w:rsidTr="004F5F84">
        <w:trPr>
          <w:trHeight w:val="476"/>
        </w:trPr>
        <w:tc>
          <w:tcPr>
            <w:tcW w:w="2334" w:type="dxa"/>
            <w:tcBorders>
              <w:top w:val="single" w:sz="8" w:space="0" w:color="auto"/>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526" w:type="dxa"/>
            <w:vMerge w:val="restart"/>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rPr>
            </w:pPr>
            <w:r w:rsidRPr="00CA461B">
              <w:rPr>
                <w:rFonts w:ascii="Arial" w:hAnsi="Arial"/>
                <w:b/>
              </w:rPr>
              <w:t>zona /</w:t>
            </w:r>
          </w:p>
        </w:tc>
        <w:tc>
          <w:tcPr>
            <w:tcW w:w="1000"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0" w:type="dxa"/>
            <w:tcBorders>
              <w:top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60" w:type="dxa"/>
            <w:tcBorders>
              <w:top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0" w:type="dxa"/>
            <w:tcBorders>
              <w:top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40" w:type="dxa"/>
            <w:tcBorders>
              <w:top w:val="single" w:sz="8" w:space="0" w:color="auto"/>
            </w:tcBorders>
            <w:shd w:val="clear" w:color="auto" w:fill="ACB9CA" w:themeFill="text2" w:themeFillTint="66"/>
            <w:vAlign w:val="bottom"/>
          </w:tcPr>
          <w:p w:rsidR="00972B77" w:rsidRPr="00CA461B" w:rsidRDefault="00972B77" w:rsidP="004F5F84">
            <w:pPr>
              <w:spacing w:line="0" w:lineRule="atLeast"/>
              <w:ind w:right="30"/>
              <w:jc w:val="center"/>
              <w:rPr>
                <w:rFonts w:ascii="Arial" w:hAnsi="Arial"/>
                <w:b/>
              </w:rPr>
            </w:pPr>
            <w:r w:rsidRPr="00CA461B">
              <w:rPr>
                <w:rFonts w:ascii="Arial" w:hAnsi="Arial"/>
                <w:b/>
              </w:rPr>
              <w:t>Ocjena</w:t>
            </w:r>
          </w:p>
        </w:tc>
        <w:tc>
          <w:tcPr>
            <w:tcW w:w="100" w:type="dxa"/>
            <w:tcBorders>
              <w:top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40"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175"/>
        </w:trPr>
        <w:tc>
          <w:tcPr>
            <w:tcW w:w="2334" w:type="dxa"/>
            <w:vMerge w:val="restart"/>
            <w:tcBorders>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ind w:left="720"/>
              <w:rPr>
                <w:rFonts w:ascii="Arial" w:hAnsi="Arial"/>
                <w:b/>
              </w:rPr>
            </w:pPr>
            <w:r w:rsidRPr="00CA461B">
              <w:rPr>
                <w:rFonts w:ascii="Arial" w:hAnsi="Arial"/>
                <w:b/>
              </w:rPr>
              <w:t>mjerno mjesto</w:t>
            </w:r>
          </w:p>
        </w:tc>
        <w:tc>
          <w:tcPr>
            <w:tcW w:w="1526"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0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270" w:lineRule="exact"/>
              <w:ind w:left="120"/>
              <w:rPr>
                <w:rFonts w:ascii="Arial" w:hAnsi="Arial"/>
                <w:b/>
              </w:rPr>
            </w:pPr>
            <w:r w:rsidRPr="00CA461B">
              <w:rPr>
                <w:rFonts w:ascii="Arial" w:hAnsi="Arial"/>
                <w:b/>
              </w:rPr>
              <w:t>C (µg/m</w:t>
            </w:r>
            <w:r w:rsidRPr="00CA461B">
              <w:rPr>
                <w:rFonts w:ascii="Arial" w:hAnsi="Arial"/>
                <w:b/>
                <w:vertAlign w:val="superscript"/>
              </w:rPr>
              <w:t>3</w:t>
            </w:r>
            <w:r w:rsidRPr="00CA461B">
              <w:rPr>
                <w:rFonts w:ascii="Arial" w:hAnsi="Arial"/>
                <w:b/>
              </w:rPr>
              <w:t>)</w:t>
            </w:r>
          </w:p>
        </w:tc>
        <w:tc>
          <w:tcPr>
            <w:tcW w:w="8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6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4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4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70"/>
        </w:trPr>
        <w:tc>
          <w:tcPr>
            <w:tcW w:w="2334" w:type="dxa"/>
            <w:vMerge/>
            <w:tcBorders>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526"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w w:val="99"/>
              </w:rPr>
            </w:pPr>
            <w:r w:rsidRPr="00CA461B">
              <w:rPr>
                <w:rFonts w:ascii="Arial" w:hAnsi="Arial"/>
                <w:b/>
                <w:w w:val="99"/>
              </w:rPr>
              <w:t>aglomeracija</w:t>
            </w:r>
          </w:p>
        </w:tc>
        <w:tc>
          <w:tcPr>
            <w:tcW w:w="100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0"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60"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0"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40"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0"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4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106"/>
        </w:trPr>
        <w:tc>
          <w:tcPr>
            <w:tcW w:w="2334" w:type="dxa"/>
            <w:tcBorders>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526"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0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6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0" w:lineRule="atLeast"/>
              <w:ind w:right="30"/>
              <w:jc w:val="center"/>
              <w:rPr>
                <w:rFonts w:ascii="Arial" w:hAnsi="Arial"/>
                <w:b/>
              </w:rPr>
            </w:pPr>
            <w:r w:rsidRPr="00CA461B">
              <w:rPr>
                <w:rFonts w:ascii="Arial" w:hAnsi="Arial"/>
                <w:b/>
              </w:rPr>
              <w:t>C&lt;DPP</w:t>
            </w:r>
          </w:p>
        </w:tc>
        <w:tc>
          <w:tcPr>
            <w:tcW w:w="8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40" w:type="dxa"/>
            <w:vMerge w:val="restart"/>
            <w:tcBorders>
              <w:right w:val="single" w:sz="8" w:space="0" w:color="auto"/>
            </w:tcBorders>
            <w:shd w:val="clear" w:color="auto" w:fill="ACB9CA" w:themeFill="text2" w:themeFillTint="66"/>
            <w:vAlign w:val="bottom"/>
          </w:tcPr>
          <w:p w:rsidR="00813B9B" w:rsidRDefault="00972B77" w:rsidP="004F5F84">
            <w:pPr>
              <w:spacing w:line="0" w:lineRule="atLeast"/>
              <w:ind w:right="30"/>
              <w:jc w:val="center"/>
              <w:rPr>
                <w:rFonts w:ascii="Arial" w:hAnsi="Arial"/>
                <w:b/>
                <w:w w:val="99"/>
              </w:rPr>
            </w:pPr>
            <w:r w:rsidRPr="00CA461B">
              <w:rPr>
                <w:rFonts w:ascii="Arial" w:hAnsi="Arial"/>
                <w:b/>
                <w:w w:val="99"/>
              </w:rPr>
              <w:t>DPP&lt;C</w:t>
            </w:r>
          </w:p>
          <w:p w:rsidR="00972B77" w:rsidRPr="00CA461B" w:rsidRDefault="00972B77" w:rsidP="004F5F84">
            <w:pPr>
              <w:spacing w:line="0" w:lineRule="atLeast"/>
              <w:ind w:right="30"/>
              <w:jc w:val="center"/>
              <w:rPr>
                <w:rFonts w:ascii="Arial" w:hAnsi="Arial"/>
                <w:b/>
                <w:w w:val="99"/>
              </w:rPr>
            </w:pPr>
            <w:r w:rsidRPr="00CA461B">
              <w:rPr>
                <w:rFonts w:ascii="Arial" w:hAnsi="Arial"/>
                <w:b/>
                <w:w w:val="99"/>
              </w:rPr>
              <w:t>&lt;GPP</w:t>
            </w:r>
          </w:p>
        </w:tc>
        <w:tc>
          <w:tcPr>
            <w:tcW w:w="10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4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0" w:lineRule="atLeast"/>
              <w:ind w:right="50"/>
              <w:jc w:val="center"/>
              <w:rPr>
                <w:rFonts w:ascii="Arial" w:hAnsi="Arial"/>
                <w:b/>
              </w:rPr>
            </w:pPr>
            <w:r w:rsidRPr="00CA461B">
              <w:rPr>
                <w:rFonts w:ascii="Arial" w:hAnsi="Arial"/>
                <w:b/>
              </w:rPr>
              <w:t>GPP&lt;C</w:t>
            </w:r>
          </w:p>
        </w:tc>
      </w:tr>
      <w:tr w:rsidR="00972B77" w:rsidRPr="00CA461B" w:rsidTr="004F5F84">
        <w:trPr>
          <w:trHeight w:val="269"/>
        </w:trPr>
        <w:tc>
          <w:tcPr>
            <w:tcW w:w="2334" w:type="dxa"/>
            <w:tcBorders>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526"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0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60" w:type="dxa"/>
            <w:vMerge/>
            <w:tcBorders>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8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40" w:type="dxa"/>
            <w:vMerge/>
            <w:tcBorders>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10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40" w:type="dxa"/>
            <w:vMerge/>
            <w:tcBorders>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r>
      <w:tr w:rsidR="00972B77" w:rsidRPr="00CA461B" w:rsidTr="00024224">
        <w:trPr>
          <w:trHeight w:val="70"/>
        </w:trPr>
        <w:tc>
          <w:tcPr>
            <w:tcW w:w="2334" w:type="dxa"/>
            <w:tcBorders>
              <w:left w:val="single" w:sz="8" w:space="0" w:color="auto"/>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526"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0"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6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0"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4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0"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4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DF1975">
        <w:trPr>
          <w:trHeight w:val="132"/>
        </w:trPr>
        <w:tc>
          <w:tcPr>
            <w:tcW w:w="2334" w:type="dxa"/>
            <w:tcBorders>
              <w:top w:val="single" w:sz="8" w:space="0" w:color="auto"/>
              <w:left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ind w:left="120"/>
              <w:rPr>
                <w:rFonts w:ascii="Arial" w:hAnsi="Arial"/>
              </w:rPr>
            </w:pPr>
            <w:r w:rsidRPr="00CA461B">
              <w:rPr>
                <w:rFonts w:ascii="Arial" w:hAnsi="Arial"/>
              </w:rPr>
              <w:t>Slavonski Brod-1</w:t>
            </w:r>
          </w:p>
        </w:tc>
        <w:tc>
          <w:tcPr>
            <w:tcW w:w="1526"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6"/>
              </w:rPr>
            </w:pPr>
            <w:r w:rsidRPr="00CA461B">
              <w:rPr>
                <w:rFonts w:ascii="Arial" w:hAnsi="Arial"/>
                <w:w w:val="96"/>
              </w:rPr>
              <w:t>HR 02</w:t>
            </w:r>
          </w:p>
        </w:tc>
        <w:tc>
          <w:tcPr>
            <w:tcW w:w="1000"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34</w:t>
            </w:r>
          </w:p>
        </w:tc>
        <w:tc>
          <w:tcPr>
            <w:tcW w:w="80" w:type="dxa"/>
            <w:tcBorders>
              <w:top w:val="single" w:sz="8" w:space="0" w:color="auto"/>
              <w:bottom w:val="single" w:sz="4"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1060"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80" w:type="dxa"/>
            <w:tcBorders>
              <w:top w:val="single" w:sz="8" w:space="0" w:color="auto"/>
              <w:bottom w:val="single" w:sz="4"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1040" w:type="dxa"/>
            <w:tcBorders>
              <w:top w:val="single" w:sz="8" w:space="0" w:color="auto"/>
              <w:bottom w:val="single" w:sz="4" w:space="0" w:color="auto"/>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100" w:type="dxa"/>
            <w:tcBorders>
              <w:top w:val="single" w:sz="8" w:space="0" w:color="auto"/>
              <w:bottom w:val="single" w:sz="4" w:space="0" w:color="auto"/>
            </w:tcBorders>
            <w:shd w:val="clear" w:color="auto" w:fill="FFFFFF" w:themeFill="background1"/>
            <w:vAlign w:val="bottom"/>
          </w:tcPr>
          <w:p w:rsidR="00972B77" w:rsidRPr="00CA461B" w:rsidRDefault="00972B77" w:rsidP="004F5F84">
            <w:pPr>
              <w:spacing w:line="0" w:lineRule="atLeast"/>
              <w:rPr>
                <w:rFonts w:ascii="Arial" w:eastAsia="Times New Roman" w:hAnsi="Arial"/>
              </w:rPr>
            </w:pPr>
          </w:p>
        </w:tc>
        <w:tc>
          <w:tcPr>
            <w:tcW w:w="1040" w:type="dxa"/>
            <w:tcBorders>
              <w:top w:val="single" w:sz="8" w:space="0" w:color="auto"/>
              <w:bottom w:val="single" w:sz="4" w:space="0" w:color="auto"/>
              <w:right w:val="single" w:sz="8" w:space="0" w:color="auto"/>
            </w:tcBorders>
            <w:shd w:val="clear" w:color="auto" w:fill="FFFFFF" w:themeFill="background1"/>
            <w:vAlign w:val="bottom"/>
          </w:tcPr>
          <w:p w:rsidR="00972B77" w:rsidRPr="00CA461B" w:rsidRDefault="00972B77" w:rsidP="004F5F84">
            <w:pPr>
              <w:spacing w:line="0" w:lineRule="atLeast"/>
              <w:ind w:right="30"/>
              <w:jc w:val="center"/>
              <w:rPr>
                <w:rFonts w:ascii="Arial" w:hAnsi="Arial"/>
                <w:w w:val="88"/>
              </w:rPr>
            </w:pPr>
            <w:r w:rsidRPr="00CA461B">
              <w:rPr>
                <w:rFonts w:ascii="Arial" w:hAnsi="Arial"/>
                <w:w w:val="88"/>
              </w:rPr>
              <w:t>+</w:t>
            </w:r>
          </w:p>
        </w:tc>
      </w:tr>
    </w:tbl>
    <w:p w:rsidR="00972B77" w:rsidRPr="00CA461B" w:rsidRDefault="00972B77" w:rsidP="00972B77">
      <w:pPr>
        <w:spacing w:line="0" w:lineRule="atLeast"/>
        <w:rPr>
          <w:rFonts w:ascii="Arial" w:hAnsi="Arial"/>
        </w:rPr>
      </w:pPr>
    </w:p>
    <w:p w:rsidR="0014009E" w:rsidRDefault="00972B77" w:rsidP="0014009E">
      <w:pPr>
        <w:spacing w:line="0" w:lineRule="atLeast"/>
        <w:rPr>
          <w:rFonts w:ascii="Arial" w:hAnsi="Arial"/>
        </w:rPr>
      </w:pPr>
      <w:r w:rsidRPr="00CA461B">
        <w:rPr>
          <w:rFonts w:ascii="Arial" w:hAnsi="Arial"/>
        </w:rPr>
        <w:t>U godišnjem prikazu vremenskih nizova satnih koncentracija PM</w:t>
      </w:r>
      <w:r w:rsidRPr="00CA461B">
        <w:rPr>
          <w:rFonts w:ascii="Arial" w:hAnsi="Arial"/>
          <w:vertAlign w:val="subscript"/>
        </w:rPr>
        <w:t>2,5</w:t>
      </w:r>
      <w:r w:rsidRPr="00CA461B">
        <w:rPr>
          <w:rFonts w:ascii="Arial" w:hAnsi="Arial"/>
        </w:rPr>
        <w:t xml:space="preserve"> tijekom 2019. godine je izražena sezonalnost, odnosno povećane koncentracije su izraženije u </w:t>
      </w:r>
      <w:r w:rsidR="0014009E">
        <w:rPr>
          <w:rFonts w:ascii="Arial" w:hAnsi="Arial"/>
        </w:rPr>
        <w:t xml:space="preserve">hladnim, </w:t>
      </w:r>
      <w:r w:rsidRPr="00CA461B">
        <w:rPr>
          <w:rFonts w:ascii="Arial" w:hAnsi="Arial"/>
        </w:rPr>
        <w:t>zimskim mjesecima.</w:t>
      </w:r>
    </w:p>
    <w:p w:rsidR="00813B9B" w:rsidRDefault="00813B9B" w:rsidP="0014009E">
      <w:pPr>
        <w:spacing w:line="0" w:lineRule="atLeast"/>
        <w:rPr>
          <w:rFonts w:ascii="Arial" w:hAnsi="Arial"/>
          <w:b/>
        </w:rPr>
      </w:pPr>
    </w:p>
    <w:p w:rsidR="00972B77" w:rsidRPr="00CA461B" w:rsidRDefault="00972B77" w:rsidP="0014009E">
      <w:pPr>
        <w:spacing w:line="0" w:lineRule="atLeast"/>
        <w:rPr>
          <w:rFonts w:ascii="Arial" w:hAnsi="Arial"/>
        </w:rPr>
      </w:pPr>
      <w:r w:rsidRPr="00CA461B">
        <w:rPr>
          <w:rFonts w:ascii="Arial" w:hAnsi="Arial"/>
          <w:b/>
        </w:rPr>
        <w:t>7. Sumporovodik, H</w:t>
      </w:r>
      <w:r w:rsidRPr="00CA461B">
        <w:rPr>
          <w:rFonts w:ascii="Arial" w:hAnsi="Arial"/>
          <w:b/>
          <w:vertAlign w:val="subscript"/>
        </w:rPr>
        <w:t>2</w:t>
      </w:r>
      <w:r w:rsidRPr="00CA461B">
        <w:rPr>
          <w:rFonts w:ascii="Arial" w:hAnsi="Arial"/>
          <w:b/>
        </w:rPr>
        <w:t>S</w:t>
      </w:r>
    </w:p>
    <w:p w:rsidR="00972B77" w:rsidRPr="00CA461B" w:rsidRDefault="00972B77" w:rsidP="00972B77">
      <w:pPr>
        <w:spacing w:line="362" w:lineRule="exact"/>
        <w:rPr>
          <w:rFonts w:ascii="Arial" w:eastAsia="Times New Roman" w:hAnsi="Arial"/>
        </w:rPr>
      </w:pPr>
    </w:p>
    <w:p w:rsidR="0014009E" w:rsidRDefault="00972B77" w:rsidP="00972B77">
      <w:pPr>
        <w:spacing w:line="0" w:lineRule="atLeast"/>
        <w:ind w:left="60"/>
        <w:rPr>
          <w:rFonts w:ascii="Arial" w:hAnsi="Arial"/>
          <w:i/>
          <w:iCs/>
        </w:rPr>
      </w:pPr>
      <w:r w:rsidRPr="00CA461B">
        <w:rPr>
          <w:rFonts w:ascii="Arial" w:hAnsi="Arial"/>
          <w:i/>
          <w:iCs/>
        </w:rPr>
        <w:t xml:space="preserve">Tablica: </w:t>
      </w:r>
      <w:r w:rsidR="0014009E">
        <w:rPr>
          <w:rFonts w:ascii="Arial" w:hAnsi="Arial"/>
          <w:i/>
          <w:iCs/>
        </w:rPr>
        <w:t xml:space="preserve"> P</w:t>
      </w:r>
      <w:r w:rsidRPr="00CA461B">
        <w:rPr>
          <w:rFonts w:ascii="Arial" w:hAnsi="Arial"/>
          <w:i/>
          <w:iCs/>
        </w:rPr>
        <w:t>regled mjerenja H</w:t>
      </w:r>
      <w:r w:rsidRPr="00CA461B">
        <w:rPr>
          <w:rFonts w:ascii="Arial" w:hAnsi="Arial"/>
          <w:i/>
          <w:iCs/>
          <w:vertAlign w:val="subscript"/>
        </w:rPr>
        <w:t>2</w:t>
      </w:r>
      <w:r w:rsidRPr="00CA461B">
        <w:rPr>
          <w:rFonts w:ascii="Arial" w:hAnsi="Arial"/>
          <w:i/>
          <w:iCs/>
        </w:rPr>
        <w:t>S i učestalost prekoračenja granične vrijednosti (GV)</w:t>
      </w:r>
      <w:r w:rsidR="0014009E" w:rsidRPr="0014009E">
        <w:rPr>
          <w:rFonts w:ascii="Arial" w:hAnsi="Arial"/>
          <w:i/>
          <w:iCs/>
        </w:rPr>
        <w:t xml:space="preserve"> </w:t>
      </w:r>
      <w:r w:rsidR="0014009E" w:rsidRPr="00D1612F">
        <w:rPr>
          <w:rFonts w:ascii="Arial" w:hAnsi="Arial"/>
          <w:i/>
          <w:iCs/>
        </w:rPr>
        <w:t>(</w:t>
      </w:r>
      <w:r w:rsidR="0014009E">
        <w:rPr>
          <w:rFonts w:ascii="Arial" w:hAnsi="Arial"/>
          <w:i/>
          <w:iCs/>
        </w:rPr>
        <w:t xml:space="preserve">izvor: državna </w:t>
      </w:r>
    </w:p>
    <w:p w:rsidR="00972B77" w:rsidRPr="00CA461B" w:rsidRDefault="0014009E" w:rsidP="00972B77">
      <w:pPr>
        <w:spacing w:line="0" w:lineRule="atLeast"/>
        <w:ind w:left="60"/>
        <w:rPr>
          <w:rFonts w:ascii="Arial" w:hAnsi="Arial"/>
          <w:i/>
          <w:iCs/>
        </w:rPr>
      </w:pPr>
      <w:r>
        <w:rPr>
          <w:rFonts w:ascii="Arial" w:hAnsi="Arial"/>
          <w:i/>
          <w:iCs/>
        </w:rPr>
        <w:t xml:space="preserve">              </w:t>
      </w:r>
      <w:r w:rsidR="001D39F5">
        <w:rPr>
          <w:rFonts w:ascii="Arial" w:hAnsi="Arial"/>
          <w:i/>
          <w:iCs/>
        </w:rPr>
        <w:t>m</w:t>
      </w:r>
      <w:r>
        <w:rPr>
          <w:rFonts w:ascii="Arial" w:hAnsi="Arial"/>
          <w:i/>
          <w:iCs/>
        </w:rPr>
        <w:t>reža</w:t>
      </w:r>
      <w:r w:rsidR="001D39F5">
        <w:rPr>
          <w:rFonts w:ascii="Arial" w:hAnsi="Arial"/>
          <w:i/>
          <w:iCs/>
        </w:rPr>
        <w:t xml:space="preserve">; </w:t>
      </w:r>
      <w:r>
        <w:rPr>
          <w:rFonts w:ascii="Arial" w:hAnsi="Arial"/>
          <w:i/>
          <w:iCs/>
        </w:rPr>
        <w:t>DHMZ</w:t>
      </w:r>
      <w:r w:rsidRPr="00D1612F">
        <w:rPr>
          <w:rFonts w:ascii="Arial" w:hAnsi="Arial"/>
          <w:i/>
          <w:iCs/>
        </w:rPr>
        <w:t>,  travanj 2020.god.)</w:t>
      </w:r>
    </w:p>
    <w:tbl>
      <w:tblPr>
        <w:tblW w:w="0" w:type="auto"/>
        <w:tblInd w:w="10" w:type="dxa"/>
        <w:tblLayout w:type="fixed"/>
        <w:tblCellMar>
          <w:left w:w="0" w:type="dxa"/>
          <w:right w:w="0" w:type="dxa"/>
        </w:tblCellMar>
        <w:tblLook w:val="0000" w:firstRow="0" w:lastRow="0" w:firstColumn="0" w:lastColumn="0" w:noHBand="0" w:noVBand="0"/>
      </w:tblPr>
      <w:tblGrid>
        <w:gridCol w:w="2107"/>
        <w:gridCol w:w="40"/>
        <w:gridCol w:w="1377"/>
        <w:gridCol w:w="616"/>
        <w:gridCol w:w="200"/>
        <w:gridCol w:w="880"/>
        <w:gridCol w:w="40"/>
        <w:gridCol w:w="860"/>
        <w:gridCol w:w="60"/>
        <w:gridCol w:w="840"/>
        <w:gridCol w:w="100"/>
        <w:gridCol w:w="920"/>
        <w:gridCol w:w="780"/>
      </w:tblGrid>
      <w:tr w:rsidR="00972B77" w:rsidRPr="00CA461B" w:rsidTr="004F5F84">
        <w:trPr>
          <w:trHeight w:val="216"/>
        </w:trPr>
        <w:tc>
          <w:tcPr>
            <w:tcW w:w="2107" w:type="dxa"/>
            <w:vMerge w:val="restart"/>
            <w:tcBorders>
              <w:top w:val="single" w:sz="8" w:space="0" w:color="auto"/>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ind w:left="600"/>
              <w:rPr>
                <w:rFonts w:ascii="Arial" w:hAnsi="Arial"/>
                <w:b/>
              </w:rPr>
            </w:pPr>
            <w:r w:rsidRPr="00CA461B">
              <w:rPr>
                <w:rFonts w:ascii="Arial" w:hAnsi="Arial"/>
                <w:b/>
              </w:rPr>
              <w:t xml:space="preserve">mjerna </w:t>
            </w:r>
          </w:p>
          <w:p w:rsidR="00972B77" w:rsidRPr="00CA461B" w:rsidRDefault="00972B77" w:rsidP="004F5F84">
            <w:pPr>
              <w:spacing w:line="0" w:lineRule="atLeast"/>
              <w:ind w:left="600"/>
              <w:rPr>
                <w:rFonts w:ascii="Arial" w:hAnsi="Arial"/>
                <w:b/>
              </w:rPr>
            </w:pPr>
            <w:r w:rsidRPr="00CA461B">
              <w:rPr>
                <w:rFonts w:ascii="Arial" w:hAnsi="Arial"/>
                <w:b/>
              </w:rPr>
              <w:t>postaja</w:t>
            </w:r>
          </w:p>
        </w:tc>
        <w:tc>
          <w:tcPr>
            <w:tcW w:w="40"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211" w:lineRule="exact"/>
              <w:jc w:val="center"/>
              <w:rPr>
                <w:rFonts w:ascii="Arial" w:hAnsi="Arial"/>
                <w:b/>
                <w:w w:val="98"/>
              </w:rPr>
            </w:pPr>
          </w:p>
        </w:tc>
        <w:tc>
          <w:tcPr>
            <w:tcW w:w="1377" w:type="dxa"/>
            <w:vMerge w:val="restart"/>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ind w:left="240"/>
              <w:rPr>
                <w:rFonts w:ascii="Arial" w:hAnsi="Arial"/>
                <w:b/>
              </w:rPr>
            </w:pPr>
            <w:r w:rsidRPr="00CA461B">
              <w:rPr>
                <w:rFonts w:ascii="Arial" w:hAnsi="Arial"/>
                <w:b/>
              </w:rPr>
              <w:t>N</w:t>
            </w:r>
          </w:p>
        </w:tc>
        <w:tc>
          <w:tcPr>
            <w:tcW w:w="616" w:type="dxa"/>
            <w:tcBorders>
              <w:top w:val="single" w:sz="8" w:space="0" w:color="auto"/>
            </w:tcBorders>
            <w:shd w:val="clear" w:color="auto" w:fill="ACB9CA" w:themeFill="text2" w:themeFillTint="66"/>
            <w:vAlign w:val="bottom"/>
          </w:tcPr>
          <w:p w:rsidR="00972B77" w:rsidRPr="00CA461B" w:rsidRDefault="00972B77" w:rsidP="004F5F84">
            <w:pPr>
              <w:spacing w:line="211" w:lineRule="exact"/>
              <w:ind w:left="180"/>
              <w:rPr>
                <w:rFonts w:ascii="Arial" w:hAnsi="Arial"/>
                <w:b/>
              </w:rPr>
            </w:pPr>
            <w:r w:rsidRPr="00CA461B">
              <w:rPr>
                <w:rFonts w:ascii="Arial" w:hAnsi="Arial"/>
                <w:b/>
              </w:rPr>
              <w:t>OP</w:t>
            </w:r>
          </w:p>
        </w:tc>
        <w:tc>
          <w:tcPr>
            <w:tcW w:w="200"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20" w:type="dxa"/>
            <w:gridSpan w:val="2"/>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211" w:lineRule="exact"/>
              <w:ind w:right="60"/>
              <w:jc w:val="center"/>
              <w:rPr>
                <w:rFonts w:ascii="Arial" w:hAnsi="Arial"/>
                <w:b/>
              </w:rPr>
            </w:pPr>
            <w:r w:rsidRPr="00CA461B">
              <w:rPr>
                <w:rFonts w:ascii="Arial" w:hAnsi="Arial"/>
                <w:b/>
              </w:rPr>
              <w:t>C</w:t>
            </w:r>
          </w:p>
        </w:tc>
        <w:tc>
          <w:tcPr>
            <w:tcW w:w="920" w:type="dxa"/>
            <w:gridSpan w:val="2"/>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217" w:lineRule="exact"/>
              <w:ind w:right="40"/>
              <w:jc w:val="center"/>
              <w:rPr>
                <w:rFonts w:ascii="Arial" w:hAnsi="Arial"/>
                <w:b/>
                <w:w w:val="99"/>
              </w:rPr>
            </w:pPr>
            <w:r w:rsidRPr="00CA461B">
              <w:rPr>
                <w:rFonts w:ascii="Arial" w:hAnsi="Arial"/>
                <w:b/>
                <w:w w:val="99"/>
              </w:rPr>
              <w:t>CM</w:t>
            </w:r>
          </w:p>
        </w:tc>
        <w:tc>
          <w:tcPr>
            <w:tcW w:w="940" w:type="dxa"/>
            <w:gridSpan w:val="2"/>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217" w:lineRule="exact"/>
              <w:ind w:left="340"/>
              <w:rPr>
                <w:rFonts w:ascii="Arial" w:hAnsi="Arial"/>
                <w:b/>
              </w:rPr>
            </w:pPr>
            <w:r w:rsidRPr="00CA461B">
              <w:rPr>
                <w:rFonts w:ascii="Arial" w:hAnsi="Arial"/>
                <w:b/>
              </w:rPr>
              <w:t>C50</w:t>
            </w:r>
          </w:p>
        </w:tc>
        <w:tc>
          <w:tcPr>
            <w:tcW w:w="920"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217" w:lineRule="exact"/>
              <w:ind w:left="340"/>
              <w:rPr>
                <w:rFonts w:ascii="Arial" w:hAnsi="Arial"/>
                <w:b/>
              </w:rPr>
            </w:pPr>
            <w:r w:rsidRPr="00CA461B">
              <w:rPr>
                <w:rFonts w:ascii="Arial" w:hAnsi="Arial"/>
                <w:b/>
              </w:rPr>
              <w:t>C98</w:t>
            </w:r>
          </w:p>
        </w:tc>
        <w:tc>
          <w:tcPr>
            <w:tcW w:w="780" w:type="dxa"/>
            <w:vMerge w:val="restart"/>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rPr>
            </w:pPr>
            <w:r w:rsidRPr="00CA461B">
              <w:rPr>
                <w:rFonts w:ascii="Arial" w:hAnsi="Arial"/>
                <w:b/>
              </w:rPr>
              <w:t>&gt; GV</w:t>
            </w:r>
          </w:p>
        </w:tc>
      </w:tr>
      <w:tr w:rsidR="00972B77" w:rsidRPr="00CA461B" w:rsidTr="004F5F84">
        <w:trPr>
          <w:trHeight w:val="105"/>
        </w:trPr>
        <w:tc>
          <w:tcPr>
            <w:tcW w:w="2107" w:type="dxa"/>
            <w:vMerge/>
            <w:tcBorders>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4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213" w:lineRule="exact"/>
              <w:jc w:val="center"/>
              <w:rPr>
                <w:rFonts w:ascii="Arial" w:hAnsi="Arial"/>
                <w:b/>
              </w:rPr>
            </w:pPr>
          </w:p>
        </w:tc>
        <w:tc>
          <w:tcPr>
            <w:tcW w:w="1377"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616" w:type="dxa"/>
            <w:vMerge w:val="restart"/>
            <w:shd w:val="clear" w:color="auto" w:fill="ACB9CA" w:themeFill="text2" w:themeFillTint="66"/>
            <w:vAlign w:val="bottom"/>
          </w:tcPr>
          <w:p w:rsidR="00972B77" w:rsidRPr="00CA461B" w:rsidRDefault="00972B77" w:rsidP="004F5F84">
            <w:pPr>
              <w:spacing w:line="213" w:lineRule="exact"/>
              <w:ind w:left="50"/>
              <w:jc w:val="center"/>
              <w:rPr>
                <w:rFonts w:ascii="Arial" w:hAnsi="Arial"/>
                <w:b/>
                <w:w w:val="98"/>
              </w:rPr>
            </w:pPr>
            <w:r w:rsidRPr="00CA461B">
              <w:rPr>
                <w:rFonts w:ascii="Arial" w:hAnsi="Arial"/>
                <w:b/>
                <w:w w:val="98"/>
              </w:rPr>
              <w:t>(%)</w:t>
            </w:r>
          </w:p>
        </w:tc>
        <w:tc>
          <w:tcPr>
            <w:tcW w:w="20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20" w:type="dxa"/>
            <w:gridSpan w:val="2"/>
            <w:vMerge w:val="restart"/>
            <w:tcBorders>
              <w:right w:val="single" w:sz="8" w:space="0" w:color="auto"/>
            </w:tcBorders>
            <w:shd w:val="clear" w:color="auto" w:fill="ACB9CA" w:themeFill="text2" w:themeFillTint="66"/>
            <w:vAlign w:val="bottom"/>
          </w:tcPr>
          <w:p w:rsidR="00972B77" w:rsidRPr="00CA461B" w:rsidRDefault="00972B77" w:rsidP="004F5F84">
            <w:pPr>
              <w:spacing w:line="217" w:lineRule="exact"/>
              <w:ind w:right="60"/>
              <w:jc w:val="center"/>
              <w:rPr>
                <w:rFonts w:ascii="Arial" w:hAnsi="Arial"/>
                <w:b/>
              </w:rPr>
            </w:pPr>
            <w:r w:rsidRPr="00CA461B">
              <w:rPr>
                <w:rFonts w:ascii="Arial" w:hAnsi="Arial"/>
                <w:b/>
              </w:rPr>
              <w:t>(µg/m</w:t>
            </w:r>
            <w:r w:rsidRPr="00CA461B">
              <w:rPr>
                <w:rFonts w:ascii="Arial" w:hAnsi="Arial"/>
                <w:b/>
                <w:vertAlign w:val="superscript"/>
              </w:rPr>
              <w:t>3</w:t>
            </w:r>
            <w:r w:rsidRPr="00CA461B">
              <w:rPr>
                <w:rFonts w:ascii="Arial" w:hAnsi="Arial"/>
                <w:b/>
              </w:rPr>
              <w:t>)</w:t>
            </w:r>
          </w:p>
        </w:tc>
        <w:tc>
          <w:tcPr>
            <w:tcW w:w="920" w:type="dxa"/>
            <w:gridSpan w:val="2"/>
            <w:vMerge w:val="restart"/>
            <w:tcBorders>
              <w:right w:val="single" w:sz="8" w:space="0" w:color="auto"/>
            </w:tcBorders>
            <w:shd w:val="clear" w:color="auto" w:fill="ACB9CA" w:themeFill="text2" w:themeFillTint="66"/>
            <w:vAlign w:val="bottom"/>
          </w:tcPr>
          <w:p w:rsidR="00972B77" w:rsidRPr="00CA461B" w:rsidRDefault="00972B77" w:rsidP="004F5F84">
            <w:pPr>
              <w:spacing w:line="217" w:lineRule="exact"/>
              <w:ind w:right="20"/>
              <w:jc w:val="center"/>
              <w:rPr>
                <w:rFonts w:ascii="Arial" w:hAnsi="Arial"/>
                <w:b/>
              </w:rPr>
            </w:pPr>
            <w:r w:rsidRPr="00CA461B">
              <w:rPr>
                <w:rFonts w:ascii="Arial" w:hAnsi="Arial"/>
                <w:b/>
              </w:rPr>
              <w:t>(µg/m</w:t>
            </w:r>
            <w:r w:rsidRPr="00CA461B">
              <w:rPr>
                <w:rFonts w:ascii="Arial" w:hAnsi="Arial"/>
                <w:b/>
                <w:vertAlign w:val="superscript"/>
              </w:rPr>
              <w:t>3</w:t>
            </w:r>
            <w:r w:rsidRPr="00CA461B">
              <w:rPr>
                <w:rFonts w:ascii="Arial" w:hAnsi="Arial"/>
                <w:b/>
              </w:rPr>
              <w:t>)</w:t>
            </w:r>
          </w:p>
        </w:tc>
        <w:tc>
          <w:tcPr>
            <w:tcW w:w="940" w:type="dxa"/>
            <w:gridSpan w:val="2"/>
            <w:vMerge w:val="restart"/>
            <w:tcBorders>
              <w:right w:val="single" w:sz="8" w:space="0" w:color="auto"/>
            </w:tcBorders>
            <w:shd w:val="clear" w:color="auto" w:fill="ACB9CA" w:themeFill="text2" w:themeFillTint="66"/>
            <w:vAlign w:val="bottom"/>
          </w:tcPr>
          <w:p w:rsidR="00972B77" w:rsidRPr="00CA461B" w:rsidRDefault="00972B77" w:rsidP="004F5F84">
            <w:pPr>
              <w:spacing w:line="217" w:lineRule="exact"/>
              <w:ind w:left="160"/>
              <w:rPr>
                <w:rFonts w:ascii="Arial" w:hAnsi="Arial"/>
                <w:b/>
              </w:rPr>
            </w:pPr>
            <w:r w:rsidRPr="00CA461B">
              <w:rPr>
                <w:rFonts w:ascii="Arial" w:hAnsi="Arial"/>
                <w:b/>
              </w:rPr>
              <w:t>(µg/m</w:t>
            </w:r>
            <w:r w:rsidRPr="00CA461B">
              <w:rPr>
                <w:rFonts w:ascii="Arial" w:hAnsi="Arial"/>
                <w:b/>
                <w:vertAlign w:val="superscript"/>
              </w:rPr>
              <w:t>3</w:t>
            </w:r>
            <w:r w:rsidRPr="00CA461B">
              <w:rPr>
                <w:rFonts w:ascii="Arial" w:hAnsi="Arial"/>
                <w:b/>
              </w:rPr>
              <w:t>)</w:t>
            </w:r>
          </w:p>
        </w:tc>
        <w:tc>
          <w:tcPr>
            <w:tcW w:w="92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217" w:lineRule="exact"/>
              <w:ind w:left="160"/>
              <w:rPr>
                <w:rFonts w:ascii="Arial" w:hAnsi="Arial"/>
                <w:b/>
              </w:rPr>
            </w:pPr>
            <w:r w:rsidRPr="00CA461B">
              <w:rPr>
                <w:rFonts w:ascii="Arial" w:hAnsi="Arial"/>
                <w:b/>
              </w:rPr>
              <w:t>(µg/m</w:t>
            </w:r>
            <w:r w:rsidRPr="00CA461B">
              <w:rPr>
                <w:rFonts w:ascii="Arial" w:hAnsi="Arial"/>
                <w:b/>
                <w:vertAlign w:val="superscript"/>
              </w:rPr>
              <w:t>3</w:t>
            </w:r>
            <w:r w:rsidRPr="00CA461B">
              <w:rPr>
                <w:rFonts w:ascii="Arial" w:hAnsi="Arial"/>
                <w:b/>
              </w:rPr>
              <w:t>)</w:t>
            </w:r>
          </w:p>
        </w:tc>
        <w:tc>
          <w:tcPr>
            <w:tcW w:w="78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112"/>
        </w:trPr>
        <w:tc>
          <w:tcPr>
            <w:tcW w:w="2107" w:type="dxa"/>
            <w:tcBorders>
              <w:left w:val="single" w:sz="8" w:space="0" w:color="auto"/>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40" w:type="dxa"/>
            <w:vMerge/>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377"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616" w:type="dxa"/>
            <w:vMerge/>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20" w:type="dxa"/>
            <w:gridSpan w:val="2"/>
            <w:vMerge/>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20" w:type="dxa"/>
            <w:gridSpan w:val="2"/>
            <w:vMerge/>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40" w:type="dxa"/>
            <w:gridSpan w:val="2"/>
            <w:vMerge/>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20" w:type="dxa"/>
            <w:vMerge/>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78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208"/>
        </w:trPr>
        <w:tc>
          <w:tcPr>
            <w:tcW w:w="2107" w:type="dxa"/>
            <w:tcBorders>
              <w:left w:val="single" w:sz="8" w:space="0" w:color="auto"/>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40" w:type="dxa"/>
            <w:tcBorders>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1377" w:type="dxa"/>
            <w:tcBorders>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616" w:type="dxa"/>
            <w:tcBorders>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1120" w:type="dxa"/>
            <w:gridSpan w:val="3"/>
            <w:tcBorders>
              <w:bottom w:val="single" w:sz="8" w:space="0" w:color="auto"/>
            </w:tcBorders>
            <w:shd w:val="clear" w:color="auto" w:fill="auto"/>
            <w:vAlign w:val="bottom"/>
          </w:tcPr>
          <w:p w:rsidR="00972B77" w:rsidRPr="00CA461B" w:rsidRDefault="00972B77" w:rsidP="004F5F84">
            <w:pPr>
              <w:spacing w:line="206" w:lineRule="exact"/>
              <w:ind w:right="560"/>
              <w:jc w:val="center"/>
              <w:rPr>
                <w:rFonts w:ascii="Arial" w:hAnsi="Arial"/>
                <w:b/>
              </w:rPr>
            </w:pPr>
            <w:r w:rsidRPr="00CA461B">
              <w:rPr>
                <w:rFonts w:ascii="Arial" w:hAnsi="Arial"/>
                <w:b/>
              </w:rPr>
              <w:t>1 sat</w:t>
            </w:r>
          </w:p>
        </w:tc>
        <w:tc>
          <w:tcPr>
            <w:tcW w:w="860" w:type="dxa"/>
            <w:tcBorders>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60" w:type="dxa"/>
            <w:tcBorders>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840" w:type="dxa"/>
            <w:tcBorders>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100" w:type="dxa"/>
            <w:tcBorders>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920" w:type="dxa"/>
            <w:tcBorders>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780"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221"/>
        </w:trPr>
        <w:tc>
          <w:tcPr>
            <w:tcW w:w="2107" w:type="dxa"/>
            <w:tcBorders>
              <w:left w:val="single" w:sz="8" w:space="0" w:color="auto"/>
              <w:right w:val="single" w:sz="8" w:space="0" w:color="auto"/>
            </w:tcBorders>
            <w:shd w:val="clear" w:color="auto" w:fill="auto"/>
            <w:vAlign w:val="bottom"/>
          </w:tcPr>
          <w:p w:rsidR="00972B77" w:rsidRPr="00CA461B" w:rsidRDefault="00972B77" w:rsidP="004F5F84">
            <w:pPr>
              <w:spacing w:line="0" w:lineRule="atLeast"/>
              <w:ind w:left="100"/>
              <w:rPr>
                <w:rFonts w:ascii="Arial" w:hAnsi="Arial"/>
              </w:rPr>
            </w:pPr>
            <w:r w:rsidRPr="00CA461B">
              <w:rPr>
                <w:rFonts w:ascii="Arial" w:hAnsi="Arial"/>
              </w:rPr>
              <w:t>Slavonski Brod-1</w:t>
            </w:r>
          </w:p>
        </w:tc>
        <w:tc>
          <w:tcPr>
            <w:tcW w:w="40" w:type="dxa"/>
            <w:tcBorders>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p>
        </w:tc>
        <w:tc>
          <w:tcPr>
            <w:tcW w:w="1377" w:type="dxa"/>
            <w:tcBorders>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8092</w:t>
            </w:r>
          </w:p>
        </w:tc>
        <w:tc>
          <w:tcPr>
            <w:tcW w:w="616" w:type="dxa"/>
            <w:shd w:val="clear" w:color="auto" w:fill="auto"/>
            <w:vAlign w:val="bottom"/>
          </w:tcPr>
          <w:p w:rsidR="00972B77" w:rsidRPr="00CA461B" w:rsidRDefault="00972B77" w:rsidP="004F5F84">
            <w:pPr>
              <w:spacing w:line="0" w:lineRule="atLeast"/>
              <w:ind w:left="70"/>
              <w:jc w:val="center"/>
              <w:rPr>
                <w:rFonts w:ascii="Arial" w:hAnsi="Arial"/>
                <w:w w:val="98"/>
              </w:rPr>
            </w:pPr>
            <w:r w:rsidRPr="00CA461B">
              <w:rPr>
                <w:rFonts w:ascii="Arial" w:hAnsi="Arial"/>
                <w:w w:val="98"/>
              </w:rPr>
              <w:t>92</w:t>
            </w:r>
          </w:p>
        </w:tc>
        <w:tc>
          <w:tcPr>
            <w:tcW w:w="200" w:type="dxa"/>
            <w:tcBorders>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880" w:type="dxa"/>
            <w:tcBorders>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87"/>
              </w:rPr>
            </w:pPr>
            <w:r w:rsidRPr="00CA461B">
              <w:rPr>
                <w:rFonts w:ascii="Arial" w:hAnsi="Arial"/>
                <w:w w:val="87"/>
              </w:rPr>
              <w:t>0</w:t>
            </w:r>
          </w:p>
        </w:tc>
        <w:tc>
          <w:tcPr>
            <w:tcW w:w="40" w:type="dxa"/>
            <w:shd w:val="clear" w:color="auto" w:fill="auto"/>
            <w:vAlign w:val="bottom"/>
          </w:tcPr>
          <w:p w:rsidR="00972B77" w:rsidRPr="00CA461B" w:rsidRDefault="00972B77" w:rsidP="004F5F84">
            <w:pPr>
              <w:spacing w:line="0" w:lineRule="atLeast"/>
              <w:rPr>
                <w:rFonts w:ascii="Arial" w:eastAsia="Times New Roman" w:hAnsi="Arial"/>
              </w:rPr>
            </w:pPr>
          </w:p>
        </w:tc>
        <w:tc>
          <w:tcPr>
            <w:tcW w:w="860" w:type="dxa"/>
            <w:tcBorders>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7,4</w:t>
            </w:r>
          </w:p>
        </w:tc>
        <w:tc>
          <w:tcPr>
            <w:tcW w:w="60" w:type="dxa"/>
            <w:shd w:val="clear" w:color="auto" w:fill="auto"/>
            <w:vAlign w:val="bottom"/>
          </w:tcPr>
          <w:p w:rsidR="00972B77" w:rsidRPr="00CA461B" w:rsidRDefault="00972B77" w:rsidP="004F5F84">
            <w:pPr>
              <w:spacing w:line="0" w:lineRule="atLeast"/>
              <w:rPr>
                <w:rFonts w:ascii="Arial" w:eastAsia="Times New Roman" w:hAnsi="Arial"/>
              </w:rPr>
            </w:pPr>
          </w:p>
        </w:tc>
        <w:tc>
          <w:tcPr>
            <w:tcW w:w="840" w:type="dxa"/>
            <w:tcBorders>
              <w:right w:val="single" w:sz="8" w:space="0" w:color="auto"/>
            </w:tcBorders>
            <w:shd w:val="clear" w:color="auto" w:fill="auto"/>
            <w:vAlign w:val="bottom"/>
          </w:tcPr>
          <w:p w:rsidR="00972B77" w:rsidRPr="00CA461B" w:rsidRDefault="00972B77" w:rsidP="004F5F84">
            <w:pPr>
              <w:spacing w:line="0" w:lineRule="atLeast"/>
              <w:ind w:left="340"/>
              <w:rPr>
                <w:rFonts w:ascii="Arial" w:hAnsi="Arial"/>
              </w:rPr>
            </w:pPr>
            <w:r w:rsidRPr="00CA461B">
              <w:rPr>
                <w:rFonts w:ascii="Arial" w:hAnsi="Arial"/>
              </w:rPr>
              <w:t>0</w:t>
            </w:r>
          </w:p>
        </w:tc>
        <w:tc>
          <w:tcPr>
            <w:tcW w:w="100" w:type="dxa"/>
            <w:shd w:val="clear" w:color="auto" w:fill="auto"/>
            <w:vAlign w:val="bottom"/>
          </w:tcPr>
          <w:p w:rsidR="00972B77" w:rsidRPr="00CA461B" w:rsidRDefault="00972B77" w:rsidP="004F5F84">
            <w:pPr>
              <w:spacing w:line="0" w:lineRule="atLeast"/>
              <w:rPr>
                <w:rFonts w:ascii="Arial" w:eastAsia="Times New Roman" w:hAnsi="Arial"/>
              </w:rPr>
            </w:pPr>
          </w:p>
        </w:tc>
        <w:tc>
          <w:tcPr>
            <w:tcW w:w="920" w:type="dxa"/>
            <w:tcBorders>
              <w:right w:val="single" w:sz="8" w:space="0" w:color="auto"/>
            </w:tcBorders>
            <w:shd w:val="clear" w:color="auto" w:fill="auto"/>
            <w:vAlign w:val="bottom"/>
          </w:tcPr>
          <w:p w:rsidR="00972B77" w:rsidRPr="00CA461B" w:rsidRDefault="00972B77" w:rsidP="004F5F84">
            <w:pPr>
              <w:spacing w:line="0" w:lineRule="atLeast"/>
              <w:ind w:left="360"/>
              <w:rPr>
                <w:rFonts w:ascii="Arial" w:hAnsi="Arial"/>
              </w:rPr>
            </w:pPr>
            <w:r w:rsidRPr="00CA461B">
              <w:rPr>
                <w:rFonts w:ascii="Arial" w:hAnsi="Arial"/>
              </w:rPr>
              <w:t>2</w:t>
            </w:r>
          </w:p>
        </w:tc>
        <w:tc>
          <w:tcPr>
            <w:tcW w:w="780" w:type="dxa"/>
            <w:tcBorders>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87"/>
              </w:rPr>
            </w:pPr>
            <w:r w:rsidRPr="00CA461B">
              <w:rPr>
                <w:rFonts w:ascii="Arial" w:hAnsi="Arial"/>
                <w:w w:val="87"/>
              </w:rPr>
              <w:t>1</w:t>
            </w:r>
          </w:p>
        </w:tc>
      </w:tr>
      <w:tr w:rsidR="00972B77" w:rsidRPr="00CA461B" w:rsidTr="004F5F84">
        <w:trPr>
          <w:trHeight w:val="223"/>
        </w:trPr>
        <w:tc>
          <w:tcPr>
            <w:tcW w:w="2107" w:type="dxa"/>
            <w:tcBorders>
              <w:left w:val="single" w:sz="8" w:space="0" w:color="auto"/>
              <w:bottom w:val="single" w:sz="8" w:space="0" w:color="auto"/>
              <w:right w:val="single" w:sz="8" w:space="0" w:color="auto"/>
            </w:tcBorders>
            <w:shd w:val="clear" w:color="auto" w:fill="auto"/>
            <w:vAlign w:val="bottom"/>
          </w:tcPr>
          <w:p w:rsidR="00972B77" w:rsidRPr="00CA461B" w:rsidRDefault="00972B77" w:rsidP="004F5F84">
            <w:pPr>
              <w:spacing w:line="0" w:lineRule="atLeast"/>
              <w:ind w:left="100"/>
              <w:rPr>
                <w:rFonts w:ascii="Arial" w:hAnsi="Arial"/>
              </w:rPr>
            </w:pPr>
            <w:r w:rsidRPr="00CA461B">
              <w:rPr>
                <w:rFonts w:ascii="Arial" w:hAnsi="Arial"/>
              </w:rPr>
              <w:t>Slavonski Brod-2</w:t>
            </w:r>
          </w:p>
        </w:tc>
        <w:tc>
          <w:tcPr>
            <w:tcW w:w="40"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p>
        </w:tc>
        <w:tc>
          <w:tcPr>
            <w:tcW w:w="1377"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8530</w:t>
            </w:r>
          </w:p>
        </w:tc>
        <w:tc>
          <w:tcPr>
            <w:tcW w:w="616" w:type="dxa"/>
            <w:tcBorders>
              <w:bottom w:val="single" w:sz="8" w:space="0" w:color="auto"/>
            </w:tcBorders>
            <w:shd w:val="clear" w:color="auto" w:fill="auto"/>
            <w:vAlign w:val="bottom"/>
          </w:tcPr>
          <w:p w:rsidR="00972B77" w:rsidRPr="00CA461B" w:rsidRDefault="00972B77" w:rsidP="004F5F84">
            <w:pPr>
              <w:spacing w:line="0" w:lineRule="atLeast"/>
              <w:ind w:left="70"/>
              <w:jc w:val="center"/>
              <w:rPr>
                <w:rFonts w:ascii="Arial" w:hAnsi="Arial"/>
                <w:w w:val="98"/>
              </w:rPr>
            </w:pPr>
            <w:r w:rsidRPr="00CA461B">
              <w:rPr>
                <w:rFonts w:ascii="Arial" w:hAnsi="Arial"/>
                <w:w w:val="98"/>
              </w:rPr>
              <w:t>97</w:t>
            </w:r>
          </w:p>
        </w:tc>
        <w:tc>
          <w:tcPr>
            <w:tcW w:w="200"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880"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87"/>
              </w:rPr>
            </w:pPr>
            <w:r w:rsidRPr="00CA461B">
              <w:rPr>
                <w:rFonts w:ascii="Arial" w:hAnsi="Arial"/>
                <w:w w:val="87"/>
              </w:rPr>
              <w:t>1</w:t>
            </w:r>
          </w:p>
        </w:tc>
        <w:tc>
          <w:tcPr>
            <w:tcW w:w="40" w:type="dxa"/>
            <w:tcBorders>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860"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8,1</w:t>
            </w:r>
          </w:p>
        </w:tc>
        <w:tc>
          <w:tcPr>
            <w:tcW w:w="60" w:type="dxa"/>
            <w:tcBorders>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ind w:left="340"/>
              <w:rPr>
                <w:rFonts w:ascii="Arial" w:hAnsi="Arial"/>
              </w:rPr>
            </w:pPr>
            <w:r w:rsidRPr="00CA461B">
              <w:rPr>
                <w:rFonts w:ascii="Arial" w:hAnsi="Arial"/>
              </w:rPr>
              <w:t>1</w:t>
            </w:r>
          </w:p>
        </w:tc>
        <w:tc>
          <w:tcPr>
            <w:tcW w:w="100" w:type="dxa"/>
            <w:tcBorders>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920"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ind w:left="360"/>
              <w:rPr>
                <w:rFonts w:ascii="Arial" w:hAnsi="Arial"/>
              </w:rPr>
            </w:pPr>
            <w:r w:rsidRPr="00CA461B">
              <w:rPr>
                <w:rFonts w:ascii="Arial" w:hAnsi="Arial"/>
              </w:rPr>
              <w:t>3</w:t>
            </w:r>
          </w:p>
        </w:tc>
        <w:tc>
          <w:tcPr>
            <w:tcW w:w="780"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87"/>
              </w:rPr>
            </w:pPr>
            <w:r w:rsidRPr="00CA461B">
              <w:rPr>
                <w:rFonts w:ascii="Arial" w:hAnsi="Arial"/>
                <w:w w:val="87"/>
              </w:rPr>
              <w:t>4</w:t>
            </w:r>
          </w:p>
        </w:tc>
      </w:tr>
      <w:tr w:rsidR="00972B77" w:rsidRPr="00CA461B" w:rsidTr="004F5F84">
        <w:trPr>
          <w:trHeight w:val="208"/>
        </w:trPr>
        <w:tc>
          <w:tcPr>
            <w:tcW w:w="8820" w:type="dxa"/>
            <w:gridSpan w:val="13"/>
            <w:tcBorders>
              <w:left w:val="single" w:sz="8" w:space="0" w:color="auto"/>
              <w:bottom w:val="single" w:sz="8"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eastAsia="Times New Roman" w:hAnsi="Arial"/>
                <w:b/>
                <w:bCs/>
              </w:rPr>
            </w:pPr>
            <w:r w:rsidRPr="00CA461B">
              <w:rPr>
                <w:rFonts w:ascii="Arial" w:eastAsia="Times New Roman" w:hAnsi="Arial"/>
                <w:b/>
                <w:bCs/>
              </w:rPr>
              <w:t>24 sata</w:t>
            </w:r>
          </w:p>
        </w:tc>
      </w:tr>
      <w:tr w:rsidR="00972B77" w:rsidRPr="00CA461B" w:rsidTr="004F5F84">
        <w:trPr>
          <w:trHeight w:val="221"/>
        </w:trPr>
        <w:tc>
          <w:tcPr>
            <w:tcW w:w="2107" w:type="dxa"/>
            <w:tcBorders>
              <w:left w:val="single" w:sz="8" w:space="0" w:color="auto"/>
              <w:right w:val="single" w:sz="8" w:space="0" w:color="auto"/>
            </w:tcBorders>
            <w:shd w:val="clear" w:color="auto" w:fill="auto"/>
            <w:vAlign w:val="bottom"/>
          </w:tcPr>
          <w:p w:rsidR="00972B77" w:rsidRPr="00CA461B" w:rsidRDefault="00972B77" w:rsidP="004F5F84">
            <w:pPr>
              <w:spacing w:line="0" w:lineRule="atLeast"/>
              <w:ind w:left="100"/>
              <w:rPr>
                <w:rFonts w:ascii="Arial" w:hAnsi="Arial"/>
              </w:rPr>
            </w:pPr>
            <w:r w:rsidRPr="00CA461B">
              <w:rPr>
                <w:rFonts w:ascii="Arial" w:hAnsi="Arial"/>
              </w:rPr>
              <w:t>Slavonski Brod-1</w:t>
            </w:r>
          </w:p>
        </w:tc>
        <w:tc>
          <w:tcPr>
            <w:tcW w:w="40" w:type="dxa"/>
            <w:tcBorders>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p>
        </w:tc>
        <w:tc>
          <w:tcPr>
            <w:tcW w:w="1377" w:type="dxa"/>
            <w:tcBorders>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341</w:t>
            </w:r>
          </w:p>
        </w:tc>
        <w:tc>
          <w:tcPr>
            <w:tcW w:w="616" w:type="dxa"/>
            <w:shd w:val="clear" w:color="auto" w:fill="auto"/>
            <w:vAlign w:val="bottom"/>
          </w:tcPr>
          <w:p w:rsidR="00972B77" w:rsidRPr="00CA461B" w:rsidRDefault="00972B77" w:rsidP="004F5F84">
            <w:pPr>
              <w:spacing w:line="0" w:lineRule="atLeast"/>
              <w:ind w:left="70"/>
              <w:jc w:val="center"/>
              <w:rPr>
                <w:rFonts w:ascii="Arial" w:hAnsi="Arial"/>
                <w:w w:val="98"/>
              </w:rPr>
            </w:pPr>
            <w:r w:rsidRPr="00CA461B">
              <w:rPr>
                <w:rFonts w:ascii="Arial" w:hAnsi="Arial"/>
                <w:w w:val="98"/>
              </w:rPr>
              <w:t>93</w:t>
            </w:r>
          </w:p>
        </w:tc>
        <w:tc>
          <w:tcPr>
            <w:tcW w:w="200" w:type="dxa"/>
            <w:tcBorders>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880" w:type="dxa"/>
            <w:tcBorders>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87"/>
              </w:rPr>
            </w:pPr>
            <w:r w:rsidRPr="00CA461B">
              <w:rPr>
                <w:rFonts w:ascii="Arial" w:hAnsi="Arial"/>
                <w:w w:val="87"/>
              </w:rPr>
              <w:t>0</w:t>
            </w:r>
          </w:p>
        </w:tc>
        <w:tc>
          <w:tcPr>
            <w:tcW w:w="40" w:type="dxa"/>
            <w:shd w:val="clear" w:color="auto" w:fill="auto"/>
            <w:vAlign w:val="bottom"/>
          </w:tcPr>
          <w:p w:rsidR="00972B77" w:rsidRPr="00CA461B" w:rsidRDefault="00972B77" w:rsidP="004F5F84">
            <w:pPr>
              <w:spacing w:line="0" w:lineRule="atLeast"/>
              <w:rPr>
                <w:rFonts w:ascii="Arial" w:eastAsia="Times New Roman" w:hAnsi="Arial"/>
              </w:rPr>
            </w:pPr>
          </w:p>
        </w:tc>
        <w:tc>
          <w:tcPr>
            <w:tcW w:w="860" w:type="dxa"/>
            <w:tcBorders>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2,0</w:t>
            </w:r>
          </w:p>
        </w:tc>
        <w:tc>
          <w:tcPr>
            <w:tcW w:w="60" w:type="dxa"/>
            <w:shd w:val="clear" w:color="auto" w:fill="auto"/>
            <w:vAlign w:val="bottom"/>
          </w:tcPr>
          <w:p w:rsidR="00972B77" w:rsidRPr="00CA461B" w:rsidRDefault="00972B77" w:rsidP="004F5F84">
            <w:pPr>
              <w:spacing w:line="0" w:lineRule="atLeast"/>
              <w:rPr>
                <w:rFonts w:ascii="Arial" w:eastAsia="Times New Roman" w:hAnsi="Arial"/>
              </w:rPr>
            </w:pPr>
          </w:p>
        </w:tc>
        <w:tc>
          <w:tcPr>
            <w:tcW w:w="840" w:type="dxa"/>
            <w:tcBorders>
              <w:right w:val="single" w:sz="8" w:space="0" w:color="auto"/>
            </w:tcBorders>
            <w:shd w:val="clear" w:color="auto" w:fill="auto"/>
            <w:vAlign w:val="bottom"/>
          </w:tcPr>
          <w:p w:rsidR="00972B77" w:rsidRPr="00CA461B" w:rsidRDefault="00972B77" w:rsidP="004F5F84">
            <w:pPr>
              <w:spacing w:line="0" w:lineRule="atLeast"/>
              <w:ind w:left="340"/>
              <w:rPr>
                <w:rFonts w:ascii="Arial" w:hAnsi="Arial"/>
              </w:rPr>
            </w:pPr>
            <w:r w:rsidRPr="00CA461B">
              <w:rPr>
                <w:rFonts w:ascii="Arial" w:hAnsi="Arial"/>
              </w:rPr>
              <w:t>0</w:t>
            </w:r>
          </w:p>
        </w:tc>
        <w:tc>
          <w:tcPr>
            <w:tcW w:w="100" w:type="dxa"/>
            <w:shd w:val="clear" w:color="auto" w:fill="auto"/>
            <w:vAlign w:val="bottom"/>
          </w:tcPr>
          <w:p w:rsidR="00972B77" w:rsidRPr="00CA461B" w:rsidRDefault="00972B77" w:rsidP="004F5F84">
            <w:pPr>
              <w:spacing w:line="0" w:lineRule="atLeast"/>
              <w:rPr>
                <w:rFonts w:ascii="Arial" w:eastAsia="Times New Roman" w:hAnsi="Arial"/>
              </w:rPr>
            </w:pPr>
          </w:p>
        </w:tc>
        <w:tc>
          <w:tcPr>
            <w:tcW w:w="920" w:type="dxa"/>
            <w:tcBorders>
              <w:right w:val="single" w:sz="8" w:space="0" w:color="auto"/>
            </w:tcBorders>
            <w:shd w:val="clear" w:color="auto" w:fill="auto"/>
            <w:vAlign w:val="bottom"/>
          </w:tcPr>
          <w:p w:rsidR="00972B77" w:rsidRPr="00CA461B" w:rsidRDefault="00972B77" w:rsidP="004F5F84">
            <w:pPr>
              <w:spacing w:line="0" w:lineRule="atLeast"/>
              <w:ind w:left="360"/>
              <w:rPr>
                <w:rFonts w:ascii="Arial" w:hAnsi="Arial"/>
              </w:rPr>
            </w:pPr>
            <w:r w:rsidRPr="00CA461B">
              <w:rPr>
                <w:rFonts w:ascii="Arial" w:hAnsi="Arial"/>
              </w:rPr>
              <w:t>1</w:t>
            </w:r>
          </w:p>
        </w:tc>
        <w:tc>
          <w:tcPr>
            <w:tcW w:w="780" w:type="dxa"/>
            <w:tcBorders>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87"/>
              </w:rPr>
            </w:pPr>
            <w:r w:rsidRPr="00CA461B">
              <w:rPr>
                <w:rFonts w:ascii="Arial" w:hAnsi="Arial"/>
                <w:w w:val="87"/>
              </w:rPr>
              <w:t>0</w:t>
            </w:r>
          </w:p>
        </w:tc>
      </w:tr>
      <w:tr w:rsidR="00972B77" w:rsidRPr="00CA461B" w:rsidTr="004F5F84">
        <w:trPr>
          <w:trHeight w:val="223"/>
        </w:trPr>
        <w:tc>
          <w:tcPr>
            <w:tcW w:w="2107" w:type="dxa"/>
            <w:tcBorders>
              <w:left w:val="single" w:sz="8" w:space="0" w:color="auto"/>
              <w:bottom w:val="single" w:sz="8" w:space="0" w:color="auto"/>
              <w:right w:val="single" w:sz="8" w:space="0" w:color="auto"/>
            </w:tcBorders>
            <w:shd w:val="clear" w:color="auto" w:fill="auto"/>
            <w:vAlign w:val="bottom"/>
          </w:tcPr>
          <w:p w:rsidR="00972B77" w:rsidRPr="00CA461B" w:rsidRDefault="00972B77" w:rsidP="004F5F84">
            <w:pPr>
              <w:spacing w:line="0" w:lineRule="atLeast"/>
              <w:ind w:left="100"/>
              <w:rPr>
                <w:rFonts w:ascii="Arial" w:hAnsi="Arial"/>
              </w:rPr>
            </w:pPr>
            <w:r w:rsidRPr="00CA461B">
              <w:rPr>
                <w:rFonts w:ascii="Arial" w:hAnsi="Arial"/>
              </w:rPr>
              <w:t>Slavonski Brod-2</w:t>
            </w:r>
          </w:p>
        </w:tc>
        <w:tc>
          <w:tcPr>
            <w:tcW w:w="40"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p>
        </w:tc>
        <w:tc>
          <w:tcPr>
            <w:tcW w:w="1377"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355</w:t>
            </w:r>
          </w:p>
        </w:tc>
        <w:tc>
          <w:tcPr>
            <w:tcW w:w="616" w:type="dxa"/>
            <w:tcBorders>
              <w:bottom w:val="single" w:sz="8" w:space="0" w:color="auto"/>
            </w:tcBorders>
            <w:shd w:val="clear" w:color="auto" w:fill="auto"/>
            <w:vAlign w:val="bottom"/>
          </w:tcPr>
          <w:p w:rsidR="00972B77" w:rsidRPr="00CA461B" w:rsidRDefault="00972B77" w:rsidP="004F5F84">
            <w:pPr>
              <w:spacing w:line="0" w:lineRule="atLeast"/>
              <w:ind w:left="70"/>
              <w:jc w:val="center"/>
              <w:rPr>
                <w:rFonts w:ascii="Arial" w:hAnsi="Arial"/>
                <w:w w:val="98"/>
              </w:rPr>
            </w:pPr>
            <w:r w:rsidRPr="00CA461B">
              <w:rPr>
                <w:rFonts w:ascii="Arial" w:hAnsi="Arial"/>
                <w:w w:val="98"/>
              </w:rPr>
              <w:t>97</w:t>
            </w:r>
          </w:p>
        </w:tc>
        <w:tc>
          <w:tcPr>
            <w:tcW w:w="200"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880"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87"/>
              </w:rPr>
            </w:pPr>
            <w:r w:rsidRPr="00CA461B">
              <w:rPr>
                <w:rFonts w:ascii="Arial" w:hAnsi="Arial"/>
                <w:w w:val="87"/>
              </w:rPr>
              <w:t>1</w:t>
            </w:r>
          </w:p>
        </w:tc>
        <w:tc>
          <w:tcPr>
            <w:tcW w:w="40" w:type="dxa"/>
            <w:tcBorders>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860"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3,4</w:t>
            </w:r>
          </w:p>
        </w:tc>
        <w:tc>
          <w:tcPr>
            <w:tcW w:w="60" w:type="dxa"/>
            <w:tcBorders>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ind w:left="340"/>
              <w:rPr>
                <w:rFonts w:ascii="Arial" w:hAnsi="Arial"/>
              </w:rPr>
            </w:pPr>
            <w:r w:rsidRPr="00CA461B">
              <w:rPr>
                <w:rFonts w:ascii="Arial" w:hAnsi="Arial"/>
              </w:rPr>
              <w:t>1</w:t>
            </w:r>
          </w:p>
        </w:tc>
        <w:tc>
          <w:tcPr>
            <w:tcW w:w="100" w:type="dxa"/>
            <w:tcBorders>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920"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ind w:left="360"/>
              <w:rPr>
                <w:rFonts w:ascii="Arial" w:hAnsi="Arial"/>
              </w:rPr>
            </w:pPr>
            <w:r w:rsidRPr="00CA461B">
              <w:rPr>
                <w:rFonts w:ascii="Arial" w:hAnsi="Arial"/>
              </w:rPr>
              <w:t>2</w:t>
            </w:r>
          </w:p>
        </w:tc>
        <w:tc>
          <w:tcPr>
            <w:tcW w:w="780"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87"/>
              </w:rPr>
            </w:pPr>
            <w:r w:rsidRPr="00CA461B">
              <w:rPr>
                <w:rFonts w:ascii="Arial" w:hAnsi="Arial"/>
                <w:w w:val="87"/>
              </w:rPr>
              <w:t>0</w:t>
            </w:r>
          </w:p>
        </w:tc>
      </w:tr>
    </w:tbl>
    <w:p w:rsidR="00972B77" w:rsidRPr="00CA461B" w:rsidRDefault="00972B77" w:rsidP="00972B77">
      <w:pPr>
        <w:spacing w:line="360" w:lineRule="exact"/>
        <w:rPr>
          <w:rFonts w:ascii="Arial" w:eastAsia="Times New Roman" w:hAnsi="Arial"/>
        </w:rPr>
      </w:pPr>
    </w:p>
    <w:p w:rsidR="00972B77" w:rsidRDefault="00972B77" w:rsidP="00024224">
      <w:pPr>
        <w:spacing w:line="0" w:lineRule="atLeast"/>
        <w:ind w:left="60"/>
        <w:rPr>
          <w:rFonts w:ascii="Arial" w:hAnsi="Arial"/>
          <w:i/>
          <w:iCs/>
        </w:rPr>
      </w:pPr>
      <w:r w:rsidRPr="00CA461B">
        <w:rPr>
          <w:rFonts w:ascii="Arial" w:hAnsi="Arial"/>
          <w:i/>
          <w:iCs/>
        </w:rPr>
        <w:t>Tablica: Kategorizacija kvalitete zraka za H</w:t>
      </w:r>
      <w:r w:rsidRPr="00CA461B">
        <w:rPr>
          <w:rFonts w:ascii="Arial" w:hAnsi="Arial"/>
          <w:i/>
          <w:iCs/>
          <w:vertAlign w:val="subscript"/>
        </w:rPr>
        <w:t>2</w:t>
      </w:r>
      <w:r w:rsidRPr="00CA461B">
        <w:rPr>
          <w:rFonts w:ascii="Arial" w:hAnsi="Arial"/>
          <w:i/>
          <w:iCs/>
        </w:rPr>
        <w:t>S s obzirom na kvalitetu življenja (dodijavanje mirisom)</w:t>
      </w:r>
    </w:p>
    <w:p w:rsidR="0014009E" w:rsidRPr="00CA461B" w:rsidRDefault="0014009E" w:rsidP="00024224">
      <w:pPr>
        <w:spacing w:line="0" w:lineRule="atLeast"/>
        <w:ind w:left="60"/>
        <w:rPr>
          <w:rFonts w:ascii="Arial" w:hAnsi="Arial"/>
          <w:i/>
          <w:iCs/>
        </w:rPr>
      </w:pPr>
      <w:r>
        <w:rPr>
          <w:rFonts w:ascii="Arial" w:hAnsi="Arial"/>
          <w:i/>
          <w:iCs/>
        </w:rPr>
        <w:t xml:space="preserve">             </w:t>
      </w:r>
      <w:r w:rsidRPr="00D1612F">
        <w:rPr>
          <w:rFonts w:ascii="Arial" w:hAnsi="Arial"/>
          <w:i/>
          <w:iCs/>
        </w:rPr>
        <w:t>(</w:t>
      </w:r>
      <w:r>
        <w:rPr>
          <w:rFonts w:ascii="Arial" w:hAnsi="Arial"/>
          <w:i/>
          <w:iCs/>
        </w:rPr>
        <w:t>izvor: DHMZ</w:t>
      </w:r>
      <w:r w:rsidRPr="00D1612F">
        <w:rPr>
          <w:rFonts w:ascii="Arial" w:hAnsi="Arial"/>
          <w:i/>
          <w:iCs/>
        </w:rPr>
        <w:t>,  travanj 2020.god.)</w:t>
      </w:r>
    </w:p>
    <w:tbl>
      <w:tblPr>
        <w:tblW w:w="0" w:type="auto"/>
        <w:tblInd w:w="850" w:type="dxa"/>
        <w:tblLayout w:type="fixed"/>
        <w:tblCellMar>
          <w:left w:w="0" w:type="dxa"/>
          <w:right w:w="0" w:type="dxa"/>
        </w:tblCellMar>
        <w:tblLook w:val="0000" w:firstRow="0" w:lastRow="0" w:firstColumn="0" w:lastColumn="0" w:noHBand="0" w:noVBand="0"/>
      </w:tblPr>
      <w:tblGrid>
        <w:gridCol w:w="2500"/>
        <w:gridCol w:w="2280"/>
        <w:gridCol w:w="30"/>
        <w:gridCol w:w="2320"/>
      </w:tblGrid>
      <w:tr w:rsidR="00972B77" w:rsidRPr="00CA461B" w:rsidTr="004F5F84">
        <w:trPr>
          <w:trHeight w:val="233"/>
        </w:trPr>
        <w:tc>
          <w:tcPr>
            <w:tcW w:w="2500" w:type="dxa"/>
            <w:vMerge w:val="restart"/>
            <w:tcBorders>
              <w:top w:val="single" w:sz="8" w:space="0" w:color="auto"/>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ind w:left="960"/>
              <w:rPr>
                <w:rFonts w:ascii="Arial" w:hAnsi="Arial"/>
                <w:b/>
              </w:rPr>
            </w:pPr>
            <w:r w:rsidRPr="00CA461B">
              <w:rPr>
                <w:rFonts w:ascii="Arial" w:hAnsi="Arial"/>
                <w:b/>
              </w:rPr>
              <w:t>mjerna postaja</w:t>
            </w:r>
          </w:p>
        </w:tc>
        <w:tc>
          <w:tcPr>
            <w:tcW w:w="2280"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rPr>
            </w:pPr>
            <w:r w:rsidRPr="00CA461B">
              <w:rPr>
                <w:rFonts w:ascii="Arial" w:hAnsi="Arial"/>
                <w:b/>
              </w:rPr>
              <w:t>zona /</w:t>
            </w:r>
          </w:p>
        </w:tc>
        <w:tc>
          <w:tcPr>
            <w:tcW w:w="20" w:type="dxa"/>
            <w:tcBorders>
              <w:top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2320" w:type="dxa"/>
            <w:vMerge w:val="restart"/>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ind w:right="30"/>
              <w:jc w:val="center"/>
              <w:rPr>
                <w:rFonts w:ascii="Arial" w:hAnsi="Arial"/>
                <w:b/>
                <w:w w:val="99"/>
              </w:rPr>
            </w:pPr>
            <w:r w:rsidRPr="00CA461B">
              <w:rPr>
                <w:rFonts w:ascii="Arial" w:hAnsi="Arial"/>
                <w:b/>
                <w:w w:val="99"/>
              </w:rPr>
              <w:t>kategorizacija</w:t>
            </w:r>
          </w:p>
        </w:tc>
      </w:tr>
      <w:tr w:rsidR="00972B77" w:rsidRPr="00CA461B" w:rsidTr="004F5F84">
        <w:trPr>
          <w:trHeight w:val="110"/>
        </w:trPr>
        <w:tc>
          <w:tcPr>
            <w:tcW w:w="2500" w:type="dxa"/>
            <w:vMerge/>
            <w:tcBorders>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228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w w:val="99"/>
              </w:rPr>
            </w:pPr>
            <w:r w:rsidRPr="00CA461B">
              <w:rPr>
                <w:rFonts w:ascii="Arial" w:hAnsi="Arial"/>
                <w:b/>
                <w:w w:val="99"/>
              </w:rPr>
              <w:t>aglomeracija</w:t>
            </w:r>
          </w:p>
        </w:tc>
        <w:tc>
          <w:tcPr>
            <w:tcW w:w="2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232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111"/>
        </w:trPr>
        <w:tc>
          <w:tcPr>
            <w:tcW w:w="2500" w:type="dxa"/>
            <w:tcBorders>
              <w:left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228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2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232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28"/>
        </w:trPr>
        <w:tc>
          <w:tcPr>
            <w:tcW w:w="2500" w:type="dxa"/>
            <w:tcBorders>
              <w:left w:val="single" w:sz="8" w:space="0" w:color="auto"/>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228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20"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232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223"/>
        </w:trPr>
        <w:tc>
          <w:tcPr>
            <w:tcW w:w="2500" w:type="dxa"/>
            <w:tcBorders>
              <w:left w:val="single" w:sz="8" w:space="0" w:color="auto"/>
              <w:right w:val="single" w:sz="8" w:space="0" w:color="auto"/>
            </w:tcBorders>
            <w:shd w:val="clear" w:color="auto" w:fill="auto"/>
            <w:vAlign w:val="bottom"/>
          </w:tcPr>
          <w:p w:rsidR="00972B77" w:rsidRPr="00CA461B" w:rsidRDefault="00972B77" w:rsidP="004F5F84">
            <w:pPr>
              <w:spacing w:line="0" w:lineRule="atLeast"/>
              <w:ind w:left="100"/>
              <w:rPr>
                <w:rFonts w:ascii="Arial" w:hAnsi="Arial"/>
              </w:rPr>
            </w:pPr>
            <w:r w:rsidRPr="00CA461B">
              <w:rPr>
                <w:rFonts w:ascii="Arial" w:hAnsi="Arial"/>
              </w:rPr>
              <w:t>Slavonski Brod-1</w:t>
            </w:r>
          </w:p>
        </w:tc>
        <w:tc>
          <w:tcPr>
            <w:tcW w:w="2280" w:type="dxa"/>
            <w:tcBorders>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6"/>
              </w:rPr>
            </w:pPr>
            <w:r w:rsidRPr="00CA461B">
              <w:rPr>
                <w:rFonts w:ascii="Arial" w:hAnsi="Arial"/>
                <w:w w:val="96"/>
              </w:rPr>
              <w:t>HR 02</w:t>
            </w:r>
          </w:p>
        </w:tc>
        <w:tc>
          <w:tcPr>
            <w:tcW w:w="20" w:type="dxa"/>
            <w:shd w:val="clear" w:color="auto" w:fill="C6EFCE"/>
            <w:vAlign w:val="bottom"/>
          </w:tcPr>
          <w:p w:rsidR="00972B77" w:rsidRPr="00CA461B" w:rsidRDefault="00972B77" w:rsidP="004F5F84">
            <w:pPr>
              <w:spacing w:line="0" w:lineRule="atLeast"/>
              <w:rPr>
                <w:rFonts w:ascii="Arial" w:eastAsia="Times New Roman" w:hAnsi="Arial"/>
              </w:rPr>
            </w:pPr>
          </w:p>
        </w:tc>
        <w:tc>
          <w:tcPr>
            <w:tcW w:w="2320" w:type="dxa"/>
            <w:tcBorders>
              <w:right w:val="single" w:sz="8" w:space="0" w:color="auto"/>
            </w:tcBorders>
            <w:shd w:val="clear" w:color="auto" w:fill="FFFFFF" w:themeFill="background1"/>
            <w:vAlign w:val="bottom"/>
          </w:tcPr>
          <w:p w:rsidR="00972B77" w:rsidRPr="00CA461B" w:rsidRDefault="00972B77" w:rsidP="004F5F84">
            <w:pPr>
              <w:pStyle w:val="ListParagraph"/>
              <w:numPr>
                <w:ilvl w:val="0"/>
                <w:numId w:val="7"/>
              </w:numPr>
              <w:spacing w:line="0" w:lineRule="atLeast"/>
              <w:ind w:right="10"/>
              <w:jc w:val="center"/>
              <w:rPr>
                <w:rFonts w:ascii="Arial" w:hAnsi="Arial"/>
              </w:rPr>
            </w:pPr>
            <w:r w:rsidRPr="00CA461B">
              <w:rPr>
                <w:rFonts w:ascii="Arial" w:hAnsi="Arial"/>
              </w:rPr>
              <w:t xml:space="preserve"> kategorija</w:t>
            </w:r>
          </w:p>
        </w:tc>
      </w:tr>
      <w:tr w:rsidR="00972B77" w:rsidRPr="00CA461B" w:rsidTr="004F5F84">
        <w:trPr>
          <w:trHeight w:val="228"/>
        </w:trPr>
        <w:tc>
          <w:tcPr>
            <w:tcW w:w="2500" w:type="dxa"/>
            <w:tcBorders>
              <w:left w:val="single" w:sz="8" w:space="0" w:color="auto"/>
              <w:bottom w:val="single" w:sz="8" w:space="0" w:color="auto"/>
              <w:right w:val="single" w:sz="8" w:space="0" w:color="auto"/>
            </w:tcBorders>
            <w:shd w:val="clear" w:color="auto" w:fill="auto"/>
            <w:vAlign w:val="bottom"/>
          </w:tcPr>
          <w:p w:rsidR="00972B77" w:rsidRPr="00CA461B" w:rsidRDefault="00972B77" w:rsidP="004F5F84">
            <w:pPr>
              <w:spacing w:line="0" w:lineRule="atLeast"/>
              <w:ind w:left="100"/>
              <w:rPr>
                <w:rFonts w:ascii="Arial" w:hAnsi="Arial"/>
              </w:rPr>
            </w:pPr>
            <w:r w:rsidRPr="00CA461B">
              <w:rPr>
                <w:rFonts w:ascii="Arial" w:hAnsi="Arial"/>
              </w:rPr>
              <w:t>Slavonski Brod-2</w:t>
            </w:r>
          </w:p>
        </w:tc>
        <w:tc>
          <w:tcPr>
            <w:tcW w:w="2280"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6"/>
              </w:rPr>
            </w:pPr>
            <w:r w:rsidRPr="00CA461B">
              <w:rPr>
                <w:rFonts w:ascii="Arial" w:hAnsi="Arial"/>
                <w:w w:val="96"/>
              </w:rPr>
              <w:t>HR 02</w:t>
            </w:r>
          </w:p>
        </w:tc>
        <w:tc>
          <w:tcPr>
            <w:tcW w:w="20" w:type="dxa"/>
            <w:tcBorders>
              <w:bottom w:val="single" w:sz="8" w:space="0" w:color="auto"/>
            </w:tcBorders>
            <w:shd w:val="clear" w:color="auto" w:fill="C6EFCE"/>
            <w:vAlign w:val="bottom"/>
          </w:tcPr>
          <w:p w:rsidR="00972B77" w:rsidRPr="00CA461B" w:rsidRDefault="00972B77" w:rsidP="004F5F84">
            <w:pPr>
              <w:spacing w:line="0" w:lineRule="atLeast"/>
              <w:rPr>
                <w:rFonts w:ascii="Arial" w:eastAsia="Times New Roman" w:hAnsi="Arial"/>
              </w:rPr>
            </w:pPr>
          </w:p>
        </w:tc>
        <w:tc>
          <w:tcPr>
            <w:tcW w:w="2320" w:type="dxa"/>
            <w:tcBorders>
              <w:bottom w:val="single" w:sz="8" w:space="0" w:color="auto"/>
              <w:right w:val="single" w:sz="8" w:space="0" w:color="auto"/>
            </w:tcBorders>
            <w:shd w:val="clear" w:color="auto" w:fill="FFFFFF" w:themeFill="background1"/>
            <w:vAlign w:val="bottom"/>
          </w:tcPr>
          <w:p w:rsidR="00972B77" w:rsidRPr="00CA461B" w:rsidRDefault="00972B77" w:rsidP="004F5F84">
            <w:pPr>
              <w:pStyle w:val="ListParagraph"/>
              <w:numPr>
                <w:ilvl w:val="0"/>
                <w:numId w:val="8"/>
              </w:numPr>
              <w:spacing w:line="0" w:lineRule="atLeast"/>
              <w:ind w:right="10"/>
              <w:jc w:val="center"/>
              <w:rPr>
                <w:rFonts w:ascii="Arial" w:hAnsi="Arial"/>
              </w:rPr>
            </w:pPr>
            <w:r w:rsidRPr="00CA461B">
              <w:rPr>
                <w:rFonts w:ascii="Arial" w:hAnsi="Arial"/>
              </w:rPr>
              <w:t xml:space="preserve"> kategorija</w:t>
            </w:r>
          </w:p>
        </w:tc>
      </w:tr>
    </w:tbl>
    <w:p w:rsidR="00972B77" w:rsidRPr="00CA461B" w:rsidRDefault="00972B77" w:rsidP="00972B77">
      <w:pPr>
        <w:spacing w:line="218" w:lineRule="auto"/>
        <w:ind w:right="366"/>
        <w:rPr>
          <w:rFonts w:ascii="Arial" w:hAnsi="Arial"/>
        </w:rPr>
      </w:pPr>
    </w:p>
    <w:p w:rsidR="0014009E" w:rsidRDefault="0014009E" w:rsidP="00972B77">
      <w:pPr>
        <w:spacing w:line="218" w:lineRule="auto"/>
        <w:ind w:right="366"/>
        <w:rPr>
          <w:rFonts w:ascii="Arial" w:hAnsi="Arial"/>
        </w:rPr>
      </w:pPr>
    </w:p>
    <w:p w:rsidR="00972B77" w:rsidRPr="00CA461B" w:rsidRDefault="00972B77" w:rsidP="00972B77">
      <w:pPr>
        <w:spacing w:line="218" w:lineRule="auto"/>
        <w:ind w:right="366"/>
        <w:rPr>
          <w:rFonts w:ascii="Arial" w:hAnsi="Arial"/>
        </w:rPr>
      </w:pPr>
      <w:r w:rsidRPr="00CA461B">
        <w:rPr>
          <w:rFonts w:ascii="Arial" w:hAnsi="Arial"/>
        </w:rPr>
        <w:t xml:space="preserve">Na mjernim postajama Slavonski Brod-1 i Slavonski Brod-2,  zrak je bio </w:t>
      </w:r>
      <w:r w:rsidRPr="00CA461B">
        <w:rPr>
          <w:rFonts w:ascii="Arial" w:hAnsi="Arial"/>
          <w:b/>
          <w:bCs/>
        </w:rPr>
        <w:t>I. kategorije</w:t>
      </w:r>
      <w:r w:rsidRPr="00CA461B">
        <w:rPr>
          <w:rFonts w:ascii="Arial" w:hAnsi="Arial"/>
        </w:rPr>
        <w:t xml:space="preserve"> s obzirom na kvalitetu življenja (dodijavanje mirisom).</w:t>
      </w:r>
    </w:p>
    <w:p w:rsidR="00972B77" w:rsidRPr="00CA461B" w:rsidRDefault="00972B77" w:rsidP="00972B77">
      <w:pPr>
        <w:spacing w:line="0" w:lineRule="atLeast"/>
        <w:rPr>
          <w:rFonts w:ascii="Arial" w:hAnsi="Arial"/>
        </w:rPr>
      </w:pPr>
    </w:p>
    <w:p w:rsidR="00972B77" w:rsidRPr="00CA461B" w:rsidRDefault="00972B77" w:rsidP="00972B77">
      <w:pPr>
        <w:spacing w:line="0" w:lineRule="atLeast"/>
        <w:rPr>
          <w:rFonts w:ascii="Arial" w:hAnsi="Arial"/>
        </w:rPr>
      </w:pPr>
      <w:r w:rsidRPr="00CA461B">
        <w:rPr>
          <w:rFonts w:ascii="Arial" w:hAnsi="Arial"/>
        </w:rPr>
        <w:t>Datumi  prekoračenja satne granične vrijednosti u 2019. god. za H</w:t>
      </w:r>
      <w:r w:rsidRPr="00CA461B">
        <w:rPr>
          <w:rFonts w:ascii="Arial" w:hAnsi="Arial"/>
          <w:vertAlign w:val="subscript"/>
        </w:rPr>
        <w:t>2</w:t>
      </w:r>
      <w:r w:rsidRPr="00CA461B">
        <w:rPr>
          <w:rFonts w:ascii="Arial" w:hAnsi="Arial"/>
        </w:rPr>
        <w:t>S (µg/m</w:t>
      </w:r>
      <w:r w:rsidRPr="00CA461B">
        <w:rPr>
          <w:rFonts w:ascii="Arial" w:hAnsi="Arial"/>
          <w:vertAlign w:val="superscript"/>
        </w:rPr>
        <w:t>3</w:t>
      </w:r>
      <w:r w:rsidRPr="00CA461B">
        <w:rPr>
          <w:rFonts w:ascii="Arial" w:hAnsi="Arial"/>
        </w:rPr>
        <w:t xml:space="preserve">) </w:t>
      </w:r>
      <w:r w:rsidR="0014009E">
        <w:rPr>
          <w:rFonts w:ascii="Arial" w:hAnsi="Arial"/>
        </w:rPr>
        <w:t xml:space="preserve">(izvor: državna mreža) </w:t>
      </w:r>
      <w:r w:rsidRPr="00CA461B">
        <w:rPr>
          <w:rFonts w:ascii="Arial" w:hAnsi="Arial"/>
        </w:rPr>
        <w:t>za:</w:t>
      </w:r>
    </w:p>
    <w:p w:rsidR="00972B77" w:rsidRPr="00024224" w:rsidRDefault="00972B77" w:rsidP="00972B77">
      <w:pPr>
        <w:spacing w:line="0" w:lineRule="atLeast"/>
        <w:rPr>
          <w:rFonts w:ascii="Arial" w:hAnsi="Arial"/>
          <w:i/>
          <w:iCs/>
        </w:rPr>
      </w:pPr>
      <w:r w:rsidRPr="00CA461B">
        <w:rPr>
          <w:rFonts w:ascii="Arial" w:hAnsi="Arial"/>
          <w:i/>
          <w:iCs/>
        </w:rPr>
        <w:t xml:space="preserve">Slavonski Brod-1                 </w:t>
      </w:r>
      <w:r w:rsidRPr="00CA461B">
        <w:rPr>
          <w:rFonts w:ascii="Arial" w:hAnsi="Arial"/>
        </w:rPr>
        <w:t xml:space="preserve"> 8. siječanj    u  12,00 sati         izmjereno      7,42    </w:t>
      </w:r>
    </w:p>
    <w:p w:rsidR="00972B77" w:rsidRPr="00CA461B" w:rsidRDefault="00972B77" w:rsidP="00972B77">
      <w:pPr>
        <w:spacing w:line="0" w:lineRule="atLeast"/>
        <w:rPr>
          <w:rFonts w:ascii="Arial" w:hAnsi="Arial"/>
        </w:rPr>
      </w:pPr>
    </w:p>
    <w:p w:rsidR="00972B77" w:rsidRPr="00024224" w:rsidRDefault="00972B77" w:rsidP="00972B77">
      <w:pPr>
        <w:spacing w:line="0" w:lineRule="atLeast"/>
        <w:rPr>
          <w:rFonts w:ascii="Arial" w:hAnsi="Arial"/>
          <w:i/>
          <w:iCs/>
        </w:rPr>
      </w:pPr>
      <w:r w:rsidRPr="00CA461B">
        <w:rPr>
          <w:rFonts w:ascii="Arial" w:hAnsi="Arial"/>
          <w:i/>
          <w:iCs/>
        </w:rPr>
        <w:t>Slavonski Brod-2</w:t>
      </w:r>
      <w:r w:rsidR="00024224">
        <w:rPr>
          <w:rFonts w:ascii="Arial" w:hAnsi="Arial"/>
          <w:i/>
          <w:iCs/>
        </w:rPr>
        <w:t xml:space="preserve">                 </w:t>
      </w:r>
      <w:r w:rsidRPr="00CA461B">
        <w:rPr>
          <w:rFonts w:ascii="Arial" w:hAnsi="Arial"/>
        </w:rPr>
        <w:t>14. lipanj      u   1,00 sati          izmjereno      8,14</w:t>
      </w:r>
    </w:p>
    <w:p w:rsidR="00972B77" w:rsidRPr="00CA461B" w:rsidRDefault="00024224" w:rsidP="00972B77">
      <w:pPr>
        <w:spacing w:line="0" w:lineRule="atLeast"/>
        <w:rPr>
          <w:rFonts w:ascii="Arial" w:hAnsi="Arial"/>
        </w:rPr>
      </w:pPr>
      <w:r>
        <w:rPr>
          <w:rFonts w:ascii="Arial" w:hAnsi="Arial"/>
        </w:rPr>
        <w:t xml:space="preserve">                                            </w:t>
      </w:r>
      <w:r w:rsidR="00972B77" w:rsidRPr="00CA461B">
        <w:rPr>
          <w:rFonts w:ascii="Arial" w:hAnsi="Arial"/>
        </w:rPr>
        <w:t>14. lipanj      u   2,00 sati          izmjereno      8,09</w:t>
      </w:r>
    </w:p>
    <w:p w:rsidR="00972B77" w:rsidRPr="00CA461B" w:rsidRDefault="00024224" w:rsidP="00972B77">
      <w:pPr>
        <w:spacing w:line="0" w:lineRule="atLeast"/>
        <w:rPr>
          <w:rFonts w:ascii="Arial" w:hAnsi="Arial"/>
        </w:rPr>
      </w:pPr>
      <w:r>
        <w:rPr>
          <w:rFonts w:ascii="Arial" w:hAnsi="Arial"/>
        </w:rPr>
        <w:t xml:space="preserve">                                            </w:t>
      </w:r>
      <w:r w:rsidR="00972B77" w:rsidRPr="00CA461B">
        <w:rPr>
          <w:rFonts w:ascii="Arial" w:hAnsi="Arial"/>
        </w:rPr>
        <w:t>15. lipanj      u   5,00 sati          izmjereno      7,73</w:t>
      </w:r>
    </w:p>
    <w:p w:rsidR="00972B77" w:rsidRPr="00CA461B" w:rsidRDefault="00024224" w:rsidP="00972B77">
      <w:pPr>
        <w:spacing w:line="0" w:lineRule="atLeast"/>
        <w:rPr>
          <w:rFonts w:ascii="Arial" w:hAnsi="Arial"/>
        </w:rPr>
      </w:pPr>
      <w:r>
        <w:rPr>
          <w:rFonts w:ascii="Arial" w:hAnsi="Arial"/>
        </w:rPr>
        <w:t xml:space="preserve">                                            </w:t>
      </w:r>
      <w:r w:rsidR="00972B77" w:rsidRPr="00CA461B">
        <w:rPr>
          <w:rFonts w:ascii="Arial" w:hAnsi="Arial"/>
        </w:rPr>
        <w:t>15. lipanj      u   6,00 sati          izmjereno      7,84</w:t>
      </w:r>
    </w:p>
    <w:p w:rsidR="00972B77" w:rsidRPr="00CA461B" w:rsidRDefault="00972B77" w:rsidP="00972B77">
      <w:pPr>
        <w:spacing w:line="0" w:lineRule="atLeast"/>
        <w:rPr>
          <w:rFonts w:ascii="Arial" w:hAnsi="Arial"/>
        </w:rPr>
      </w:pPr>
    </w:p>
    <w:p w:rsidR="00972B77" w:rsidRDefault="00972B77" w:rsidP="00972B77">
      <w:pPr>
        <w:spacing w:after="160" w:line="259" w:lineRule="auto"/>
        <w:rPr>
          <w:rFonts w:ascii="Arial" w:hAnsi="Arial"/>
        </w:rPr>
      </w:pPr>
      <w:r w:rsidRPr="00CA461B">
        <w:rPr>
          <w:rFonts w:ascii="Arial" w:hAnsi="Arial"/>
        </w:rPr>
        <w:t>Nisu zabilježena prekoračenja 24-satne granične vrijednosti za H</w:t>
      </w:r>
      <w:r w:rsidRPr="00CA461B">
        <w:rPr>
          <w:rFonts w:ascii="Arial" w:hAnsi="Arial"/>
          <w:vertAlign w:val="subscript"/>
        </w:rPr>
        <w:t>2</w:t>
      </w:r>
      <w:r w:rsidRPr="00CA461B">
        <w:rPr>
          <w:rFonts w:ascii="Arial" w:hAnsi="Arial"/>
        </w:rPr>
        <w:t>S (5 µg/m</w:t>
      </w:r>
      <w:r w:rsidRPr="00CA461B">
        <w:rPr>
          <w:rFonts w:ascii="Arial" w:hAnsi="Arial"/>
          <w:vertAlign w:val="superscript"/>
        </w:rPr>
        <w:t>3</w:t>
      </w:r>
      <w:r w:rsidRPr="00CA461B">
        <w:rPr>
          <w:rFonts w:ascii="Arial" w:hAnsi="Arial"/>
        </w:rPr>
        <w:t>) na mjernim postajama Slavonski Brod-1 i Slavonski Brod-2.</w:t>
      </w:r>
    </w:p>
    <w:p w:rsidR="004F5F84" w:rsidRDefault="004F5F84" w:rsidP="00972B77">
      <w:pPr>
        <w:spacing w:after="160" w:line="259" w:lineRule="auto"/>
        <w:rPr>
          <w:rFonts w:ascii="Arial" w:hAnsi="Arial"/>
        </w:rPr>
      </w:pPr>
    </w:p>
    <w:p w:rsidR="00813B9B" w:rsidRPr="00CA461B" w:rsidRDefault="00813B9B" w:rsidP="00972B77">
      <w:pPr>
        <w:spacing w:after="160" w:line="259" w:lineRule="auto"/>
        <w:rPr>
          <w:rFonts w:ascii="Arial" w:hAnsi="Arial"/>
        </w:rPr>
      </w:pPr>
    </w:p>
    <w:p w:rsidR="00972B77" w:rsidRPr="00024224" w:rsidRDefault="00972B77" w:rsidP="00024224">
      <w:pPr>
        <w:spacing w:after="160" w:line="259" w:lineRule="auto"/>
        <w:rPr>
          <w:rFonts w:ascii="Arial" w:hAnsi="Arial"/>
        </w:rPr>
      </w:pPr>
      <w:r w:rsidRPr="00CA461B">
        <w:rPr>
          <w:rFonts w:ascii="Arial" w:hAnsi="Arial"/>
          <w:b/>
        </w:rPr>
        <w:t>8. Benzen, C</w:t>
      </w:r>
      <w:r w:rsidRPr="00CA461B">
        <w:rPr>
          <w:rFonts w:ascii="Arial" w:hAnsi="Arial"/>
          <w:b/>
          <w:vertAlign w:val="subscript"/>
        </w:rPr>
        <w:t>6</w:t>
      </w:r>
      <w:r w:rsidRPr="00CA461B">
        <w:rPr>
          <w:rFonts w:ascii="Arial" w:hAnsi="Arial"/>
          <w:b/>
        </w:rPr>
        <w:t>H</w:t>
      </w:r>
      <w:r w:rsidRPr="00CA461B">
        <w:rPr>
          <w:rFonts w:ascii="Arial" w:hAnsi="Arial"/>
          <w:b/>
          <w:vertAlign w:val="subscript"/>
        </w:rPr>
        <w:t>6</w:t>
      </w:r>
    </w:p>
    <w:p w:rsidR="0014009E" w:rsidRDefault="0014009E" w:rsidP="00024224">
      <w:pPr>
        <w:pStyle w:val="NoSpacing"/>
        <w:rPr>
          <w:rFonts w:ascii="Arial" w:hAnsi="Arial" w:cs="Arial"/>
          <w:i/>
          <w:iCs/>
          <w:sz w:val="20"/>
          <w:szCs w:val="20"/>
        </w:rPr>
      </w:pPr>
    </w:p>
    <w:p w:rsidR="0014009E" w:rsidRDefault="00972B77" w:rsidP="00024224">
      <w:pPr>
        <w:pStyle w:val="NoSpacing"/>
        <w:rPr>
          <w:rFonts w:ascii="Arial" w:hAnsi="Arial"/>
          <w:i/>
          <w:iCs/>
          <w:sz w:val="20"/>
          <w:szCs w:val="20"/>
        </w:rPr>
      </w:pPr>
      <w:r w:rsidRPr="0014009E">
        <w:rPr>
          <w:rFonts w:ascii="Arial" w:hAnsi="Arial" w:cs="Arial"/>
          <w:i/>
          <w:iCs/>
          <w:sz w:val="20"/>
          <w:szCs w:val="20"/>
        </w:rPr>
        <w:t xml:space="preserve">Tablica: Statistički pregled mjerenja benzena i učestalost prekoračenja granične vrijednosti </w:t>
      </w:r>
      <w:r w:rsidR="0014009E" w:rsidRPr="0014009E">
        <w:rPr>
          <w:rFonts w:ascii="Arial" w:hAnsi="Arial"/>
          <w:i/>
          <w:iCs/>
          <w:sz w:val="20"/>
          <w:szCs w:val="20"/>
        </w:rPr>
        <w:t xml:space="preserve">(izvor: </w:t>
      </w:r>
    </w:p>
    <w:p w:rsidR="00972B77" w:rsidRPr="0014009E" w:rsidRDefault="0014009E" w:rsidP="00024224">
      <w:pPr>
        <w:pStyle w:val="NoSpacing"/>
        <w:rPr>
          <w:rFonts w:ascii="Arial" w:hAnsi="Arial" w:cs="Arial"/>
          <w:i/>
          <w:iCs/>
          <w:sz w:val="20"/>
          <w:szCs w:val="20"/>
        </w:rPr>
      </w:pPr>
      <w:r>
        <w:rPr>
          <w:rFonts w:ascii="Arial" w:hAnsi="Arial"/>
          <w:i/>
          <w:iCs/>
          <w:sz w:val="20"/>
          <w:szCs w:val="20"/>
        </w:rPr>
        <w:t xml:space="preserve">             </w:t>
      </w:r>
      <w:r w:rsidRPr="0014009E">
        <w:rPr>
          <w:rFonts w:ascii="Arial" w:hAnsi="Arial"/>
          <w:i/>
          <w:iCs/>
          <w:sz w:val="20"/>
          <w:szCs w:val="20"/>
        </w:rPr>
        <w:t>DHMZ,  travanj 2020.god.)</w:t>
      </w:r>
    </w:p>
    <w:tbl>
      <w:tblPr>
        <w:tblW w:w="0" w:type="auto"/>
        <w:tblInd w:w="10" w:type="dxa"/>
        <w:tblLayout w:type="fixed"/>
        <w:tblCellMar>
          <w:left w:w="0" w:type="dxa"/>
          <w:right w:w="0" w:type="dxa"/>
        </w:tblCellMar>
        <w:tblLook w:val="0000" w:firstRow="0" w:lastRow="0" w:firstColumn="0" w:lastColumn="0" w:noHBand="0" w:noVBand="0"/>
      </w:tblPr>
      <w:tblGrid>
        <w:gridCol w:w="2060"/>
        <w:gridCol w:w="860"/>
        <w:gridCol w:w="680"/>
        <w:gridCol w:w="160"/>
        <w:gridCol w:w="840"/>
        <w:gridCol w:w="840"/>
        <w:gridCol w:w="1040"/>
        <w:gridCol w:w="21"/>
        <w:gridCol w:w="30"/>
        <w:gridCol w:w="972"/>
        <w:gridCol w:w="41"/>
        <w:gridCol w:w="800"/>
      </w:tblGrid>
      <w:tr w:rsidR="00972B77" w:rsidRPr="0014009E" w:rsidTr="004F5F84">
        <w:trPr>
          <w:trHeight w:val="224"/>
        </w:trPr>
        <w:tc>
          <w:tcPr>
            <w:tcW w:w="2060" w:type="dxa"/>
            <w:tcBorders>
              <w:top w:val="single" w:sz="8" w:space="0" w:color="auto"/>
              <w:left w:val="single" w:sz="8" w:space="0" w:color="auto"/>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860" w:type="dxa"/>
            <w:tcBorders>
              <w:top w:val="single" w:sz="8" w:space="0" w:color="auto"/>
              <w:bottom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680" w:type="dxa"/>
            <w:tcBorders>
              <w:top w:val="single" w:sz="8" w:space="0" w:color="auto"/>
              <w:bottom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2880" w:type="dxa"/>
            <w:gridSpan w:val="4"/>
            <w:tcBorders>
              <w:top w:val="single" w:sz="8" w:space="0" w:color="auto"/>
              <w:bottom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b/>
                <w:w w:val="99"/>
                <w:sz w:val="20"/>
                <w:szCs w:val="20"/>
              </w:rPr>
            </w:pPr>
            <w:r w:rsidRPr="0014009E">
              <w:rPr>
                <w:rFonts w:ascii="Arial" w:hAnsi="Arial" w:cs="Arial"/>
                <w:b/>
                <w:w w:val="99"/>
                <w:sz w:val="20"/>
                <w:szCs w:val="20"/>
              </w:rPr>
              <w:t>maksimalna satna dnevna vrijednost</w:t>
            </w:r>
          </w:p>
        </w:tc>
        <w:tc>
          <w:tcPr>
            <w:tcW w:w="1023" w:type="dxa"/>
            <w:gridSpan w:val="3"/>
            <w:tcBorders>
              <w:top w:val="single" w:sz="8" w:space="0" w:color="auto"/>
              <w:bottom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841" w:type="dxa"/>
            <w:gridSpan w:val="2"/>
            <w:tcBorders>
              <w:top w:val="single" w:sz="8" w:space="0" w:color="auto"/>
              <w:bottom w:val="single" w:sz="8" w:space="0" w:color="auto"/>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r>
      <w:tr w:rsidR="00972B77" w:rsidRPr="0014009E" w:rsidTr="004F5F84">
        <w:trPr>
          <w:trHeight w:val="114"/>
        </w:trPr>
        <w:tc>
          <w:tcPr>
            <w:tcW w:w="2060" w:type="dxa"/>
            <w:vMerge w:val="restart"/>
            <w:tcBorders>
              <w:left w:val="single" w:sz="8" w:space="0" w:color="auto"/>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b/>
                <w:sz w:val="20"/>
                <w:szCs w:val="20"/>
              </w:rPr>
            </w:pPr>
            <w:r w:rsidRPr="0014009E">
              <w:rPr>
                <w:rFonts w:ascii="Arial" w:hAnsi="Arial" w:cs="Arial"/>
                <w:b/>
                <w:sz w:val="20"/>
                <w:szCs w:val="20"/>
              </w:rPr>
              <w:t>mjerna postaja</w:t>
            </w:r>
          </w:p>
        </w:tc>
        <w:tc>
          <w:tcPr>
            <w:tcW w:w="860" w:type="dxa"/>
            <w:tcBorders>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680" w:type="dxa"/>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160" w:type="dxa"/>
            <w:tcBorders>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840" w:type="dxa"/>
            <w:vMerge w:val="restart"/>
            <w:tcBorders>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b/>
                <w:sz w:val="20"/>
                <w:szCs w:val="20"/>
              </w:rPr>
            </w:pPr>
            <w:r w:rsidRPr="0014009E">
              <w:rPr>
                <w:rFonts w:ascii="Arial" w:hAnsi="Arial" w:cs="Arial"/>
                <w:b/>
                <w:sz w:val="20"/>
                <w:szCs w:val="20"/>
              </w:rPr>
              <w:t>C</w:t>
            </w:r>
          </w:p>
        </w:tc>
        <w:tc>
          <w:tcPr>
            <w:tcW w:w="840" w:type="dxa"/>
            <w:vMerge w:val="restart"/>
            <w:tcBorders>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b/>
                <w:w w:val="99"/>
                <w:sz w:val="20"/>
                <w:szCs w:val="20"/>
              </w:rPr>
            </w:pPr>
            <w:r w:rsidRPr="0014009E">
              <w:rPr>
                <w:rFonts w:ascii="Arial" w:hAnsi="Arial" w:cs="Arial"/>
                <w:b/>
                <w:w w:val="99"/>
                <w:sz w:val="20"/>
                <w:szCs w:val="20"/>
              </w:rPr>
              <w:t>CM</w:t>
            </w:r>
          </w:p>
        </w:tc>
        <w:tc>
          <w:tcPr>
            <w:tcW w:w="1061" w:type="dxa"/>
            <w:gridSpan w:val="2"/>
            <w:vMerge w:val="restart"/>
            <w:tcBorders>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b/>
                <w:sz w:val="20"/>
                <w:szCs w:val="20"/>
              </w:rPr>
            </w:pPr>
            <w:r w:rsidRPr="0014009E">
              <w:rPr>
                <w:rFonts w:ascii="Arial" w:hAnsi="Arial" w:cs="Arial"/>
                <w:b/>
                <w:sz w:val="20"/>
                <w:szCs w:val="20"/>
              </w:rPr>
              <w:t>C50</w:t>
            </w:r>
          </w:p>
        </w:tc>
        <w:tc>
          <w:tcPr>
            <w:tcW w:w="30" w:type="dxa"/>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1013" w:type="dxa"/>
            <w:gridSpan w:val="2"/>
            <w:vMerge w:val="restart"/>
            <w:tcBorders>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b/>
                <w:w w:val="91"/>
                <w:sz w:val="20"/>
                <w:szCs w:val="20"/>
              </w:rPr>
            </w:pPr>
            <w:r w:rsidRPr="0014009E">
              <w:rPr>
                <w:rFonts w:ascii="Arial" w:hAnsi="Arial" w:cs="Arial"/>
                <w:b/>
                <w:w w:val="91"/>
                <w:sz w:val="20"/>
                <w:szCs w:val="20"/>
              </w:rPr>
              <w:t>C98</w:t>
            </w:r>
          </w:p>
        </w:tc>
        <w:tc>
          <w:tcPr>
            <w:tcW w:w="800" w:type="dxa"/>
            <w:tcBorders>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r>
      <w:tr w:rsidR="00972B77" w:rsidRPr="0014009E" w:rsidTr="004F5F84">
        <w:trPr>
          <w:trHeight w:val="130"/>
        </w:trPr>
        <w:tc>
          <w:tcPr>
            <w:tcW w:w="2060" w:type="dxa"/>
            <w:vMerge/>
            <w:tcBorders>
              <w:left w:val="single" w:sz="8" w:space="0" w:color="auto"/>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860" w:type="dxa"/>
            <w:vMerge w:val="restart"/>
            <w:tcBorders>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b/>
                <w:sz w:val="20"/>
                <w:szCs w:val="20"/>
              </w:rPr>
            </w:pPr>
            <w:r w:rsidRPr="0014009E">
              <w:rPr>
                <w:rFonts w:ascii="Arial" w:hAnsi="Arial" w:cs="Arial"/>
                <w:b/>
                <w:sz w:val="20"/>
                <w:szCs w:val="20"/>
              </w:rPr>
              <w:t>N</w:t>
            </w:r>
          </w:p>
        </w:tc>
        <w:tc>
          <w:tcPr>
            <w:tcW w:w="680" w:type="dxa"/>
            <w:vMerge w:val="restart"/>
            <w:shd w:val="clear" w:color="auto" w:fill="ACB9CA" w:themeFill="text2" w:themeFillTint="66"/>
            <w:vAlign w:val="bottom"/>
          </w:tcPr>
          <w:p w:rsidR="00972B77" w:rsidRPr="0014009E" w:rsidRDefault="00972B77" w:rsidP="0014009E">
            <w:pPr>
              <w:pStyle w:val="NoSpacing"/>
              <w:rPr>
                <w:rFonts w:ascii="Arial" w:hAnsi="Arial" w:cs="Arial"/>
                <w:b/>
                <w:w w:val="99"/>
                <w:sz w:val="20"/>
                <w:szCs w:val="20"/>
              </w:rPr>
            </w:pPr>
            <w:r w:rsidRPr="0014009E">
              <w:rPr>
                <w:rFonts w:ascii="Arial" w:hAnsi="Arial" w:cs="Arial"/>
                <w:b/>
                <w:w w:val="99"/>
                <w:sz w:val="20"/>
                <w:szCs w:val="20"/>
              </w:rPr>
              <w:t>OP (%)</w:t>
            </w:r>
          </w:p>
        </w:tc>
        <w:tc>
          <w:tcPr>
            <w:tcW w:w="160" w:type="dxa"/>
            <w:tcBorders>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840" w:type="dxa"/>
            <w:vMerge/>
            <w:tcBorders>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840" w:type="dxa"/>
            <w:vMerge/>
            <w:tcBorders>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1061" w:type="dxa"/>
            <w:gridSpan w:val="2"/>
            <w:vMerge/>
            <w:tcBorders>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30" w:type="dxa"/>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1013" w:type="dxa"/>
            <w:gridSpan w:val="2"/>
            <w:vMerge/>
            <w:tcBorders>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800" w:type="dxa"/>
            <w:tcBorders>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b/>
                <w:sz w:val="20"/>
                <w:szCs w:val="20"/>
              </w:rPr>
            </w:pPr>
            <w:r w:rsidRPr="0014009E">
              <w:rPr>
                <w:rFonts w:ascii="Arial" w:hAnsi="Arial" w:cs="Arial"/>
                <w:b/>
                <w:sz w:val="20"/>
                <w:szCs w:val="20"/>
              </w:rPr>
              <w:t>&gt;GV</w:t>
            </w:r>
          </w:p>
        </w:tc>
      </w:tr>
      <w:tr w:rsidR="00972B77" w:rsidRPr="0014009E" w:rsidTr="004F5F84">
        <w:trPr>
          <w:trHeight w:val="103"/>
        </w:trPr>
        <w:tc>
          <w:tcPr>
            <w:tcW w:w="2060" w:type="dxa"/>
            <w:tcBorders>
              <w:left w:val="single" w:sz="8" w:space="0" w:color="auto"/>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860" w:type="dxa"/>
            <w:vMerge/>
            <w:tcBorders>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680" w:type="dxa"/>
            <w:vMerge/>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160" w:type="dxa"/>
            <w:tcBorders>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840" w:type="dxa"/>
            <w:vMerge w:val="restart"/>
            <w:tcBorders>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b/>
                <w:w w:val="95"/>
                <w:sz w:val="20"/>
                <w:szCs w:val="20"/>
              </w:rPr>
            </w:pPr>
            <w:r w:rsidRPr="0014009E">
              <w:rPr>
                <w:rFonts w:ascii="Arial" w:hAnsi="Arial" w:cs="Arial"/>
                <w:b/>
                <w:w w:val="95"/>
                <w:sz w:val="20"/>
                <w:szCs w:val="20"/>
              </w:rPr>
              <w:t>(µg/m</w:t>
            </w:r>
            <w:r w:rsidRPr="0014009E">
              <w:rPr>
                <w:rFonts w:ascii="Arial" w:hAnsi="Arial" w:cs="Arial"/>
                <w:b/>
                <w:w w:val="95"/>
                <w:sz w:val="20"/>
                <w:szCs w:val="20"/>
                <w:vertAlign w:val="superscript"/>
              </w:rPr>
              <w:t>3</w:t>
            </w:r>
            <w:r w:rsidRPr="0014009E">
              <w:rPr>
                <w:rFonts w:ascii="Arial" w:hAnsi="Arial" w:cs="Arial"/>
                <w:b/>
                <w:w w:val="95"/>
                <w:sz w:val="20"/>
                <w:szCs w:val="20"/>
              </w:rPr>
              <w:t>)</w:t>
            </w:r>
          </w:p>
        </w:tc>
        <w:tc>
          <w:tcPr>
            <w:tcW w:w="840" w:type="dxa"/>
            <w:vMerge w:val="restart"/>
            <w:tcBorders>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b/>
                <w:w w:val="96"/>
                <w:sz w:val="20"/>
                <w:szCs w:val="20"/>
              </w:rPr>
            </w:pPr>
            <w:r w:rsidRPr="0014009E">
              <w:rPr>
                <w:rFonts w:ascii="Arial" w:hAnsi="Arial" w:cs="Arial"/>
                <w:b/>
                <w:w w:val="96"/>
                <w:sz w:val="20"/>
                <w:szCs w:val="20"/>
              </w:rPr>
              <w:t>(µg/ m</w:t>
            </w:r>
            <w:r w:rsidRPr="0014009E">
              <w:rPr>
                <w:rFonts w:ascii="Arial" w:hAnsi="Arial" w:cs="Arial"/>
                <w:b/>
                <w:w w:val="96"/>
                <w:sz w:val="20"/>
                <w:szCs w:val="20"/>
                <w:vertAlign w:val="superscript"/>
              </w:rPr>
              <w:t>3</w:t>
            </w:r>
            <w:r w:rsidRPr="0014009E">
              <w:rPr>
                <w:rFonts w:ascii="Arial" w:hAnsi="Arial" w:cs="Arial"/>
                <w:b/>
                <w:w w:val="96"/>
                <w:sz w:val="20"/>
                <w:szCs w:val="20"/>
              </w:rPr>
              <w:t>)</w:t>
            </w:r>
          </w:p>
        </w:tc>
        <w:tc>
          <w:tcPr>
            <w:tcW w:w="1061" w:type="dxa"/>
            <w:gridSpan w:val="2"/>
            <w:vMerge w:val="restart"/>
            <w:tcBorders>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b/>
                <w:w w:val="96"/>
                <w:sz w:val="20"/>
                <w:szCs w:val="20"/>
              </w:rPr>
            </w:pPr>
            <w:r w:rsidRPr="0014009E">
              <w:rPr>
                <w:rFonts w:ascii="Arial" w:hAnsi="Arial" w:cs="Arial"/>
                <w:b/>
                <w:w w:val="96"/>
                <w:sz w:val="20"/>
                <w:szCs w:val="20"/>
              </w:rPr>
              <w:t>(µg/ m</w:t>
            </w:r>
            <w:r w:rsidRPr="0014009E">
              <w:rPr>
                <w:rFonts w:ascii="Arial" w:hAnsi="Arial" w:cs="Arial"/>
                <w:b/>
                <w:w w:val="96"/>
                <w:sz w:val="20"/>
                <w:szCs w:val="20"/>
                <w:vertAlign w:val="superscript"/>
              </w:rPr>
              <w:t>3</w:t>
            </w:r>
            <w:r w:rsidRPr="0014009E">
              <w:rPr>
                <w:rFonts w:ascii="Arial" w:hAnsi="Arial" w:cs="Arial"/>
                <w:b/>
                <w:w w:val="96"/>
                <w:sz w:val="20"/>
                <w:szCs w:val="20"/>
              </w:rPr>
              <w:t>)</w:t>
            </w:r>
          </w:p>
        </w:tc>
        <w:tc>
          <w:tcPr>
            <w:tcW w:w="1002" w:type="dxa"/>
            <w:gridSpan w:val="2"/>
            <w:vMerge w:val="restart"/>
            <w:tcBorders>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b/>
                <w:w w:val="99"/>
                <w:sz w:val="20"/>
                <w:szCs w:val="20"/>
              </w:rPr>
            </w:pPr>
            <w:r w:rsidRPr="0014009E">
              <w:rPr>
                <w:rFonts w:ascii="Arial" w:hAnsi="Arial" w:cs="Arial"/>
                <w:b/>
                <w:w w:val="99"/>
                <w:sz w:val="20"/>
                <w:szCs w:val="20"/>
              </w:rPr>
              <w:t>(µg/ m</w:t>
            </w:r>
            <w:r w:rsidRPr="0014009E">
              <w:rPr>
                <w:rFonts w:ascii="Arial" w:hAnsi="Arial" w:cs="Arial"/>
                <w:b/>
                <w:w w:val="99"/>
                <w:sz w:val="20"/>
                <w:szCs w:val="20"/>
                <w:vertAlign w:val="superscript"/>
              </w:rPr>
              <w:t>3</w:t>
            </w:r>
            <w:r w:rsidRPr="0014009E">
              <w:rPr>
                <w:rFonts w:ascii="Arial" w:hAnsi="Arial" w:cs="Arial"/>
                <w:b/>
                <w:w w:val="99"/>
                <w:sz w:val="20"/>
                <w:szCs w:val="20"/>
              </w:rPr>
              <w:t>)</w:t>
            </w:r>
          </w:p>
        </w:tc>
        <w:tc>
          <w:tcPr>
            <w:tcW w:w="841" w:type="dxa"/>
            <w:gridSpan w:val="2"/>
            <w:tcBorders>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r>
      <w:tr w:rsidR="00972B77" w:rsidRPr="0014009E" w:rsidTr="004F5F84">
        <w:trPr>
          <w:trHeight w:val="136"/>
        </w:trPr>
        <w:tc>
          <w:tcPr>
            <w:tcW w:w="2060" w:type="dxa"/>
            <w:tcBorders>
              <w:left w:val="single" w:sz="8" w:space="0" w:color="auto"/>
              <w:bottom w:val="single" w:sz="8" w:space="0" w:color="auto"/>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860" w:type="dxa"/>
            <w:tcBorders>
              <w:bottom w:val="single" w:sz="8" w:space="0" w:color="auto"/>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680" w:type="dxa"/>
            <w:tcBorders>
              <w:bottom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160" w:type="dxa"/>
            <w:tcBorders>
              <w:bottom w:val="single" w:sz="8" w:space="0" w:color="auto"/>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840" w:type="dxa"/>
            <w:vMerge/>
            <w:tcBorders>
              <w:bottom w:val="single" w:sz="8" w:space="0" w:color="auto"/>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840" w:type="dxa"/>
            <w:vMerge/>
            <w:tcBorders>
              <w:bottom w:val="single" w:sz="8" w:space="0" w:color="auto"/>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1061" w:type="dxa"/>
            <w:gridSpan w:val="2"/>
            <w:vMerge/>
            <w:tcBorders>
              <w:bottom w:val="single" w:sz="8" w:space="0" w:color="auto"/>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1002" w:type="dxa"/>
            <w:gridSpan w:val="2"/>
            <w:vMerge/>
            <w:tcBorders>
              <w:bottom w:val="single" w:sz="8" w:space="0" w:color="auto"/>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c>
          <w:tcPr>
            <w:tcW w:w="841" w:type="dxa"/>
            <w:gridSpan w:val="2"/>
            <w:tcBorders>
              <w:bottom w:val="single" w:sz="8" w:space="0" w:color="auto"/>
              <w:right w:val="single" w:sz="8" w:space="0" w:color="auto"/>
            </w:tcBorders>
            <w:shd w:val="clear" w:color="auto" w:fill="ACB9CA" w:themeFill="text2" w:themeFillTint="66"/>
            <w:vAlign w:val="bottom"/>
          </w:tcPr>
          <w:p w:rsidR="00972B77" w:rsidRPr="0014009E" w:rsidRDefault="00972B77" w:rsidP="0014009E">
            <w:pPr>
              <w:pStyle w:val="NoSpacing"/>
              <w:rPr>
                <w:rFonts w:ascii="Arial" w:hAnsi="Arial" w:cs="Arial"/>
                <w:sz w:val="20"/>
                <w:szCs w:val="20"/>
              </w:rPr>
            </w:pPr>
          </w:p>
        </w:tc>
      </w:tr>
      <w:tr w:rsidR="00972B77" w:rsidRPr="0014009E" w:rsidTr="004F5F84">
        <w:trPr>
          <w:trHeight w:val="240"/>
        </w:trPr>
        <w:tc>
          <w:tcPr>
            <w:tcW w:w="2060" w:type="dxa"/>
            <w:tcBorders>
              <w:left w:val="single" w:sz="8" w:space="0" w:color="auto"/>
              <w:right w:val="single" w:sz="8" w:space="0" w:color="auto"/>
            </w:tcBorders>
            <w:shd w:val="clear" w:color="auto" w:fill="auto"/>
            <w:vAlign w:val="bottom"/>
          </w:tcPr>
          <w:p w:rsidR="00972B77" w:rsidRPr="0014009E" w:rsidRDefault="00972B77" w:rsidP="0014009E">
            <w:pPr>
              <w:pStyle w:val="NoSpacing"/>
              <w:rPr>
                <w:rFonts w:ascii="Arial" w:hAnsi="Arial" w:cs="Arial"/>
                <w:sz w:val="20"/>
                <w:szCs w:val="20"/>
              </w:rPr>
            </w:pPr>
            <w:r w:rsidRPr="0014009E">
              <w:rPr>
                <w:rFonts w:ascii="Arial" w:hAnsi="Arial" w:cs="Arial"/>
                <w:sz w:val="20"/>
                <w:szCs w:val="20"/>
              </w:rPr>
              <w:t>Slavonski Brod-1</w:t>
            </w:r>
          </w:p>
        </w:tc>
        <w:tc>
          <w:tcPr>
            <w:tcW w:w="860" w:type="dxa"/>
            <w:tcBorders>
              <w:right w:val="single" w:sz="8" w:space="0" w:color="auto"/>
            </w:tcBorders>
            <w:shd w:val="clear" w:color="auto" w:fill="auto"/>
            <w:vAlign w:val="bottom"/>
          </w:tcPr>
          <w:p w:rsidR="00972B77" w:rsidRPr="0014009E" w:rsidRDefault="00972B77" w:rsidP="0014009E">
            <w:pPr>
              <w:pStyle w:val="NoSpacing"/>
              <w:rPr>
                <w:rFonts w:ascii="Arial" w:hAnsi="Arial" w:cs="Arial"/>
                <w:w w:val="98"/>
                <w:sz w:val="20"/>
                <w:szCs w:val="20"/>
              </w:rPr>
            </w:pPr>
            <w:r w:rsidRPr="0014009E">
              <w:rPr>
                <w:rFonts w:ascii="Arial" w:hAnsi="Arial" w:cs="Arial"/>
                <w:w w:val="98"/>
                <w:sz w:val="20"/>
                <w:szCs w:val="20"/>
              </w:rPr>
              <w:t>7757</w:t>
            </w:r>
          </w:p>
        </w:tc>
        <w:tc>
          <w:tcPr>
            <w:tcW w:w="680" w:type="dxa"/>
            <w:shd w:val="clear" w:color="auto" w:fill="auto"/>
            <w:vAlign w:val="bottom"/>
          </w:tcPr>
          <w:p w:rsidR="00972B77" w:rsidRPr="0014009E" w:rsidRDefault="00972B77" w:rsidP="0014009E">
            <w:pPr>
              <w:pStyle w:val="NoSpacing"/>
              <w:rPr>
                <w:rFonts w:ascii="Arial" w:hAnsi="Arial" w:cs="Arial"/>
                <w:w w:val="98"/>
                <w:sz w:val="20"/>
                <w:szCs w:val="20"/>
              </w:rPr>
            </w:pPr>
            <w:r w:rsidRPr="0014009E">
              <w:rPr>
                <w:rFonts w:ascii="Arial" w:hAnsi="Arial" w:cs="Arial"/>
                <w:w w:val="98"/>
                <w:sz w:val="20"/>
                <w:szCs w:val="20"/>
              </w:rPr>
              <w:t>89</w:t>
            </w:r>
          </w:p>
        </w:tc>
        <w:tc>
          <w:tcPr>
            <w:tcW w:w="160" w:type="dxa"/>
            <w:tcBorders>
              <w:right w:val="single" w:sz="8" w:space="0" w:color="auto"/>
            </w:tcBorders>
            <w:shd w:val="clear" w:color="auto" w:fill="auto"/>
            <w:vAlign w:val="bottom"/>
          </w:tcPr>
          <w:p w:rsidR="00972B77" w:rsidRPr="0014009E" w:rsidRDefault="00972B77" w:rsidP="0014009E">
            <w:pPr>
              <w:pStyle w:val="NoSpacing"/>
              <w:rPr>
                <w:rFonts w:ascii="Arial" w:hAnsi="Arial" w:cs="Arial"/>
                <w:sz w:val="20"/>
                <w:szCs w:val="20"/>
              </w:rPr>
            </w:pPr>
          </w:p>
        </w:tc>
        <w:tc>
          <w:tcPr>
            <w:tcW w:w="840" w:type="dxa"/>
            <w:tcBorders>
              <w:right w:val="single" w:sz="8" w:space="0" w:color="auto"/>
            </w:tcBorders>
            <w:shd w:val="clear" w:color="auto" w:fill="auto"/>
            <w:vAlign w:val="bottom"/>
          </w:tcPr>
          <w:p w:rsidR="00972B77" w:rsidRPr="0014009E" w:rsidRDefault="00972B77" w:rsidP="0014009E">
            <w:pPr>
              <w:pStyle w:val="NoSpacing"/>
              <w:rPr>
                <w:rFonts w:ascii="Arial" w:hAnsi="Arial" w:cs="Arial"/>
                <w:w w:val="98"/>
                <w:sz w:val="20"/>
                <w:szCs w:val="20"/>
              </w:rPr>
            </w:pPr>
            <w:r w:rsidRPr="0014009E">
              <w:rPr>
                <w:rFonts w:ascii="Arial" w:hAnsi="Arial" w:cs="Arial"/>
                <w:w w:val="98"/>
                <w:sz w:val="20"/>
                <w:szCs w:val="20"/>
              </w:rPr>
              <w:t>2,4</w:t>
            </w:r>
          </w:p>
        </w:tc>
        <w:tc>
          <w:tcPr>
            <w:tcW w:w="840" w:type="dxa"/>
            <w:tcBorders>
              <w:right w:val="single" w:sz="8" w:space="0" w:color="auto"/>
            </w:tcBorders>
            <w:shd w:val="clear" w:color="auto" w:fill="auto"/>
            <w:vAlign w:val="bottom"/>
          </w:tcPr>
          <w:p w:rsidR="00972B77" w:rsidRPr="0014009E" w:rsidRDefault="00972B77" w:rsidP="0014009E">
            <w:pPr>
              <w:pStyle w:val="NoSpacing"/>
              <w:rPr>
                <w:rFonts w:ascii="Arial" w:hAnsi="Arial" w:cs="Arial"/>
                <w:sz w:val="20"/>
                <w:szCs w:val="20"/>
              </w:rPr>
            </w:pPr>
            <w:r w:rsidRPr="0014009E">
              <w:rPr>
                <w:rFonts w:ascii="Arial" w:hAnsi="Arial" w:cs="Arial"/>
                <w:sz w:val="20"/>
                <w:szCs w:val="20"/>
              </w:rPr>
              <w:t>36,1</w:t>
            </w:r>
          </w:p>
        </w:tc>
        <w:tc>
          <w:tcPr>
            <w:tcW w:w="1061" w:type="dxa"/>
            <w:gridSpan w:val="2"/>
            <w:tcBorders>
              <w:right w:val="single" w:sz="8" w:space="0" w:color="auto"/>
            </w:tcBorders>
            <w:shd w:val="clear" w:color="auto" w:fill="auto"/>
            <w:vAlign w:val="bottom"/>
          </w:tcPr>
          <w:p w:rsidR="00972B77" w:rsidRPr="0014009E" w:rsidRDefault="00972B77" w:rsidP="0014009E">
            <w:pPr>
              <w:pStyle w:val="NoSpacing"/>
              <w:rPr>
                <w:rFonts w:ascii="Arial" w:hAnsi="Arial" w:cs="Arial"/>
                <w:w w:val="98"/>
                <w:sz w:val="20"/>
                <w:szCs w:val="20"/>
              </w:rPr>
            </w:pPr>
            <w:r w:rsidRPr="0014009E">
              <w:rPr>
                <w:rFonts w:ascii="Arial" w:hAnsi="Arial" w:cs="Arial"/>
                <w:w w:val="98"/>
                <w:sz w:val="20"/>
                <w:szCs w:val="20"/>
              </w:rPr>
              <w:t>1,0</w:t>
            </w:r>
          </w:p>
        </w:tc>
        <w:tc>
          <w:tcPr>
            <w:tcW w:w="30" w:type="dxa"/>
            <w:shd w:val="clear" w:color="auto" w:fill="auto"/>
            <w:vAlign w:val="bottom"/>
          </w:tcPr>
          <w:p w:rsidR="00972B77" w:rsidRPr="0014009E" w:rsidRDefault="00972B77" w:rsidP="0014009E">
            <w:pPr>
              <w:pStyle w:val="NoSpacing"/>
              <w:rPr>
                <w:rFonts w:ascii="Arial" w:hAnsi="Arial" w:cs="Arial"/>
                <w:sz w:val="20"/>
                <w:szCs w:val="20"/>
              </w:rPr>
            </w:pPr>
          </w:p>
        </w:tc>
        <w:tc>
          <w:tcPr>
            <w:tcW w:w="1013" w:type="dxa"/>
            <w:gridSpan w:val="2"/>
            <w:tcBorders>
              <w:right w:val="single" w:sz="8" w:space="0" w:color="auto"/>
            </w:tcBorders>
            <w:shd w:val="clear" w:color="auto" w:fill="auto"/>
            <w:vAlign w:val="bottom"/>
          </w:tcPr>
          <w:p w:rsidR="00972B77" w:rsidRPr="0014009E" w:rsidRDefault="00972B77" w:rsidP="0014009E">
            <w:pPr>
              <w:pStyle w:val="NoSpacing"/>
              <w:rPr>
                <w:rFonts w:ascii="Arial" w:hAnsi="Arial" w:cs="Arial"/>
                <w:w w:val="98"/>
                <w:sz w:val="20"/>
                <w:szCs w:val="20"/>
              </w:rPr>
            </w:pPr>
            <w:r w:rsidRPr="0014009E">
              <w:rPr>
                <w:rFonts w:ascii="Arial" w:hAnsi="Arial" w:cs="Arial"/>
                <w:w w:val="98"/>
                <w:sz w:val="20"/>
                <w:szCs w:val="20"/>
              </w:rPr>
              <w:t>14,5</w:t>
            </w:r>
          </w:p>
        </w:tc>
        <w:tc>
          <w:tcPr>
            <w:tcW w:w="800" w:type="dxa"/>
            <w:tcBorders>
              <w:right w:val="single" w:sz="8" w:space="0" w:color="auto"/>
            </w:tcBorders>
            <w:shd w:val="clear" w:color="auto" w:fill="auto"/>
            <w:vAlign w:val="bottom"/>
          </w:tcPr>
          <w:p w:rsidR="00972B77" w:rsidRPr="0014009E" w:rsidRDefault="00972B77" w:rsidP="0014009E">
            <w:pPr>
              <w:pStyle w:val="NoSpacing"/>
              <w:rPr>
                <w:rFonts w:ascii="Arial" w:hAnsi="Arial" w:cs="Arial"/>
                <w:sz w:val="20"/>
                <w:szCs w:val="20"/>
              </w:rPr>
            </w:pPr>
            <w:r w:rsidRPr="0014009E">
              <w:rPr>
                <w:rFonts w:ascii="Arial" w:hAnsi="Arial" w:cs="Arial"/>
                <w:sz w:val="20"/>
                <w:szCs w:val="20"/>
              </w:rPr>
              <w:t>0</w:t>
            </w:r>
          </w:p>
        </w:tc>
      </w:tr>
      <w:tr w:rsidR="00972B77" w:rsidRPr="0014009E" w:rsidTr="004F5F84">
        <w:trPr>
          <w:trHeight w:val="242"/>
        </w:trPr>
        <w:tc>
          <w:tcPr>
            <w:tcW w:w="2060" w:type="dxa"/>
            <w:tcBorders>
              <w:left w:val="single" w:sz="8" w:space="0" w:color="auto"/>
              <w:bottom w:val="single" w:sz="8" w:space="0" w:color="auto"/>
              <w:right w:val="single" w:sz="8" w:space="0" w:color="auto"/>
            </w:tcBorders>
            <w:shd w:val="clear" w:color="auto" w:fill="auto"/>
            <w:vAlign w:val="bottom"/>
          </w:tcPr>
          <w:p w:rsidR="00972B77" w:rsidRPr="0014009E" w:rsidRDefault="00972B77" w:rsidP="0014009E">
            <w:pPr>
              <w:pStyle w:val="NoSpacing"/>
              <w:rPr>
                <w:rFonts w:ascii="Arial" w:hAnsi="Arial" w:cs="Arial"/>
                <w:sz w:val="20"/>
                <w:szCs w:val="20"/>
              </w:rPr>
            </w:pPr>
            <w:r w:rsidRPr="0014009E">
              <w:rPr>
                <w:rFonts w:ascii="Arial" w:hAnsi="Arial" w:cs="Arial"/>
                <w:sz w:val="20"/>
                <w:szCs w:val="20"/>
              </w:rPr>
              <w:t>Slavonski Brod-2</w:t>
            </w:r>
          </w:p>
        </w:tc>
        <w:tc>
          <w:tcPr>
            <w:tcW w:w="860" w:type="dxa"/>
            <w:tcBorders>
              <w:bottom w:val="single" w:sz="8" w:space="0" w:color="auto"/>
              <w:right w:val="single" w:sz="8" w:space="0" w:color="auto"/>
            </w:tcBorders>
            <w:shd w:val="clear" w:color="auto" w:fill="auto"/>
            <w:vAlign w:val="bottom"/>
          </w:tcPr>
          <w:p w:rsidR="00972B77" w:rsidRPr="0014009E" w:rsidRDefault="00972B77" w:rsidP="0014009E">
            <w:pPr>
              <w:pStyle w:val="NoSpacing"/>
              <w:rPr>
                <w:rFonts w:ascii="Arial" w:hAnsi="Arial" w:cs="Arial"/>
                <w:w w:val="98"/>
                <w:sz w:val="20"/>
                <w:szCs w:val="20"/>
              </w:rPr>
            </w:pPr>
            <w:r w:rsidRPr="0014009E">
              <w:rPr>
                <w:rFonts w:ascii="Arial" w:hAnsi="Arial" w:cs="Arial"/>
                <w:w w:val="98"/>
                <w:sz w:val="20"/>
                <w:szCs w:val="20"/>
              </w:rPr>
              <w:t>7134</w:t>
            </w:r>
          </w:p>
        </w:tc>
        <w:tc>
          <w:tcPr>
            <w:tcW w:w="680" w:type="dxa"/>
            <w:tcBorders>
              <w:bottom w:val="single" w:sz="8" w:space="0" w:color="auto"/>
            </w:tcBorders>
            <w:shd w:val="clear" w:color="auto" w:fill="auto"/>
            <w:vAlign w:val="bottom"/>
          </w:tcPr>
          <w:p w:rsidR="00972B77" w:rsidRPr="0014009E" w:rsidRDefault="00972B77" w:rsidP="0014009E">
            <w:pPr>
              <w:pStyle w:val="NoSpacing"/>
              <w:rPr>
                <w:rFonts w:ascii="Arial" w:hAnsi="Arial" w:cs="Arial"/>
                <w:w w:val="98"/>
                <w:sz w:val="20"/>
                <w:szCs w:val="20"/>
              </w:rPr>
            </w:pPr>
            <w:r w:rsidRPr="0014009E">
              <w:rPr>
                <w:rFonts w:ascii="Arial" w:hAnsi="Arial" w:cs="Arial"/>
                <w:w w:val="98"/>
                <w:sz w:val="20"/>
                <w:szCs w:val="20"/>
              </w:rPr>
              <w:t>81</w:t>
            </w:r>
          </w:p>
        </w:tc>
        <w:tc>
          <w:tcPr>
            <w:tcW w:w="160" w:type="dxa"/>
            <w:tcBorders>
              <w:bottom w:val="single" w:sz="8" w:space="0" w:color="auto"/>
              <w:right w:val="single" w:sz="8" w:space="0" w:color="auto"/>
            </w:tcBorders>
            <w:shd w:val="clear" w:color="auto" w:fill="auto"/>
            <w:vAlign w:val="bottom"/>
          </w:tcPr>
          <w:p w:rsidR="00972B77" w:rsidRPr="0014009E" w:rsidRDefault="00972B77" w:rsidP="0014009E">
            <w:pPr>
              <w:pStyle w:val="NoSpacing"/>
              <w:rPr>
                <w:rFonts w:ascii="Arial" w:hAnsi="Arial" w:cs="Arial"/>
                <w:sz w:val="20"/>
                <w:szCs w:val="20"/>
              </w:rPr>
            </w:pPr>
          </w:p>
        </w:tc>
        <w:tc>
          <w:tcPr>
            <w:tcW w:w="840" w:type="dxa"/>
            <w:tcBorders>
              <w:bottom w:val="single" w:sz="8" w:space="0" w:color="auto"/>
              <w:right w:val="single" w:sz="8" w:space="0" w:color="auto"/>
            </w:tcBorders>
            <w:shd w:val="clear" w:color="auto" w:fill="auto"/>
            <w:vAlign w:val="bottom"/>
          </w:tcPr>
          <w:p w:rsidR="00972B77" w:rsidRPr="0014009E" w:rsidRDefault="00972B77" w:rsidP="0014009E">
            <w:pPr>
              <w:pStyle w:val="NoSpacing"/>
              <w:rPr>
                <w:rFonts w:ascii="Arial" w:hAnsi="Arial" w:cs="Arial"/>
                <w:w w:val="98"/>
                <w:sz w:val="20"/>
                <w:szCs w:val="20"/>
              </w:rPr>
            </w:pPr>
            <w:r w:rsidRPr="0014009E">
              <w:rPr>
                <w:rFonts w:ascii="Arial" w:hAnsi="Arial" w:cs="Arial"/>
                <w:w w:val="98"/>
                <w:sz w:val="20"/>
                <w:szCs w:val="20"/>
              </w:rPr>
              <w:t>2,1</w:t>
            </w:r>
          </w:p>
        </w:tc>
        <w:tc>
          <w:tcPr>
            <w:tcW w:w="840" w:type="dxa"/>
            <w:tcBorders>
              <w:bottom w:val="single" w:sz="8" w:space="0" w:color="auto"/>
              <w:right w:val="single" w:sz="8" w:space="0" w:color="auto"/>
            </w:tcBorders>
            <w:shd w:val="clear" w:color="auto" w:fill="auto"/>
            <w:vAlign w:val="bottom"/>
          </w:tcPr>
          <w:p w:rsidR="00972B77" w:rsidRPr="0014009E" w:rsidRDefault="00972B77" w:rsidP="0014009E">
            <w:pPr>
              <w:pStyle w:val="NoSpacing"/>
              <w:rPr>
                <w:rFonts w:ascii="Arial" w:hAnsi="Arial" w:cs="Arial"/>
                <w:sz w:val="20"/>
                <w:szCs w:val="20"/>
              </w:rPr>
            </w:pPr>
            <w:r w:rsidRPr="0014009E">
              <w:rPr>
                <w:rFonts w:ascii="Arial" w:hAnsi="Arial" w:cs="Arial"/>
                <w:sz w:val="20"/>
                <w:szCs w:val="20"/>
              </w:rPr>
              <w:t>38,6</w:t>
            </w:r>
          </w:p>
        </w:tc>
        <w:tc>
          <w:tcPr>
            <w:tcW w:w="1061" w:type="dxa"/>
            <w:gridSpan w:val="2"/>
            <w:tcBorders>
              <w:bottom w:val="single" w:sz="8" w:space="0" w:color="auto"/>
              <w:right w:val="single" w:sz="8" w:space="0" w:color="auto"/>
            </w:tcBorders>
            <w:shd w:val="clear" w:color="auto" w:fill="auto"/>
            <w:vAlign w:val="bottom"/>
          </w:tcPr>
          <w:p w:rsidR="00972B77" w:rsidRPr="0014009E" w:rsidRDefault="00972B77" w:rsidP="0014009E">
            <w:pPr>
              <w:pStyle w:val="NoSpacing"/>
              <w:rPr>
                <w:rFonts w:ascii="Arial" w:hAnsi="Arial" w:cs="Arial"/>
                <w:w w:val="98"/>
                <w:sz w:val="20"/>
                <w:szCs w:val="20"/>
              </w:rPr>
            </w:pPr>
            <w:r w:rsidRPr="0014009E">
              <w:rPr>
                <w:rFonts w:ascii="Arial" w:hAnsi="Arial" w:cs="Arial"/>
                <w:w w:val="98"/>
                <w:sz w:val="20"/>
                <w:szCs w:val="20"/>
              </w:rPr>
              <w:t>0,8</w:t>
            </w:r>
          </w:p>
        </w:tc>
        <w:tc>
          <w:tcPr>
            <w:tcW w:w="30" w:type="dxa"/>
            <w:tcBorders>
              <w:bottom w:val="single" w:sz="8" w:space="0" w:color="auto"/>
            </w:tcBorders>
            <w:shd w:val="clear" w:color="auto" w:fill="auto"/>
            <w:vAlign w:val="bottom"/>
          </w:tcPr>
          <w:p w:rsidR="00972B77" w:rsidRPr="0014009E" w:rsidRDefault="00972B77" w:rsidP="0014009E">
            <w:pPr>
              <w:pStyle w:val="NoSpacing"/>
              <w:rPr>
                <w:rFonts w:ascii="Arial" w:hAnsi="Arial" w:cs="Arial"/>
                <w:sz w:val="20"/>
                <w:szCs w:val="20"/>
              </w:rPr>
            </w:pPr>
          </w:p>
        </w:tc>
        <w:tc>
          <w:tcPr>
            <w:tcW w:w="1013" w:type="dxa"/>
            <w:gridSpan w:val="2"/>
            <w:tcBorders>
              <w:bottom w:val="single" w:sz="8" w:space="0" w:color="auto"/>
              <w:right w:val="single" w:sz="8" w:space="0" w:color="auto"/>
            </w:tcBorders>
            <w:shd w:val="clear" w:color="auto" w:fill="auto"/>
            <w:vAlign w:val="bottom"/>
          </w:tcPr>
          <w:p w:rsidR="00972B77" w:rsidRPr="0014009E" w:rsidRDefault="00972B77" w:rsidP="0014009E">
            <w:pPr>
              <w:pStyle w:val="NoSpacing"/>
              <w:rPr>
                <w:rFonts w:ascii="Arial" w:hAnsi="Arial" w:cs="Arial"/>
                <w:w w:val="98"/>
                <w:sz w:val="20"/>
                <w:szCs w:val="20"/>
              </w:rPr>
            </w:pPr>
            <w:r w:rsidRPr="0014009E">
              <w:rPr>
                <w:rFonts w:ascii="Arial" w:hAnsi="Arial" w:cs="Arial"/>
                <w:w w:val="98"/>
                <w:sz w:val="20"/>
                <w:szCs w:val="20"/>
              </w:rPr>
              <w:t>13,1</w:t>
            </w:r>
          </w:p>
        </w:tc>
        <w:tc>
          <w:tcPr>
            <w:tcW w:w="800" w:type="dxa"/>
            <w:tcBorders>
              <w:bottom w:val="single" w:sz="8" w:space="0" w:color="auto"/>
              <w:right w:val="single" w:sz="8" w:space="0" w:color="auto"/>
            </w:tcBorders>
            <w:shd w:val="clear" w:color="auto" w:fill="auto"/>
            <w:vAlign w:val="bottom"/>
          </w:tcPr>
          <w:p w:rsidR="00972B77" w:rsidRPr="0014009E" w:rsidRDefault="00972B77" w:rsidP="0014009E">
            <w:pPr>
              <w:pStyle w:val="NoSpacing"/>
              <w:rPr>
                <w:rFonts w:ascii="Arial" w:hAnsi="Arial" w:cs="Arial"/>
                <w:sz w:val="20"/>
                <w:szCs w:val="20"/>
              </w:rPr>
            </w:pPr>
            <w:r w:rsidRPr="0014009E">
              <w:rPr>
                <w:rFonts w:ascii="Arial" w:hAnsi="Arial" w:cs="Arial"/>
                <w:sz w:val="20"/>
                <w:szCs w:val="20"/>
              </w:rPr>
              <w:t>0</w:t>
            </w:r>
          </w:p>
        </w:tc>
      </w:tr>
    </w:tbl>
    <w:p w:rsidR="00972B77" w:rsidRPr="00CA461B" w:rsidRDefault="00972B77" w:rsidP="00972B77">
      <w:pPr>
        <w:spacing w:line="218" w:lineRule="auto"/>
        <w:ind w:left="120" w:right="366"/>
        <w:jc w:val="both"/>
        <w:rPr>
          <w:rFonts w:ascii="Arial" w:hAnsi="Arial"/>
        </w:rPr>
      </w:pPr>
    </w:p>
    <w:p w:rsidR="0014009E" w:rsidRDefault="0014009E" w:rsidP="00972B77">
      <w:pPr>
        <w:spacing w:line="218" w:lineRule="auto"/>
        <w:ind w:right="366"/>
        <w:jc w:val="both"/>
        <w:rPr>
          <w:rFonts w:ascii="Arial" w:hAnsi="Arial"/>
        </w:rPr>
      </w:pPr>
    </w:p>
    <w:p w:rsidR="00972B77" w:rsidRPr="00CA461B" w:rsidRDefault="00972B77" w:rsidP="00972B77">
      <w:pPr>
        <w:spacing w:line="218" w:lineRule="auto"/>
        <w:ind w:right="366"/>
        <w:jc w:val="both"/>
        <w:rPr>
          <w:rFonts w:ascii="Arial" w:hAnsi="Arial"/>
        </w:rPr>
      </w:pPr>
      <w:r w:rsidRPr="00CA461B">
        <w:rPr>
          <w:rFonts w:ascii="Arial" w:hAnsi="Arial"/>
        </w:rPr>
        <w:t>Obuhvat na postaji Slavonski Brod-2 manji je od minimalnog obuhvata zbog duljeg trajanja redovitog servisa i umjeravanja uređaja.</w:t>
      </w:r>
    </w:p>
    <w:p w:rsidR="0014009E" w:rsidRDefault="00972B77" w:rsidP="00972B77">
      <w:pPr>
        <w:spacing w:line="0" w:lineRule="atLeast"/>
        <w:rPr>
          <w:rFonts w:ascii="Arial" w:hAnsi="Arial"/>
          <w:i/>
          <w:iCs/>
        </w:rPr>
      </w:pPr>
      <w:r w:rsidRPr="00CA461B">
        <w:rPr>
          <w:rFonts w:ascii="Arial" w:hAnsi="Arial"/>
          <w:i/>
          <w:iCs/>
        </w:rPr>
        <w:t>Tablica: Kategorizacija kvalitete zraka za benzen s obzirom na zaštitu zdravlja ljudi</w:t>
      </w:r>
      <w:r w:rsidR="001D39F5">
        <w:rPr>
          <w:rFonts w:ascii="Arial" w:hAnsi="Arial"/>
          <w:i/>
          <w:iCs/>
        </w:rPr>
        <w:t xml:space="preserve"> </w:t>
      </w:r>
      <w:r w:rsidR="0014009E" w:rsidRPr="00D1612F">
        <w:rPr>
          <w:rFonts w:ascii="Arial" w:hAnsi="Arial"/>
          <w:i/>
          <w:iCs/>
        </w:rPr>
        <w:t>(</w:t>
      </w:r>
      <w:r w:rsidR="0014009E">
        <w:rPr>
          <w:rFonts w:ascii="Arial" w:hAnsi="Arial"/>
          <w:i/>
          <w:iCs/>
        </w:rPr>
        <w:t>izvor: DHMZ</w:t>
      </w:r>
      <w:r w:rsidR="0014009E" w:rsidRPr="00D1612F">
        <w:rPr>
          <w:rFonts w:ascii="Arial" w:hAnsi="Arial"/>
          <w:i/>
          <w:iCs/>
        </w:rPr>
        <w:t xml:space="preserve">,  </w:t>
      </w:r>
    </w:p>
    <w:p w:rsidR="00972B77" w:rsidRPr="00CA461B" w:rsidRDefault="0014009E" w:rsidP="00972B77">
      <w:pPr>
        <w:spacing w:line="0" w:lineRule="atLeast"/>
        <w:rPr>
          <w:rFonts w:ascii="Arial" w:hAnsi="Arial"/>
          <w:i/>
          <w:iCs/>
        </w:rPr>
      </w:pPr>
      <w:r>
        <w:rPr>
          <w:rFonts w:ascii="Arial" w:hAnsi="Arial"/>
          <w:i/>
          <w:iCs/>
        </w:rPr>
        <w:t xml:space="preserve">              </w:t>
      </w:r>
      <w:r w:rsidRPr="00D1612F">
        <w:rPr>
          <w:rFonts w:ascii="Arial" w:hAnsi="Arial"/>
          <w:i/>
          <w:iCs/>
        </w:rPr>
        <w:t>travanj 2020.god.)</w:t>
      </w:r>
    </w:p>
    <w:tbl>
      <w:tblPr>
        <w:tblW w:w="0" w:type="auto"/>
        <w:tblInd w:w="1220" w:type="dxa"/>
        <w:tblLayout w:type="fixed"/>
        <w:tblCellMar>
          <w:left w:w="0" w:type="dxa"/>
          <w:right w:w="0" w:type="dxa"/>
        </w:tblCellMar>
        <w:tblLook w:val="0000" w:firstRow="0" w:lastRow="0" w:firstColumn="0" w:lastColumn="0" w:noHBand="0" w:noVBand="0"/>
      </w:tblPr>
      <w:tblGrid>
        <w:gridCol w:w="2580"/>
        <w:gridCol w:w="2149"/>
        <w:gridCol w:w="1984"/>
      </w:tblGrid>
      <w:tr w:rsidR="00972B77" w:rsidRPr="00CA461B" w:rsidTr="004F5F84">
        <w:trPr>
          <w:trHeight w:val="310"/>
        </w:trPr>
        <w:tc>
          <w:tcPr>
            <w:tcW w:w="2580" w:type="dxa"/>
            <w:tcBorders>
              <w:top w:val="single" w:sz="8" w:space="0" w:color="auto"/>
              <w:left w:val="single" w:sz="4"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ind w:left="1020"/>
              <w:rPr>
                <w:rFonts w:ascii="Arial" w:hAnsi="Arial"/>
                <w:b/>
              </w:rPr>
            </w:pPr>
            <w:r w:rsidRPr="00CA461B">
              <w:rPr>
                <w:rFonts w:ascii="Arial" w:hAnsi="Arial"/>
                <w:b/>
              </w:rPr>
              <w:t>mjerna postaja</w:t>
            </w:r>
          </w:p>
        </w:tc>
        <w:tc>
          <w:tcPr>
            <w:tcW w:w="2149"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ind w:left="280"/>
              <w:rPr>
                <w:rFonts w:ascii="Arial" w:hAnsi="Arial"/>
                <w:b/>
              </w:rPr>
            </w:pPr>
            <w:r w:rsidRPr="00CA461B">
              <w:rPr>
                <w:rFonts w:ascii="Arial" w:hAnsi="Arial"/>
                <w:b/>
              </w:rPr>
              <w:t>zona / aglomeracija</w:t>
            </w:r>
          </w:p>
        </w:tc>
        <w:tc>
          <w:tcPr>
            <w:tcW w:w="1984" w:type="dxa"/>
            <w:tcBorders>
              <w:top w:val="single" w:sz="8" w:space="0" w:color="auto"/>
              <w:right w:val="single" w:sz="4"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w w:val="99"/>
              </w:rPr>
            </w:pPr>
            <w:r w:rsidRPr="00CA461B">
              <w:rPr>
                <w:rFonts w:ascii="Arial" w:hAnsi="Arial"/>
                <w:b/>
                <w:w w:val="99"/>
              </w:rPr>
              <w:t xml:space="preserve">kategorizacija </w:t>
            </w:r>
          </w:p>
          <w:p w:rsidR="00972B77" w:rsidRPr="00CA461B" w:rsidRDefault="00972B77" w:rsidP="004F5F84">
            <w:pPr>
              <w:spacing w:line="0" w:lineRule="atLeast"/>
              <w:jc w:val="center"/>
              <w:rPr>
                <w:rFonts w:ascii="Arial" w:hAnsi="Arial"/>
                <w:b/>
                <w:w w:val="99"/>
              </w:rPr>
            </w:pPr>
            <w:r w:rsidRPr="00CA461B">
              <w:rPr>
                <w:rFonts w:ascii="Arial" w:hAnsi="Arial"/>
                <w:b/>
                <w:w w:val="99"/>
              </w:rPr>
              <w:t>zraka</w:t>
            </w:r>
          </w:p>
        </w:tc>
      </w:tr>
      <w:tr w:rsidR="00972B77" w:rsidRPr="00CA461B" w:rsidTr="004F5F84">
        <w:trPr>
          <w:trHeight w:val="100"/>
        </w:trPr>
        <w:tc>
          <w:tcPr>
            <w:tcW w:w="2580" w:type="dxa"/>
            <w:tcBorders>
              <w:left w:val="single" w:sz="4" w:space="0" w:color="auto"/>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2149"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984" w:type="dxa"/>
            <w:tcBorders>
              <w:bottom w:val="single" w:sz="8" w:space="0" w:color="auto"/>
              <w:right w:val="single" w:sz="4"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226"/>
        </w:trPr>
        <w:tc>
          <w:tcPr>
            <w:tcW w:w="2580" w:type="dxa"/>
            <w:tcBorders>
              <w:left w:val="single" w:sz="4" w:space="0" w:color="auto"/>
              <w:right w:val="single" w:sz="8" w:space="0" w:color="auto"/>
            </w:tcBorders>
            <w:shd w:val="clear" w:color="auto" w:fill="auto"/>
            <w:vAlign w:val="bottom"/>
          </w:tcPr>
          <w:p w:rsidR="00972B77" w:rsidRPr="00CA461B" w:rsidRDefault="00972B77" w:rsidP="004F5F84">
            <w:pPr>
              <w:spacing w:line="0" w:lineRule="atLeast"/>
              <w:ind w:left="120"/>
              <w:rPr>
                <w:rFonts w:ascii="Arial" w:hAnsi="Arial"/>
              </w:rPr>
            </w:pPr>
            <w:r w:rsidRPr="00CA461B">
              <w:rPr>
                <w:rFonts w:ascii="Arial" w:hAnsi="Arial"/>
              </w:rPr>
              <w:t>Slavonski Brod-1</w:t>
            </w:r>
          </w:p>
        </w:tc>
        <w:tc>
          <w:tcPr>
            <w:tcW w:w="2149" w:type="dxa"/>
            <w:tcBorders>
              <w:right w:val="single" w:sz="8" w:space="0" w:color="auto"/>
            </w:tcBorders>
            <w:shd w:val="clear" w:color="auto" w:fill="auto"/>
            <w:vAlign w:val="bottom"/>
          </w:tcPr>
          <w:p w:rsidR="00972B77" w:rsidRPr="00CA461B" w:rsidRDefault="00972B77" w:rsidP="004F5F84">
            <w:pPr>
              <w:spacing w:line="0" w:lineRule="atLeast"/>
              <w:ind w:left="100"/>
              <w:rPr>
                <w:rFonts w:ascii="Arial" w:hAnsi="Arial"/>
              </w:rPr>
            </w:pPr>
            <w:r w:rsidRPr="00CA461B">
              <w:rPr>
                <w:rFonts w:ascii="Arial" w:hAnsi="Arial"/>
              </w:rPr>
              <w:t>HR 02</w:t>
            </w:r>
          </w:p>
        </w:tc>
        <w:tc>
          <w:tcPr>
            <w:tcW w:w="1984" w:type="dxa"/>
            <w:tcBorders>
              <w:right w:val="single" w:sz="4" w:space="0" w:color="auto"/>
            </w:tcBorders>
            <w:shd w:val="clear" w:color="auto" w:fill="FFFFFF" w:themeFill="background1"/>
            <w:vAlign w:val="bottom"/>
          </w:tcPr>
          <w:p w:rsidR="00972B77" w:rsidRPr="00CA461B" w:rsidRDefault="00972B77" w:rsidP="004F5F84">
            <w:pPr>
              <w:pStyle w:val="ListParagraph"/>
              <w:numPr>
                <w:ilvl w:val="0"/>
                <w:numId w:val="11"/>
              </w:numPr>
              <w:spacing w:line="0" w:lineRule="atLeast"/>
              <w:rPr>
                <w:rFonts w:ascii="Arial" w:hAnsi="Arial"/>
              </w:rPr>
            </w:pPr>
            <w:r w:rsidRPr="00CA461B">
              <w:rPr>
                <w:rFonts w:ascii="Arial" w:hAnsi="Arial"/>
              </w:rPr>
              <w:t xml:space="preserve"> kategorija</w:t>
            </w:r>
          </w:p>
        </w:tc>
      </w:tr>
      <w:tr w:rsidR="00972B77" w:rsidRPr="00CA461B" w:rsidTr="004F5F84">
        <w:trPr>
          <w:trHeight w:val="226"/>
        </w:trPr>
        <w:tc>
          <w:tcPr>
            <w:tcW w:w="2580" w:type="dxa"/>
            <w:tcBorders>
              <w:left w:val="single" w:sz="4" w:space="0" w:color="auto"/>
              <w:bottom w:val="single" w:sz="8" w:space="0" w:color="auto"/>
              <w:right w:val="single" w:sz="8" w:space="0" w:color="auto"/>
            </w:tcBorders>
            <w:shd w:val="clear" w:color="auto" w:fill="auto"/>
            <w:vAlign w:val="bottom"/>
          </w:tcPr>
          <w:p w:rsidR="00972B77" w:rsidRPr="00CA461B" w:rsidRDefault="00972B77" w:rsidP="004F5F84">
            <w:pPr>
              <w:spacing w:line="0" w:lineRule="atLeast"/>
              <w:ind w:left="120"/>
              <w:rPr>
                <w:rFonts w:ascii="Arial" w:hAnsi="Arial"/>
              </w:rPr>
            </w:pPr>
            <w:r w:rsidRPr="00CA461B">
              <w:rPr>
                <w:rFonts w:ascii="Arial" w:hAnsi="Arial"/>
              </w:rPr>
              <w:t>Slavonski Brod-2*</w:t>
            </w:r>
          </w:p>
        </w:tc>
        <w:tc>
          <w:tcPr>
            <w:tcW w:w="2149"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ind w:left="100"/>
              <w:rPr>
                <w:rFonts w:ascii="Arial" w:hAnsi="Arial"/>
              </w:rPr>
            </w:pPr>
            <w:r w:rsidRPr="00CA461B">
              <w:rPr>
                <w:rFonts w:ascii="Arial" w:hAnsi="Arial"/>
              </w:rPr>
              <w:t>HR 02</w:t>
            </w:r>
          </w:p>
        </w:tc>
        <w:tc>
          <w:tcPr>
            <w:tcW w:w="1984" w:type="dxa"/>
            <w:tcBorders>
              <w:bottom w:val="single" w:sz="8" w:space="0" w:color="auto"/>
              <w:right w:val="single" w:sz="4" w:space="0" w:color="auto"/>
            </w:tcBorders>
            <w:shd w:val="clear" w:color="auto" w:fill="FFFFFF" w:themeFill="background1"/>
            <w:vAlign w:val="bottom"/>
          </w:tcPr>
          <w:p w:rsidR="00972B77" w:rsidRPr="00CA461B" w:rsidRDefault="00972B77" w:rsidP="004F5F84">
            <w:pPr>
              <w:pStyle w:val="ListParagraph"/>
              <w:numPr>
                <w:ilvl w:val="0"/>
                <w:numId w:val="12"/>
              </w:numPr>
              <w:spacing w:line="0" w:lineRule="atLeast"/>
              <w:rPr>
                <w:rFonts w:ascii="Arial" w:hAnsi="Arial"/>
              </w:rPr>
            </w:pPr>
            <w:r w:rsidRPr="00CA461B">
              <w:rPr>
                <w:rFonts w:ascii="Arial" w:hAnsi="Arial"/>
              </w:rPr>
              <w:t xml:space="preserve"> kategorija</w:t>
            </w:r>
          </w:p>
        </w:tc>
      </w:tr>
    </w:tbl>
    <w:p w:rsidR="00972B77" w:rsidRPr="00CA461B" w:rsidRDefault="00972B77" w:rsidP="00972B77">
      <w:pPr>
        <w:spacing w:line="236" w:lineRule="auto"/>
        <w:ind w:left="1340"/>
        <w:rPr>
          <w:rFonts w:ascii="Arial" w:hAnsi="Arial"/>
        </w:rPr>
      </w:pPr>
      <w:r w:rsidRPr="00CA461B">
        <w:rPr>
          <w:rFonts w:ascii="Arial" w:hAnsi="Arial"/>
        </w:rPr>
        <w:t>* uvjetna ocjena; obuhvat podataka &lt; 85%+</w:t>
      </w:r>
    </w:p>
    <w:p w:rsidR="00972B77" w:rsidRPr="00CA461B" w:rsidRDefault="00972B77" w:rsidP="00972B77">
      <w:pPr>
        <w:spacing w:after="160" w:line="259" w:lineRule="auto"/>
        <w:rPr>
          <w:rFonts w:ascii="Arial" w:hAnsi="Arial"/>
        </w:rPr>
      </w:pPr>
    </w:p>
    <w:p w:rsidR="00024224" w:rsidRDefault="00972B77" w:rsidP="00127455">
      <w:pPr>
        <w:pStyle w:val="NoSpacing"/>
        <w:jc w:val="both"/>
        <w:rPr>
          <w:rFonts w:ascii="Arial" w:hAnsi="Arial" w:cs="Arial"/>
          <w:sz w:val="20"/>
          <w:szCs w:val="20"/>
        </w:rPr>
      </w:pPr>
      <w:r w:rsidRPr="0014009E">
        <w:rPr>
          <w:rFonts w:ascii="Arial" w:hAnsi="Arial" w:cs="Arial"/>
          <w:sz w:val="20"/>
          <w:szCs w:val="20"/>
        </w:rPr>
        <w:t xml:space="preserve">Statistički rezultati prikazuju da je zrak bio </w:t>
      </w:r>
      <w:r w:rsidRPr="0014009E">
        <w:rPr>
          <w:rFonts w:ascii="Arial" w:hAnsi="Arial" w:cs="Arial"/>
          <w:b/>
          <w:bCs/>
          <w:sz w:val="20"/>
          <w:szCs w:val="20"/>
        </w:rPr>
        <w:t>I. kategorije</w:t>
      </w:r>
      <w:r w:rsidRPr="0014009E">
        <w:rPr>
          <w:rFonts w:ascii="Arial" w:hAnsi="Arial" w:cs="Arial"/>
          <w:sz w:val="20"/>
          <w:szCs w:val="20"/>
        </w:rPr>
        <w:t xml:space="preserve"> na postajama Slavonski Brod-1 </w:t>
      </w:r>
      <w:r w:rsidR="001F735C" w:rsidRPr="0014009E">
        <w:rPr>
          <w:rFonts w:ascii="Arial" w:hAnsi="Arial"/>
          <w:sz w:val="20"/>
          <w:szCs w:val="20"/>
        </w:rPr>
        <w:t>i</w:t>
      </w:r>
      <w:r w:rsidRPr="0014009E">
        <w:rPr>
          <w:rFonts w:ascii="Arial" w:hAnsi="Arial" w:cs="Arial"/>
          <w:sz w:val="20"/>
          <w:szCs w:val="20"/>
        </w:rPr>
        <w:t xml:space="preserve"> Slavonski Brod-2</w:t>
      </w:r>
      <w:r w:rsidR="0014009E" w:rsidRPr="0014009E">
        <w:rPr>
          <w:rFonts w:ascii="Arial" w:hAnsi="Arial" w:cs="Arial"/>
          <w:sz w:val="20"/>
          <w:szCs w:val="20"/>
        </w:rPr>
        <w:t>. Uočeno je smanjenje utjecaja</w:t>
      </w:r>
      <w:r w:rsidR="004F435A" w:rsidRPr="0014009E">
        <w:rPr>
          <w:rFonts w:ascii="Arial" w:hAnsi="Arial" w:cs="Arial"/>
          <w:sz w:val="20"/>
          <w:szCs w:val="20"/>
        </w:rPr>
        <w:t xml:space="preserve"> po</w:t>
      </w:r>
      <w:r w:rsidR="004F435A" w:rsidRPr="0014009E">
        <w:rPr>
          <w:rFonts w:ascii="Arial" w:hAnsi="Arial" w:cs="Arial"/>
          <w:spacing w:val="-2"/>
          <w:sz w:val="20"/>
          <w:szCs w:val="20"/>
        </w:rPr>
        <w:t>g</w:t>
      </w:r>
      <w:r w:rsidR="004F435A" w:rsidRPr="0014009E">
        <w:rPr>
          <w:rFonts w:ascii="Arial" w:hAnsi="Arial" w:cs="Arial"/>
          <w:spacing w:val="3"/>
          <w:sz w:val="20"/>
          <w:szCs w:val="20"/>
        </w:rPr>
        <w:t>l</w:t>
      </w:r>
      <w:r w:rsidR="004F435A" w:rsidRPr="0014009E">
        <w:rPr>
          <w:rFonts w:ascii="Arial" w:hAnsi="Arial" w:cs="Arial"/>
          <w:spacing w:val="-1"/>
          <w:sz w:val="20"/>
          <w:szCs w:val="20"/>
        </w:rPr>
        <w:t>a</w:t>
      </w:r>
      <w:r w:rsidR="004F435A" w:rsidRPr="0014009E">
        <w:rPr>
          <w:rFonts w:ascii="Arial" w:hAnsi="Arial" w:cs="Arial"/>
          <w:sz w:val="20"/>
          <w:szCs w:val="20"/>
        </w:rPr>
        <w:t>vi</w:t>
      </w:r>
      <w:r w:rsidR="004F435A" w:rsidRPr="0014009E">
        <w:rPr>
          <w:rFonts w:ascii="Arial" w:hAnsi="Arial" w:cs="Arial"/>
          <w:spacing w:val="1"/>
          <w:sz w:val="20"/>
          <w:szCs w:val="20"/>
        </w:rPr>
        <w:t>t</w:t>
      </w:r>
      <w:r w:rsidR="004F435A" w:rsidRPr="0014009E">
        <w:rPr>
          <w:rFonts w:ascii="Arial" w:hAnsi="Arial" w:cs="Arial"/>
          <w:sz w:val="20"/>
          <w:szCs w:val="20"/>
        </w:rPr>
        <w:t>o</w:t>
      </w:r>
      <w:r w:rsidR="004F435A" w:rsidRPr="0014009E">
        <w:rPr>
          <w:rFonts w:ascii="Arial" w:hAnsi="Arial" w:cs="Arial"/>
          <w:spacing w:val="2"/>
          <w:sz w:val="20"/>
          <w:szCs w:val="20"/>
        </w:rPr>
        <w:t xml:space="preserve"> </w:t>
      </w:r>
      <w:r w:rsidR="004F435A" w:rsidRPr="0014009E">
        <w:rPr>
          <w:rFonts w:ascii="Arial" w:hAnsi="Arial" w:cs="Arial"/>
          <w:sz w:val="20"/>
          <w:szCs w:val="20"/>
        </w:rPr>
        <w:t>di</w:t>
      </w:r>
      <w:r w:rsidR="004F435A" w:rsidRPr="0014009E">
        <w:rPr>
          <w:rFonts w:ascii="Arial" w:hAnsi="Arial" w:cs="Arial"/>
          <w:spacing w:val="1"/>
          <w:sz w:val="20"/>
          <w:szCs w:val="20"/>
        </w:rPr>
        <w:t>j</w:t>
      </w:r>
      <w:r w:rsidR="004F435A" w:rsidRPr="0014009E">
        <w:rPr>
          <w:rFonts w:ascii="Arial" w:hAnsi="Arial" w:cs="Arial"/>
          <w:spacing w:val="-1"/>
          <w:sz w:val="20"/>
          <w:szCs w:val="20"/>
        </w:rPr>
        <w:t>e</w:t>
      </w:r>
      <w:r w:rsidR="004F435A" w:rsidRPr="0014009E">
        <w:rPr>
          <w:rFonts w:ascii="Arial" w:hAnsi="Arial" w:cs="Arial"/>
          <w:sz w:val="20"/>
          <w:szCs w:val="20"/>
        </w:rPr>
        <w:t>lova postroj</w:t>
      </w:r>
      <w:r w:rsidR="004F435A" w:rsidRPr="0014009E">
        <w:rPr>
          <w:rFonts w:ascii="Arial" w:hAnsi="Arial" w:cs="Arial"/>
          <w:spacing w:val="-1"/>
          <w:sz w:val="20"/>
          <w:szCs w:val="20"/>
        </w:rPr>
        <w:t>e</w:t>
      </w:r>
      <w:r w:rsidR="004F435A" w:rsidRPr="0014009E">
        <w:rPr>
          <w:rFonts w:ascii="Arial" w:hAnsi="Arial" w:cs="Arial"/>
          <w:sz w:val="20"/>
          <w:szCs w:val="20"/>
        </w:rPr>
        <w:t>nja</w:t>
      </w:r>
      <w:r w:rsidR="004F435A" w:rsidRPr="0014009E">
        <w:rPr>
          <w:rFonts w:ascii="Arial" w:hAnsi="Arial" w:cs="Arial"/>
          <w:spacing w:val="1"/>
          <w:sz w:val="20"/>
          <w:szCs w:val="20"/>
        </w:rPr>
        <w:t xml:space="preserve"> </w:t>
      </w:r>
      <w:r w:rsidR="004F435A" w:rsidRPr="0014009E">
        <w:rPr>
          <w:rFonts w:ascii="Arial" w:hAnsi="Arial" w:cs="Arial"/>
          <w:sz w:val="20"/>
          <w:szCs w:val="20"/>
        </w:rPr>
        <w:t>koji</w:t>
      </w:r>
      <w:r w:rsidR="004F435A" w:rsidRPr="0014009E">
        <w:rPr>
          <w:rFonts w:ascii="Arial" w:hAnsi="Arial" w:cs="Arial"/>
          <w:spacing w:val="3"/>
          <w:sz w:val="20"/>
          <w:szCs w:val="20"/>
        </w:rPr>
        <w:t xml:space="preserve"> </w:t>
      </w:r>
      <w:r w:rsidR="004F435A" w:rsidRPr="0014009E">
        <w:rPr>
          <w:rFonts w:ascii="Arial" w:hAnsi="Arial" w:cs="Arial"/>
          <w:sz w:val="20"/>
          <w:szCs w:val="20"/>
        </w:rPr>
        <w:t>su mo</w:t>
      </w:r>
      <w:r w:rsidR="004F435A" w:rsidRPr="0014009E">
        <w:rPr>
          <w:rFonts w:ascii="Arial" w:hAnsi="Arial" w:cs="Arial"/>
          <w:spacing w:val="-2"/>
          <w:sz w:val="20"/>
          <w:szCs w:val="20"/>
        </w:rPr>
        <w:t>g</w:t>
      </w:r>
      <w:r w:rsidR="004F435A" w:rsidRPr="0014009E">
        <w:rPr>
          <w:rFonts w:ascii="Arial" w:hAnsi="Arial" w:cs="Arial"/>
          <w:sz w:val="20"/>
          <w:szCs w:val="20"/>
        </w:rPr>
        <w:t>u</w:t>
      </w:r>
      <w:r w:rsidR="004F435A" w:rsidRPr="0014009E">
        <w:rPr>
          <w:rFonts w:ascii="Arial" w:hAnsi="Arial" w:cs="Arial"/>
          <w:spacing w:val="-1"/>
          <w:sz w:val="20"/>
          <w:szCs w:val="20"/>
        </w:rPr>
        <w:t>ć</w:t>
      </w:r>
      <w:r w:rsidR="004F435A" w:rsidRPr="0014009E">
        <w:rPr>
          <w:rFonts w:ascii="Arial" w:hAnsi="Arial" w:cs="Arial"/>
          <w:sz w:val="20"/>
          <w:szCs w:val="20"/>
        </w:rPr>
        <w:t>i</w:t>
      </w:r>
      <w:r w:rsidR="004F435A" w:rsidRPr="0014009E">
        <w:rPr>
          <w:rFonts w:ascii="Arial" w:hAnsi="Arial" w:cs="Arial"/>
          <w:spacing w:val="2"/>
          <w:sz w:val="20"/>
          <w:szCs w:val="20"/>
        </w:rPr>
        <w:t xml:space="preserve"> </w:t>
      </w:r>
      <w:r w:rsidR="004F435A" w:rsidRPr="0014009E">
        <w:rPr>
          <w:rFonts w:ascii="Arial" w:hAnsi="Arial" w:cs="Arial"/>
          <w:sz w:val="20"/>
          <w:szCs w:val="20"/>
        </w:rPr>
        <w:t>i</w:t>
      </w:r>
      <w:r w:rsidR="004F435A" w:rsidRPr="0014009E">
        <w:rPr>
          <w:rFonts w:ascii="Arial" w:hAnsi="Arial" w:cs="Arial"/>
          <w:spacing w:val="2"/>
          <w:sz w:val="20"/>
          <w:szCs w:val="20"/>
        </w:rPr>
        <w:t>z</w:t>
      </w:r>
      <w:r w:rsidR="004F435A" w:rsidRPr="0014009E">
        <w:rPr>
          <w:rFonts w:ascii="Arial" w:hAnsi="Arial" w:cs="Arial"/>
          <w:sz w:val="20"/>
          <w:szCs w:val="20"/>
        </w:rPr>
        <w:t>vori</w:t>
      </w:r>
      <w:r w:rsidR="004F435A" w:rsidRPr="0014009E">
        <w:rPr>
          <w:rFonts w:ascii="Arial" w:hAnsi="Arial" w:cs="Arial"/>
          <w:spacing w:val="2"/>
          <w:sz w:val="20"/>
          <w:szCs w:val="20"/>
        </w:rPr>
        <w:t xml:space="preserve"> </w:t>
      </w:r>
      <w:r w:rsidR="004F435A" w:rsidRPr="0014009E">
        <w:rPr>
          <w:rFonts w:ascii="Arial" w:hAnsi="Arial" w:cs="Arial"/>
          <w:sz w:val="20"/>
          <w:szCs w:val="20"/>
        </w:rPr>
        <w:t>on</w:t>
      </w:r>
      <w:r w:rsidR="004F435A" w:rsidRPr="0014009E">
        <w:rPr>
          <w:rFonts w:ascii="Arial" w:hAnsi="Arial" w:cs="Arial"/>
          <w:spacing w:val="-1"/>
          <w:sz w:val="20"/>
          <w:szCs w:val="20"/>
        </w:rPr>
        <w:t>eč</w:t>
      </w:r>
      <w:r w:rsidR="004F435A" w:rsidRPr="0014009E">
        <w:rPr>
          <w:rFonts w:ascii="Arial" w:hAnsi="Arial" w:cs="Arial"/>
          <w:sz w:val="20"/>
          <w:szCs w:val="20"/>
        </w:rPr>
        <w:t>išć</w:t>
      </w:r>
      <w:r w:rsidR="004F435A" w:rsidRPr="0014009E">
        <w:rPr>
          <w:rFonts w:ascii="Arial" w:hAnsi="Arial" w:cs="Arial"/>
          <w:spacing w:val="-1"/>
          <w:sz w:val="20"/>
          <w:szCs w:val="20"/>
        </w:rPr>
        <w:t>e</w:t>
      </w:r>
      <w:r w:rsidR="004F435A" w:rsidRPr="0014009E">
        <w:rPr>
          <w:rFonts w:ascii="Arial" w:hAnsi="Arial" w:cs="Arial"/>
          <w:sz w:val="20"/>
          <w:szCs w:val="20"/>
        </w:rPr>
        <w:t>nja</w:t>
      </w:r>
      <w:r w:rsidR="004F435A" w:rsidRPr="0014009E">
        <w:rPr>
          <w:rFonts w:ascii="Arial" w:hAnsi="Arial" w:cs="Arial"/>
          <w:spacing w:val="1"/>
          <w:sz w:val="20"/>
          <w:szCs w:val="20"/>
        </w:rPr>
        <w:t xml:space="preserve"> z</w:t>
      </w:r>
      <w:r w:rsidR="004F435A" w:rsidRPr="0014009E">
        <w:rPr>
          <w:rFonts w:ascii="Arial" w:hAnsi="Arial" w:cs="Arial"/>
          <w:sz w:val="20"/>
          <w:szCs w:val="20"/>
        </w:rPr>
        <w:t>r</w:t>
      </w:r>
      <w:r w:rsidR="004F435A" w:rsidRPr="0014009E">
        <w:rPr>
          <w:rFonts w:ascii="Arial" w:hAnsi="Arial" w:cs="Arial"/>
          <w:spacing w:val="-2"/>
          <w:sz w:val="20"/>
          <w:szCs w:val="20"/>
        </w:rPr>
        <w:t>a</w:t>
      </w:r>
      <w:r w:rsidR="004F435A" w:rsidRPr="0014009E">
        <w:rPr>
          <w:rFonts w:ascii="Arial" w:hAnsi="Arial" w:cs="Arial"/>
          <w:sz w:val="20"/>
          <w:szCs w:val="20"/>
        </w:rPr>
        <w:t>k</w:t>
      </w:r>
      <w:r w:rsidR="004F435A" w:rsidRPr="0014009E">
        <w:rPr>
          <w:rFonts w:ascii="Arial" w:hAnsi="Arial" w:cs="Arial"/>
          <w:spacing w:val="-1"/>
          <w:sz w:val="20"/>
          <w:szCs w:val="20"/>
        </w:rPr>
        <w:t>a</w:t>
      </w:r>
      <w:r w:rsidR="004F435A" w:rsidRPr="0014009E">
        <w:rPr>
          <w:rFonts w:ascii="Arial" w:hAnsi="Arial" w:cs="Arial"/>
          <w:sz w:val="20"/>
          <w:szCs w:val="20"/>
        </w:rPr>
        <w:t>,</w:t>
      </w:r>
      <w:r w:rsidR="004F435A" w:rsidRPr="0014009E">
        <w:rPr>
          <w:rFonts w:ascii="Arial" w:hAnsi="Arial" w:cs="Arial"/>
          <w:spacing w:val="2"/>
          <w:sz w:val="20"/>
          <w:szCs w:val="20"/>
        </w:rPr>
        <w:t xml:space="preserve"> </w:t>
      </w:r>
      <w:r w:rsidR="004F435A" w:rsidRPr="0014009E">
        <w:rPr>
          <w:rFonts w:ascii="Arial" w:hAnsi="Arial" w:cs="Arial"/>
          <w:sz w:val="20"/>
          <w:szCs w:val="20"/>
        </w:rPr>
        <w:t>prije</w:t>
      </w:r>
      <w:r w:rsidR="004F435A" w:rsidRPr="0014009E">
        <w:rPr>
          <w:rFonts w:ascii="Arial" w:hAnsi="Arial" w:cs="Arial"/>
          <w:spacing w:val="1"/>
          <w:sz w:val="20"/>
          <w:szCs w:val="20"/>
        </w:rPr>
        <w:t xml:space="preserve"> </w:t>
      </w:r>
      <w:r w:rsidR="004F435A" w:rsidRPr="0014009E">
        <w:rPr>
          <w:rFonts w:ascii="Arial" w:hAnsi="Arial" w:cs="Arial"/>
          <w:sz w:val="20"/>
          <w:szCs w:val="20"/>
        </w:rPr>
        <w:t>sv</w:t>
      </w:r>
      <w:r w:rsidR="004F435A" w:rsidRPr="0014009E">
        <w:rPr>
          <w:rFonts w:ascii="Arial" w:hAnsi="Arial" w:cs="Arial"/>
          <w:spacing w:val="-1"/>
          <w:sz w:val="20"/>
          <w:szCs w:val="20"/>
        </w:rPr>
        <w:t>e</w:t>
      </w:r>
      <w:r w:rsidR="004F435A" w:rsidRPr="0014009E">
        <w:rPr>
          <w:rFonts w:ascii="Arial" w:hAnsi="Arial" w:cs="Arial"/>
          <w:spacing w:val="-2"/>
          <w:sz w:val="20"/>
          <w:szCs w:val="20"/>
        </w:rPr>
        <w:t>g</w:t>
      </w:r>
      <w:r w:rsidR="004F435A" w:rsidRPr="0014009E">
        <w:rPr>
          <w:rFonts w:ascii="Arial" w:hAnsi="Arial" w:cs="Arial"/>
          <w:sz w:val="20"/>
          <w:szCs w:val="20"/>
        </w:rPr>
        <w:t>a</w:t>
      </w:r>
      <w:r w:rsidR="004F435A" w:rsidRPr="0014009E">
        <w:rPr>
          <w:rFonts w:ascii="Arial" w:hAnsi="Arial" w:cs="Arial"/>
          <w:spacing w:val="1"/>
          <w:sz w:val="20"/>
          <w:szCs w:val="20"/>
        </w:rPr>
        <w:t xml:space="preserve"> </w:t>
      </w:r>
      <w:r w:rsidR="004F435A" w:rsidRPr="0014009E">
        <w:rPr>
          <w:rFonts w:ascii="Arial" w:hAnsi="Arial" w:cs="Arial"/>
          <w:spacing w:val="-1"/>
          <w:sz w:val="20"/>
          <w:szCs w:val="20"/>
        </w:rPr>
        <w:t>e</w:t>
      </w:r>
      <w:r w:rsidR="004F435A" w:rsidRPr="0014009E">
        <w:rPr>
          <w:rFonts w:ascii="Arial" w:hAnsi="Arial" w:cs="Arial"/>
          <w:sz w:val="20"/>
          <w:szCs w:val="20"/>
        </w:rPr>
        <w:t>m</w:t>
      </w:r>
      <w:r w:rsidR="004F435A" w:rsidRPr="0014009E">
        <w:rPr>
          <w:rFonts w:ascii="Arial" w:hAnsi="Arial" w:cs="Arial"/>
          <w:spacing w:val="1"/>
          <w:sz w:val="20"/>
          <w:szCs w:val="20"/>
        </w:rPr>
        <w:t>i</w:t>
      </w:r>
      <w:r w:rsidR="004F435A" w:rsidRPr="0014009E">
        <w:rPr>
          <w:rFonts w:ascii="Arial" w:hAnsi="Arial" w:cs="Arial"/>
          <w:sz w:val="20"/>
          <w:szCs w:val="20"/>
        </w:rPr>
        <w:t>si</w:t>
      </w:r>
      <w:r w:rsidR="004F435A" w:rsidRPr="0014009E">
        <w:rPr>
          <w:rFonts w:ascii="Arial" w:hAnsi="Arial" w:cs="Arial"/>
          <w:spacing w:val="1"/>
          <w:sz w:val="20"/>
          <w:szCs w:val="20"/>
        </w:rPr>
        <w:t>j</w:t>
      </w:r>
      <w:r w:rsidR="004F435A" w:rsidRPr="0014009E">
        <w:rPr>
          <w:rFonts w:ascii="Arial" w:hAnsi="Arial" w:cs="Arial"/>
          <w:sz w:val="20"/>
          <w:szCs w:val="20"/>
        </w:rPr>
        <w:t>a</w:t>
      </w:r>
      <w:r w:rsidR="004F435A" w:rsidRPr="0014009E">
        <w:rPr>
          <w:rFonts w:ascii="Arial" w:hAnsi="Arial" w:cs="Arial"/>
          <w:spacing w:val="1"/>
          <w:sz w:val="20"/>
          <w:szCs w:val="20"/>
        </w:rPr>
        <w:t xml:space="preserve"> </w:t>
      </w:r>
      <w:r w:rsidR="004F435A" w:rsidRPr="0014009E">
        <w:rPr>
          <w:rFonts w:ascii="Arial" w:hAnsi="Arial" w:cs="Arial"/>
          <w:sz w:val="20"/>
          <w:szCs w:val="20"/>
        </w:rPr>
        <w:t>s</w:t>
      </w:r>
      <w:r w:rsidR="004F435A" w:rsidRPr="0014009E">
        <w:rPr>
          <w:rFonts w:ascii="Arial" w:hAnsi="Arial" w:cs="Arial"/>
          <w:spacing w:val="5"/>
          <w:sz w:val="20"/>
          <w:szCs w:val="20"/>
        </w:rPr>
        <w:t>u</w:t>
      </w:r>
      <w:r w:rsidR="004F435A" w:rsidRPr="0014009E">
        <w:rPr>
          <w:rFonts w:ascii="Arial" w:hAnsi="Arial" w:cs="Arial"/>
          <w:sz w:val="20"/>
          <w:szCs w:val="20"/>
        </w:rPr>
        <w:t>mporovodik</w:t>
      </w:r>
      <w:r w:rsidR="004F435A" w:rsidRPr="0014009E">
        <w:rPr>
          <w:rFonts w:ascii="Arial" w:hAnsi="Arial" w:cs="Arial"/>
          <w:spacing w:val="-1"/>
          <w:sz w:val="20"/>
          <w:szCs w:val="20"/>
        </w:rPr>
        <w:t>a</w:t>
      </w:r>
      <w:r w:rsidR="004F435A" w:rsidRPr="0014009E">
        <w:rPr>
          <w:rFonts w:ascii="Arial" w:hAnsi="Arial" w:cs="Arial"/>
          <w:sz w:val="20"/>
          <w:szCs w:val="20"/>
        </w:rPr>
        <w:t>,</w:t>
      </w:r>
      <w:r w:rsidR="004F435A" w:rsidRPr="0014009E">
        <w:rPr>
          <w:rFonts w:ascii="Arial" w:hAnsi="Arial" w:cs="Arial"/>
          <w:spacing w:val="2"/>
          <w:sz w:val="20"/>
          <w:szCs w:val="20"/>
        </w:rPr>
        <w:t xml:space="preserve"> </w:t>
      </w:r>
      <w:r w:rsidR="004F435A" w:rsidRPr="0014009E">
        <w:rPr>
          <w:rFonts w:ascii="Arial" w:hAnsi="Arial" w:cs="Arial"/>
          <w:sz w:val="20"/>
          <w:szCs w:val="20"/>
        </w:rPr>
        <w:t>k</w:t>
      </w:r>
      <w:r w:rsidR="004F435A" w:rsidRPr="0014009E">
        <w:rPr>
          <w:rFonts w:ascii="Arial" w:hAnsi="Arial" w:cs="Arial"/>
          <w:spacing w:val="-1"/>
          <w:sz w:val="20"/>
          <w:szCs w:val="20"/>
        </w:rPr>
        <w:t>a</w:t>
      </w:r>
      <w:r w:rsidR="004F435A" w:rsidRPr="0014009E">
        <w:rPr>
          <w:rFonts w:ascii="Arial" w:hAnsi="Arial" w:cs="Arial"/>
          <w:sz w:val="20"/>
          <w:szCs w:val="20"/>
        </w:rPr>
        <w:t>o n</w:t>
      </w:r>
      <w:r w:rsidR="004F435A" w:rsidRPr="0014009E">
        <w:rPr>
          <w:rFonts w:ascii="Arial" w:hAnsi="Arial" w:cs="Arial"/>
          <w:spacing w:val="-1"/>
          <w:sz w:val="20"/>
          <w:szCs w:val="20"/>
        </w:rPr>
        <w:t>a</w:t>
      </w:r>
      <w:r w:rsidR="004F435A" w:rsidRPr="0014009E">
        <w:rPr>
          <w:rFonts w:ascii="Arial" w:hAnsi="Arial" w:cs="Arial"/>
          <w:sz w:val="20"/>
          <w:szCs w:val="20"/>
        </w:rPr>
        <w:t>j</w:t>
      </w:r>
      <w:r w:rsidR="004F435A" w:rsidRPr="0014009E">
        <w:rPr>
          <w:rFonts w:ascii="Arial" w:hAnsi="Arial" w:cs="Arial"/>
          <w:spacing w:val="1"/>
          <w:sz w:val="20"/>
          <w:szCs w:val="20"/>
        </w:rPr>
        <w:t>iz</w:t>
      </w:r>
      <w:r w:rsidR="004F435A" w:rsidRPr="0014009E">
        <w:rPr>
          <w:rFonts w:ascii="Arial" w:hAnsi="Arial" w:cs="Arial"/>
          <w:sz w:val="20"/>
          <w:szCs w:val="20"/>
        </w:rPr>
        <w:t>r</w:t>
      </w:r>
      <w:r w:rsidR="004F435A" w:rsidRPr="0014009E">
        <w:rPr>
          <w:rFonts w:ascii="Arial" w:hAnsi="Arial" w:cs="Arial"/>
          <w:spacing w:val="-2"/>
          <w:sz w:val="20"/>
          <w:szCs w:val="20"/>
        </w:rPr>
        <w:t>a</w:t>
      </w:r>
      <w:r w:rsidR="004F435A" w:rsidRPr="0014009E">
        <w:rPr>
          <w:rFonts w:ascii="Arial" w:hAnsi="Arial" w:cs="Arial"/>
          <w:spacing w:val="1"/>
          <w:sz w:val="20"/>
          <w:szCs w:val="20"/>
        </w:rPr>
        <w:t>ž</w:t>
      </w:r>
      <w:r w:rsidR="004F435A" w:rsidRPr="0014009E">
        <w:rPr>
          <w:rFonts w:ascii="Arial" w:hAnsi="Arial" w:cs="Arial"/>
          <w:spacing w:val="-1"/>
          <w:sz w:val="20"/>
          <w:szCs w:val="20"/>
        </w:rPr>
        <w:t>e</w:t>
      </w:r>
      <w:r w:rsidR="004F435A" w:rsidRPr="0014009E">
        <w:rPr>
          <w:rFonts w:ascii="Arial" w:hAnsi="Arial" w:cs="Arial"/>
          <w:sz w:val="20"/>
          <w:szCs w:val="20"/>
        </w:rPr>
        <w:t>ni</w:t>
      </w:r>
      <w:r w:rsidR="004F435A" w:rsidRPr="0014009E">
        <w:rPr>
          <w:rFonts w:ascii="Arial" w:hAnsi="Arial" w:cs="Arial"/>
          <w:spacing w:val="1"/>
          <w:sz w:val="20"/>
          <w:szCs w:val="20"/>
        </w:rPr>
        <w:t>j</w:t>
      </w:r>
      <w:r w:rsidR="004F435A" w:rsidRPr="0014009E">
        <w:rPr>
          <w:rFonts w:ascii="Arial" w:hAnsi="Arial" w:cs="Arial"/>
          <w:spacing w:val="-1"/>
          <w:sz w:val="20"/>
          <w:szCs w:val="20"/>
        </w:rPr>
        <w:t>e</w:t>
      </w:r>
      <w:r w:rsidR="004F435A" w:rsidRPr="0014009E">
        <w:rPr>
          <w:rFonts w:ascii="Arial" w:hAnsi="Arial" w:cs="Arial"/>
          <w:sz w:val="20"/>
          <w:szCs w:val="20"/>
        </w:rPr>
        <w:t>g obl</w:t>
      </w:r>
      <w:r w:rsidR="004F435A" w:rsidRPr="0014009E">
        <w:rPr>
          <w:rFonts w:ascii="Arial" w:hAnsi="Arial" w:cs="Arial"/>
          <w:spacing w:val="1"/>
          <w:sz w:val="20"/>
          <w:szCs w:val="20"/>
        </w:rPr>
        <w:t>i</w:t>
      </w:r>
      <w:r w:rsidR="004F435A" w:rsidRPr="0014009E">
        <w:rPr>
          <w:rFonts w:ascii="Arial" w:hAnsi="Arial" w:cs="Arial"/>
          <w:sz w:val="20"/>
          <w:szCs w:val="20"/>
        </w:rPr>
        <w:t>ka</w:t>
      </w:r>
      <w:r w:rsidR="004F435A" w:rsidRPr="0014009E">
        <w:rPr>
          <w:rFonts w:ascii="Arial" w:hAnsi="Arial" w:cs="Arial"/>
          <w:spacing w:val="1"/>
          <w:sz w:val="20"/>
          <w:szCs w:val="20"/>
        </w:rPr>
        <w:t xml:space="preserve"> </w:t>
      </w:r>
      <w:r w:rsidR="004F435A" w:rsidRPr="0014009E">
        <w:rPr>
          <w:rFonts w:ascii="Arial" w:hAnsi="Arial" w:cs="Arial"/>
          <w:sz w:val="20"/>
          <w:szCs w:val="20"/>
        </w:rPr>
        <w:t>n</w:t>
      </w:r>
      <w:r w:rsidR="004F435A" w:rsidRPr="0014009E">
        <w:rPr>
          <w:rFonts w:ascii="Arial" w:hAnsi="Arial" w:cs="Arial"/>
          <w:spacing w:val="-1"/>
          <w:sz w:val="20"/>
          <w:szCs w:val="20"/>
        </w:rPr>
        <w:t>e</w:t>
      </w:r>
      <w:r w:rsidR="004F435A" w:rsidRPr="0014009E">
        <w:rPr>
          <w:rFonts w:ascii="Arial" w:hAnsi="Arial" w:cs="Arial"/>
          <w:sz w:val="20"/>
          <w:szCs w:val="20"/>
        </w:rPr>
        <w:t>g</w:t>
      </w:r>
      <w:r w:rsidR="004F435A" w:rsidRPr="0014009E">
        <w:rPr>
          <w:rFonts w:ascii="Arial" w:hAnsi="Arial" w:cs="Arial"/>
          <w:spacing w:val="-1"/>
          <w:sz w:val="20"/>
          <w:szCs w:val="20"/>
        </w:rPr>
        <w:t>a</w:t>
      </w:r>
      <w:r w:rsidR="004F435A" w:rsidRPr="0014009E">
        <w:rPr>
          <w:rFonts w:ascii="Arial" w:hAnsi="Arial" w:cs="Arial"/>
          <w:sz w:val="20"/>
          <w:szCs w:val="20"/>
        </w:rPr>
        <w:t>t</w:t>
      </w:r>
      <w:r w:rsidR="004F435A" w:rsidRPr="0014009E">
        <w:rPr>
          <w:rFonts w:ascii="Arial" w:hAnsi="Arial" w:cs="Arial"/>
          <w:spacing w:val="1"/>
          <w:sz w:val="20"/>
          <w:szCs w:val="20"/>
        </w:rPr>
        <w:t>i</w:t>
      </w:r>
      <w:r w:rsidR="004F435A" w:rsidRPr="0014009E">
        <w:rPr>
          <w:rFonts w:ascii="Arial" w:hAnsi="Arial" w:cs="Arial"/>
          <w:sz w:val="20"/>
          <w:szCs w:val="20"/>
        </w:rPr>
        <w:t>vnog ut</w:t>
      </w:r>
      <w:r w:rsidR="004F435A" w:rsidRPr="0014009E">
        <w:rPr>
          <w:rFonts w:ascii="Arial" w:hAnsi="Arial" w:cs="Arial"/>
          <w:spacing w:val="1"/>
          <w:sz w:val="20"/>
          <w:szCs w:val="20"/>
        </w:rPr>
        <w:t>j</w:t>
      </w:r>
      <w:r w:rsidR="004F435A" w:rsidRPr="0014009E">
        <w:rPr>
          <w:rFonts w:ascii="Arial" w:hAnsi="Arial" w:cs="Arial"/>
          <w:spacing w:val="-1"/>
          <w:sz w:val="20"/>
          <w:szCs w:val="20"/>
        </w:rPr>
        <w:t>eca</w:t>
      </w:r>
      <w:r w:rsidR="004F435A" w:rsidRPr="0014009E">
        <w:rPr>
          <w:rFonts w:ascii="Arial" w:hAnsi="Arial" w:cs="Arial"/>
          <w:sz w:val="20"/>
          <w:szCs w:val="20"/>
        </w:rPr>
        <w:t>ja</w:t>
      </w:r>
      <w:r w:rsidR="004F435A" w:rsidRPr="0014009E">
        <w:rPr>
          <w:rFonts w:ascii="Arial" w:hAnsi="Arial" w:cs="Arial"/>
          <w:spacing w:val="1"/>
          <w:sz w:val="20"/>
          <w:szCs w:val="20"/>
        </w:rPr>
        <w:t xml:space="preserve"> </w:t>
      </w:r>
      <w:r w:rsidR="004F435A" w:rsidRPr="0014009E">
        <w:rPr>
          <w:rFonts w:ascii="Arial" w:hAnsi="Arial" w:cs="Arial"/>
          <w:sz w:val="20"/>
          <w:szCs w:val="20"/>
        </w:rPr>
        <w:t>na</w:t>
      </w:r>
      <w:r w:rsidR="004F435A" w:rsidRPr="0014009E">
        <w:rPr>
          <w:rFonts w:ascii="Arial" w:hAnsi="Arial" w:cs="Arial"/>
          <w:spacing w:val="1"/>
          <w:sz w:val="20"/>
          <w:szCs w:val="20"/>
        </w:rPr>
        <w:t xml:space="preserve"> </w:t>
      </w:r>
      <w:r w:rsidR="004F435A" w:rsidRPr="0014009E">
        <w:rPr>
          <w:rFonts w:ascii="Arial" w:hAnsi="Arial" w:cs="Arial"/>
          <w:sz w:val="20"/>
          <w:szCs w:val="20"/>
        </w:rPr>
        <w:t>kv</w:t>
      </w:r>
      <w:r w:rsidR="004F435A" w:rsidRPr="0014009E">
        <w:rPr>
          <w:rFonts w:ascii="Arial" w:hAnsi="Arial" w:cs="Arial"/>
          <w:spacing w:val="-1"/>
          <w:sz w:val="20"/>
          <w:szCs w:val="20"/>
        </w:rPr>
        <w:t>a</w:t>
      </w:r>
      <w:r w:rsidR="004F435A" w:rsidRPr="0014009E">
        <w:rPr>
          <w:rFonts w:ascii="Arial" w:hAnsi="Arial" w:cs="Arial"/>
          <w:sz w:val="20"/>
          <w:szCs w:val="20"/>
        </w:rPr>
        <w:t>l</w:t>
      </w:r>
      <w:r w:rsidR="004F435A" w:rsidRPr="0014009E">
        <w:rPr>
          <w:rFonts w:ascii="Arial" w:hAnsi="Arial" w:cs="Arial"/>
          <w:spacing w:val="1"/>
          <w:sz w:val="20"/>
          <w:szCs w:val="20"/>
        </w:rPr>
        <w:t>i</w:t>
      </w:r>
      <w:r w:rsidR="004F435A" w:rsidRPr="0014009E">
        <w:rPr>
          <w:rFonts w:ascii="Arial" w:hAnsi="Arial" w:cs="Arial"/>
          <w:spacing w:val="3"/>
          <w:sz w:val="20"/>
          <w:szCs w:val="20"/>
        </w:rPr>
        <w:t>t</w:t>
      </w:r>
      <w:r w:rsidR="004F435A" w:rsidRPr="0014009E">
        <w:rPr>
          <w:rFonts w:ascii="Arial" w:hAnsi="Arial" w:cs="Arial"/>
          <w:spacing w:val="-1"/>
          <w:sz w:val="20"/>
          <w:szCs w:val="20"/>
        </w:rPr>
        <w:t>e</w:t>
      </w:r>
      <w:r w:rsidR="004F435A" w:rsidRPr="0014009E">
        <w:rPr>
          <w:rFonts w:ascii="Arial" w:hAnsi="Arial" w:cs="Arial"/>
          <w:sz w:val="20"/>
          <w:szCs w:val="20"/>
        </w:rPr>
        <w:t>tu</w:t>
      </w:r>
      <w:r w:rsidR="004F435A" w:rsidRPr="0014009E">
        <w:rPr>
          <w:rFonts w:ascii="Arial" w:hAnsi="Arial" w:cs="Arial"/>
          <w:spacing w:val="2"/>
          <w:sz w:val="20"/>
          <w:szCs w:val="20"/>
        </w:rPr>
        <w:t xml:space="preserve"> </w:t>
      </w:r>
      <w:r w:rsidR="004F435A" w:rsidRPr="0014009E">
        <w:rPr>
          <w:rFonts w:ascii="Arial" w:hAnsi="Arial" w:cs="Arial"/>
          <w:spacing w:val="1"/>
          <w:sz w:val="20"/>
          <w:szCs w:val="20"/>
        </w:rPr>
        <w:t>z</w:t>
      </w:r>
      <w:r w:rsidR="004F435A" w:rsidRPr="0014009E">
        <w:rPr>
          <w:rFonts w:ascii="Arial" w:hAnsi="Arial" w:cs="Arial"/>
          <w:sz w:val="20"/>
          <w:szCs w:val="20"/>
        </w:rPr>
        <w:t>r</w:t>
      </w:r>
      <w:r w:rsidR="004F435A" w:rsidRPr="0014009E">
        <w:rPr>
          <w:rFonts w:ascii="Arial" w:hAnsi="Arial" w:cs="Arial"/>
          <w:spacing w:val="-2"/>
          <w:sz w:val="20"/>
          <w:szCs w:val="20"/>
        </w:rPr>
        <w:t>a</w:t>
      </w:r>
      <w:r w:rsidR="004F435A" w:rsidRPr="0014009E">
        <w:rPr>
          <w:rFonts w:ascii="Arial" w:hAnsi="Arial" w:cs="Arial"/>
          <w:sz w:val="20"/>
          <w:szCs w:val="20"/>
        </w:rPr>
        <w:t>ka</w:t>
      </w:r>
      <w:r w:rsidR="004F435A" w:rsidRPr="0014009E">
        <w:rPr>
          <w:rFonts w:ascii="Arial" w:hAnsi="Arial" w:cs="Arial"/>
          <w:spacing w:val="1"/>
          <w:sz w:val="20"/>
          <w:szCs w:val="20"/>
        </w:rPr>
        <w:t xml:space="preserve"> </w:t>
      </w:r>
      <w:r w:rsidR="004F435A" w:rsidRPr="0014009E">
        <w:rPr>
          <w:rFonts w:ascii="Arial" w:hAnsi="Arial" w:cs="Arial"/>
          <w:sz w:val="20"/>
          <w:szCs w:val="20"/>
        </w:rPr>
        <w:t>i</w:t>
      </w:r>
      <w:r w:rsidR="004F435A" w:rsidRPr="0014009E">
        <w:rPr>
          <w:rFonts w:ascii="Arial" w:hAnsi="Arial" w:cs="Arial"/>
          <w:spacing w:val="2"/>
          <w:sz w:val="20"/>
          <w:szCs w:val="20"/>
        </w:rPr>
        <w:t xml:space="preserve"> </w:t>
      </w:r>
      <w:r w:rsidR="004F435A" w:rsidRPr="0014009E">
        <w:rPr>
          <w:rFonts w:ascii="Arial" w:hAnsi="Arial" w:cs="Arial"/>
          <w:sz w:val="20"/>
          <w:szCs w:val="20"/>
        </w:rPr>
        <w:t>kv</w:t>
      </w:r>
      <w:r w:rsidR="004F435A" w:rsidRPr="0014009E">
        <w:rPr>
          <w:rFonts w:ascii="Arial" w:hAnsi="Arial" w:cs="Arial"/>
          <w:spacing w:val="-1"/>
          <w:sz w:val="20"/>
          <w:szCs w:val="20"/>
        </w:rPr>
        <w:t>a</w:t>
      </w:r>
      <w:r w:rsidR="004F435A" w:rsidRPr="0014009E">
        <w:rPr>
          <w:rFonts w:ascii="Arial" w:hAnsi="Arial" w:cs="Arial"/>
          <w:sz w:val="20"/>
          <w:szCs w:val="20"/>
        </w:rPr>
        <w:t>l</w:t>
      </w:r>
      <w:r w:rsidR="004F435A" w:rsidRPr="0014009E">
        <w:rPr>
          <w:rFonts w:ascii="Arial" w:hAnsi="Arial" w:cs="Arial"/>
          <w:spacing w:val="1"/>
          <w:sz w:val="20"/>
          <w:szCs w:val="20"/>
        </w:rPr>
        <w:t>i</w:t>
      </w:r>
      <w:r w:rsidR="004F435A" w:rsidRPr="0014009E">
        <w:rPr>
          <w:rFonts w:ascii="Arial" w:hAnsi="Arial" w:cs="Arial"/>
          <w:sz w:val="20"/>
          <w:szCs w:val="20"/>
        </w:rPr>
        <w:t xml:space="preserve">tetu </w:t>
      </w:r>
      <w:r w:rsidR="004F435A" w:rsidRPr="0014009E">
        <w:rPr>
          <w:rFonts w:ascii="Arial" w:hAnsi="Arial" w:cs="Arial"/>
          <w:spacing w:val="1"/>
          <w:sz w:val="20"/>
          <w:szCs w:val="20"/>
        </w:rPr>
        <w:t>ž</w:t>
      </w:r>
      <w:r w:rsidR="004F435A" w:rsidRPr="0014009E">
        <w:rPr>
          <w:rFonts w:ascii="Arial" w:hAnsi="Arial" w:cs="Arial"/>
          <w:sz w:val="20"/>
          <w:szCs w:val="20"/>
        </w:rPr>
        <w:t>i</w:t>
      </w:r>
      <w:r w:rsidR="004F435A" w:rsidRPr="0014009E">
        <w:rPr>
          <w:rFonts w:ascii="Arial" w:hAnsi="Arial" w:cs="Arial"/>
          <w:spacing w:val="-2"/>
          <w:sz w:val="20"/>
          <w:szCs w:val="20"/>
        </w:rPr>
        <w:t>v</w:t>
      </w:r>
      <w:r w:rsidR="004F435A" w:rsidRPr="0014009E">
        <w:rPr>
          <w:rFonts w:ascii="Arial" w:hAnsi="Arial" w:cs="Arial"/>
          <w:sz w:val="20"/>
          <w:szCs w:val="20"/>
        </w:rPr>
        <w:t>l</w:t>
      </w:r>
      <w:r w:rsidR="004F435A" w:rsidRPr="0014009E">
        <w:rPr>
          <w:rFonts w:ascii="Arial" w:hAnsi="Arial" w:cs="Arial"/>
          <w:spacing w:val="-1"/>
          <w:sz w:val="20"/>
          <w:szCs w:val="20"/>
        </w:rPr>
        <w:t>je</w:t>
      </w:r>
      <w:r w:rsidR="004F435A" w:rsidRPr="0014009E">
        <w:rPr>
          <w:rFonts w:ascii="Arial" w:hAnsi="Arial" w:cs="Arial"/>
          <w:sz w:val="20"/>
          <w:szCs w:val="20"/>
        </w:rPr>
        <w:t>nja</w:t>
      </w:r>
      <w:r w:rsidR="004F435A" w:rsidRPr="0014009E">
        <w:rPr>
          <w:rFonts w:ascii="Arial" w:hAnsi="Arial" w:cs="Arial"/>
          <w:spacing w:val="1"/>
          <w:sz w:val="20"/>
          <w:szCs w:val="20"/>
        </w:rPr>
        <w:t xml:space="preserve"> </w:t>
      </w:r>
      <w:r w:rsidR="004F435A" w:rsidRPr="0014009E">
        <w:rPr>
          <w:rFonts w:ascii="Arial" w:hAnsi="Arial" w:cs="Arial"/>
          <w:sz w:val="20"/>
          <w:szCs w:val="20"/>
        </w:rPr>
        <w:t>stanovnika</w:t>
      </w:r>
      <w:r w:rsidR="004F435A" w:rsidRPr="0014009E">
        <w:rPr>
          <w:rFonts w:ascii="Arial" w:hAnsi="Arial" w:cs="Arial"/>
          <w:spacing w:val="1"/>
          <w:sz w:val="20"/>
          <w:szCs w:val="20"/>
        </w:rPr>
        <w:t xml:space="preserve"> </w:t>
      </w:r>
      <w:r w:rsidR="004F435A" w:rsidRPr="0014009E">
        <w:rPr>
          <w:rFonts w:ascii="Arial" w:hAnsi="Arial" w:cs="Arial"/>
          <w:sz w:val="20"/>
          <w:szCs w:val="20"/>
        </w:rPr>
        <w:t>na podr</w:t>
      </w:r>
      <w:r w:rsidR="004F435A" w:rsidRPr="0014009E">
        <w:rPr>
          <w:rFonts w:ascii="Arial" w:hAnsi="Arial" w:cs="Arial"/>
          <w:spacing w:val="-1"/>
          <w:sz w:val="20"/>
          <w:szCs w:val="20"/>
        </w:rPr>
        <w:t>uč</w:t>
      </w:r>
      <w:r w:rsidR="004F435A" w:rsidRPr="0014009E">
        <w:rPr>
          <w:rFonts w:ascii="Arial" w:hAnsi="Arial" w:cs="Arial"/>
          <w:sz w:val="20"/>
          <w:szCs w:val="20"/>
        </w:rPr>
        <w:t xml:space="preserve">ju </w:t>
      </w:r>
      <w:r w:rsidR="004F435A" w:rsidRPr="0014009E">
        <w:rPr>
          <w:rFonts w:ascii="Arial" w:hAnsi="Arial" w:cs="Arial"/>
          <w:spacing w:val="-1"/>
          <w:sz w:val="20"/>
          <w:szCs w:val="20"/>
        </w:rPr>
        <w:t xml:space="preserve"> </w:t>
      </w:r>
      <w:r w:rsidR="004F435A" w:rsidRPr="0014009E">
        <w:rPr>
          <w:rFonts w:ascii="Arial" w:hAnsi="Arial" w:cs="Arial"/>
          <w:spacing w:val="1"/>
          <w:sz w:val="20"/>
          <w:szCs w:val="20"/>
        </w:rPr>
        <w:t>S</w:t>
      </w:r>
      <w:r w:rsidR="004F435A" w:rsidRPr="0014009E">
        <w:rPr>
          <w:rFonts w:ascii="Arial" w:hAnsi="Arial" w:cs="Arial"/>
          <w:sz w:val="20"/>
          <w:szCs w:val="20"/>
        </w:rPr>
        <w:t>lavons</w:t>
      </w:r>
      <w:r w:rsidR="004F435A" w:rsidRPr="0014009E">
        <w:rPr>
          <w:rFonts w:ascii="Arial" w:hAnsi="Arial" w:cs="Arial"/>
          <w:spacing w:val="2"/>
          <w:sz w:val="20"/>
          <w:szCs w:val="20"/>
        </w:rPr>
        <w:t>k</w:t>
      </w:r>
      <w:r w:rsidR="004F435A" w:rsidRPr="0014009E">
        <w:rPr>
          <w:rFonts w:ascii="Arial" w:hAnsi="Arial" w:cs="Arial"/>
          <w:sz w:val="20"/>
          <w:szCs w:val="20"/>
        </w:rPr>
        <w:t xml:space="preserve">og </w:t>
      </w:r>
      <w:r w:rsidR="004F435A" w:rsidRPr="0014009E">
        <w:rPr>
          <w:rFonts w:ascii="Arial" w:hAnsi="Arial" w:cs="Arial"/>
          <w:spacing w:val="-2"/>
          <w:sz w:val="20"/>
          <w:szCs w:val="20"/>
        </w:rPr>
        <w:t>B</w:t>
      </w:r>
      <w:r w:rsidR="004F435A" w:rsidRPr="0014009E">
        <w:rPr>
          <w:rFonts w:ascii="Arial" w:hAnsi="Arial" w:cs="Arial"/>
          <w:sz w:val="20"/>
          <w:szCs w:val="20"/>
        </w:rPr>
        <w:t>roda</w:t>
      </w:r>
      <w:r w:rsidR="0014009E">
        <w:rPr>
          <w:rFonts w:ascii="Arial" w:hAnsi="Arial" w:cs="Arial"/>
          <w:sz w:val="20"/>
          <w:szCs w:val="20"/>
        </w:rPr>
        <w:t>.</w:t>
      </w:r>
    </w:p>
    <w:p w:rsidR="00127455" w:rsidRPr="00127455" w:rsidRDefault="00127455" w:rsidP="00127455">
      <w:pPr>
        <w:pStyle w:val="NoSpacing"/>
        <w:jc w:val="both"/>
        <w:rPr>
          <w:rFonts w:ascii="Arial" w:hAnsi="Arial" w:cs="Arial"/>
          <w:sz w:val="20"/>
          <w:szCs w:val="20"/>
        </w:rPr>
      </w:pPr>
    </w:p>
    <w:p w:rsidR="00972B77" w:rsidRPr="00CA461B" w:rsidRDefault="00972B77" w:rsidP="00972B77">
      <w:pPr>
        <w:spacing w:line="0" w:lineRule="atLeast"/>
        <w:rPr>
          <w:rFonts w:ascii="Arial" w:hAnsi="Arial"/>
          <w:i/>
          <w:iCs/>
        </w:rPr>
      </w:pPr>
      <w:r w:rsidRPr="00CA461B">
        <w:rPr>
          <w:rFonts w:ascii="Arial" w:hAnsi="Arial"/>
          <w:i/>
          <w:iCs/>
        </w:rPr>
        <w:t>Tablica: Ocjena prema pragovima procjene za zaštitu ljudi</w:t>
      </w:r>
      <w:r w:rsidR="00917DBA">
        <w:rPr>
          <w:rFonts w:ascii="Arial" w:hAnsi="Arial"/>
          <w:i/>
          <w:iCs/>
        </w:rPr>
        <w:t xml:space="preserve"> </w:t>
      </w:r>
      <w:r w:rsidR="00917DBA" w:rsidRPr="00D1612F">
        <w:rPr>
          <w:rFonts w:ascii="Arial" w:hAnsi="Arial"/>
          <w:i/>
          <w:iCs/>
        </w:rPr>
        <w:t>(</w:t>
      </w:r>
      <w:r w:rsidR="00917DBA">
        <w:rPr>
          <w:rFonts w:ascii="Arial" w:hAnsi="Arial"/>
          <w:i/>
          <w:iCs/>
        </w:rPr>
        <w:t>izvor: DHMZ</w:t>
      </w:r>
      <w:r w:rsidR="00917DBA" w:rsidRPr="00D1612F">
        <w:rPr>
          <w:rFonts w:ascii="Arial" w:hAnsi="Arial"/>
          <w:i/>
          <w:iCs/>
        </w:rPr>
        <w:t>,  travanj 2020.god.)</w:t>
      </w:r>
    </w:p>
    <w:tbl>
      <w:tblPr>
        <w:tblW w:w="8900" w:type="dxa"/>
        <w:tblInd w:w="240" w:type="dxa"/>
        <w:tblLayout w:type="fixed"/>
        <w:tblCellMar>
          <w:left w:w="0" w:type="dxa"/>
          <w:right w:w="0" w:type="dxa"/>
        </w:tblCellMar>
        <w:tblLook w:val="0000" w:firstRow="0" w:lastRow="0" w:firstColumn="0" w:lastColumn="0" w:noHBand="0" w:noVBand="0"/>
      </w:tblPr>
      <w:tblGrid>
        <w:gridCol w:w="2560"/>
        <w:gridCol w:w="1860"/>
        <w:gridCol w:w="980"/>
        <w:gridCol w:w="100"/>
        <w:gridCol w:w="880"/>
        <w:gridCol w:w="100"/>
        <w:gridCol w:w="1460"/>
        <w:gridCol w:w="100"/>
        <w:gridCol w:w="860"/>
      </w:tblGrid>
      <w:tr w:rsidR="00972B77" w:rsidRPr="00CA461B" w:rsidTr="004F5F84">
        <w:trPr>
          <w:trHeight w:val="228"/>
        </w:trPr>
        <w:tc>
          <w:tcPr>
            <w:tcW w:w="2560" w:type="dxa"/>
            <w:tcBorders>
              <w:top w:val="single" w:sz="8" w:space="0" w:color="auto"/>
              <w:left w:val="single" w:sz="4"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860"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80" w:type="dxa"/>
            <w:tcBorders>
              <w:top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0" w:type="dxa"/>
            <w:tcBorders>
              <w:top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80" w:type="dxa"/>
            <w:tcBorders>
              <w:top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0" w:type="dxa"/>
            <w:tcBorders>
              <w:top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460" w:type="dxa"/>
            <w:tcBorders>
              <w:top w:val="single" w:sz="8" w:space="0" w:color="auto"/>
            </w:tcBorders>
            <w:shd w:val="clear" w:color="auto" w:fill="ACB9CA" w:themeFill="text2" w:themeFillTint="66"/>
            <w:vAlign w:val="bottom"/>
          </w:tcPr>
          <w:p w:rsidR="00972B77" w:rsidRPr="00CA461B" w:rsidRDefault="00972B77" w:rsidP="004F5F84">
            <w:pPr>
              <w:spacing w:line="0" w:lineRule="atLeast"/>
              <w:ind w:right="50"/>
              <w:jc w:val="center"/>
              <w:rPr>
                <w:rFonts w:ascii="Arial" w:hAnsi="Arial"/>
                <w:b/>
              </w:rPr>
            </w:pPr>
            <w:r w:rsidRPr="00CA461B">
              <w:rPr>
                <w:rFonts w:ascii="Arial" w:hAnsi="Arial"/>
                <w:b/>
              </w:rPr>
              <w:t>Ocjena</w:t>
            </w:r>
          </w:p>
        </w:tc>
        <w:tc>
          <w:tcPr>
            <w:tcW w:w="100" w:type="dxa"/>
            <w:tcBorders>
              <w:top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60" w:type="dxa"/>
            <w:tcBorders>
              <w:top w:val="single" w:sz="8" w:space="0" w:color="auto"/>
              <w:right w:val="single" w:sz="4"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21"/>
        </w:trPr>
        <w:tc>
          <w:tcPr>
            <w:tcW w:w="2560" w:type="dxa"/>
            <w:vMerge w:val="restart"/>
            <w:tcBorders>
              <w:left w:val="single" w:sz="4" w:space="0" w:color="auto"/>
              <w:right w:val="single" w:sz="8" w:space="0" w:color="auto"/>
            </w:tcBorders>
            <w:shd w:val="clear" w:color="auto" w:fill="ACB9CA" w:themeFill="text2" w:themeFillTint="66"/>
            <w:vAlign w:val="bottom"/>
          </w:tcPr>
          <w:p w:rsidR="00972B77" w:rsidRPr="00CA461B" w:rsidRDefault="00637014" w:rsidP="004F5F84">
            <w:pPr>
              <w:spacing w:line="0" w:lineRule="atLeast"/>
              <w:ind w:left="1000"/>
              <w:rPr>
                <w:rFonts w:ascii="Arial" w:hAnsi="Arial"/>
                <w:b/>
              </w:rPr>
            </w:pPr>
            <w:r>
              <w:rPr>
                <w:rFonts w:ascii="Arial" w:hAnsi="Arial"/>
                <w:b/>
              </w:rPr>
              <w:t>mjerna p</w:t>
            </w:r>
            <w:r w:rsidR="00972B77" w:rsidRPr="00CA461B">
              <w:rPr>
                <w:rFonts w:ascii="Arial" w:hAnsi="Arial"/>
                <w:b/>
              </w:rPr>
              <w:t>ostaja</w:t>
            </w:r>
          </w:p>
        </w:tc>
        <w:tc>
          <w:tcPr>
            <w:tcW w:w="1860" w:type="dxa"/>
            <w:vMerge w:val="restart"/>
            <w:tcBorders>
              <w:right w:val="single" w:sz="8" w:space="0" w:color="auto"/>
            </w:tcBorders>
            <w:shd w:val="clear" w:color="auto" w:fill="ACB9CA" w:themeFill="text2" w:themeFillTint="66"/>
            <w:vAlign w:val="bottom"/>
          </w:tcPr>
          <w:p w:rsidR="00972B77" w:rsidRPr="00CA461B" w:rsidRDefault="00637014" w:rsidP="004F5F84">
            <w:pPr>
              <w:spacing w:line="0" w:lineRule="atLeast"/>
              <w:jc w:val="center"/>
              <w:rPr>
                <w:rFonts w:ascii="Arial" w:hAnsi="Arial"/>
                <w:b/>
                <w:w w:val="99"/>
              </w:rPr>
            </w:pPr>
            <w:r>
              <w:rPr>
                <w:rFonts w:ascii="Arial" w:hAnsi="Arial"/>
                <w:b/>
                <w:w w:val="99"/>
              </w:rPr>
              <w:t>z</w:t>
            </w:r>
            <w:r w:rsidR="00972B77" w:rsidRPr="00CA461B">
              <w:rPr>
                <w:rFonts w:ascii="Arial" w:hAnsi="Arial"/>
                <w:b/>
                <w:w w:val="99"/>
              </w:rPr>
              <w:t xml:space="preserve">ona / </w:t>
            </w:r>
            <w:r>
              <w:rPr>
                <w:rFonts w:ascii="Arial" w:hAnsi="Arial"/>
                <w:b/>
                <w:w w:val="99"/>
              </w:rPr>
              <w:t>a</w:t>
            </w:r>
            <w:r w:rsidR="00972B77" w:rsidRPr="00CA461B">
              <w:rPr>
                <w:rFonts w:ascii="Arial" w:hAnsi="Arial"/>
                <w:b/>
                <w:w w:val="99"/>
              </w:rPr>
              <w:t>glomeracija</w:t>
            </w:r>
          </w:p>
        </w:tc>
        <w:tc>
          <w:tcPr>
            <w:tcW w:w="98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0" w:lineRule="atLeast"/>
              <w:jc w:val="center"/>
              <w:rPr>
                <w:rFonts w:ascii="Arial" w:hAnsi="Arial"/>
                <w:b/>
              </w:rPr>
            </w:pPr>
            <w:r w:rsidRPr="00CA461B">
              <w:rPr>
                <w:rFonts w:ascii="Arial" w:hAnsi="Arial"/>
                <w:b/>
              </w:rPr>
              <w:t>C</w:t>
            </w:r>
          </w:p>
        </w:tc>
        <w:tc>
          <w:tcPr>
            <w:tcW w:w="100" w:type="dxa"/>
            <w:tcBorders>
              <w:bottom w:val="single" w:sz="8" w:space="0" w:color="auto"/>
            </w:tcBorders>
            <w:shd w:val="clear" w:color="auto" w:fill="ACB9CA" w:themeFill="text2" w:themeFillTint="66"/>
            <w:vAlign w:val="bottom"/>
          </w:tcPr>
          <w:p w:rsidR="00972B77" w:rsidRPr="00CA461B" w:rsidRDefault="00972B77" w:rsidP="004F5F84">
            <w:pPr>
              <w:spacing w:line="20" w:lineRule="exact"/>
              <w:rPr>
                <w:rFonts w:ascii="Arial" w:eastAsia="Times New Roman" w:hAnsi="Arial"/>
              </w:rPr>
            </w:pPr>
          </w:p>
        </w:tc>
        <w:tc>
          <w:tcPr>
            <w:tcW w:w="880" w:type="dxa"/>
            <w:tcBorders>
              <w:bottom w:val="single" w:sz="8" w:space="0" w:color="auto"/>
            </w:tcBorders>
            <w:shd w:val="clear" w:color="auto" w:fill="ACB9CA" w:themeFill="text2" w:themeFillTint="66"/>
            <w:vAlign w:val="bottom"/>
          </w:tcPr>
          <w:p w:rsidR="00972B77" w:rsidRPr="00CA461B" w:rsidRDefault="00972B77" w:rsidP="004F5F84">
            <w:pPr>
              <w:spacing w:line="20" w:lineRule="exact"/>
              <w:rPr>
                <w:rFonts w:ascii="Arial" w:eastAsia="Times New Roman" w:hAnsi="Arial"/>
              </w:rPr>
            </w:pPr>
          </w:p>
        </w:tc>
        <w:tc>
          <w:tcPr>
            <w:tcW w:w="100" w:type="dxa"/>
            <w:tcBorders>
              <w:bottom w:val="single" w:sz="8" w:space="0" w:color="auto"/>
            </w:tcBorders>
            <w:shd w:val="clear" w:color="auto" w:fill="ACB9CA" w:themeFill="text2" w:themeFillTint="66"/>
            <w:vAlign w:val="bottom"/>
          </w:tcPr>
          <w:p w:rsidR="00972B77" w:rsidRPr="00CA461B" w:rsidRDefault="00972B77" w:rsidP="004F5F84">
            <w:pPr>
              <w:spacing w:line="20" w:lineRule="exact"/>
              <w:rPr>
                <w:rFonts w:ascii="Arial" w:eastAsia="Times New Roman" w:hAnsi="Arial"/>
              </w:rPr>
            </w:pPr>
          </w:p>
        </w:tc>
        <w:tc>
          <w:tcPr>
            <w:tcW w:w="1460" w:type="dxa"/>
            <w:tcBorders>
              <w:bottom w:val="single" w:sz="8" w:space="0" w:color="auto"/>
            </w:tcBorders>
            <w:shd w:val="clear" w:color="auto" w:fill="ACB9CA" w:themeFill="text2" w:themeFillTint="66"/>
            <w:vAlign w:val="bottom"/>
          </w:tcPr>
          <w:p w:rsidR="00972B77" w:rsidRPr="00CA461B" w:rsidRDefault="00972B77" w:rsidP="004F5F84">
            <w:pPr>
              <w:spacing w:line="20" w:lineRule="exact"/>
              <w:rPr>
                <w:rFonts w:ascii="Arial" w:eastAsia="Times New Roman" w:hAnsi="Arial"/>
              </w:rPr>
            </w:pPr>
          </w:p>
        </w:tc>
        <w:tc>
          <w:tcPr>
            <w:tcW w:w="100" w:type="dxa"/>
            <w:tcBorders>
              <w:bottom w:val="single" w:sz="8" w:space="0" w:color="auto"/>
            </w:tcBorders>
            <w:shd w:val="clear" w:color="auto" w:fill="ACB9CA" w:themeFill="text2" w:themeFillTint="66"/>
            <w:vAlign w:val="bottom"/>
          </w:tcPr>
          <w:p w:rsidR="00972B77" w:rsidRPr="00CA461B" w:rsidRDefault="00972B77" w:rsidP="004F5F84">
            <w:pPr>
              <w:spacing w:line="20" w:lineRule="exact"/>
              <w:rPr>
                <w:rFonts w:ascii="Arial" w:eastAsia="Times New Roman" w:hAnsi="Arial"/>
              </w:rPr>
            </w:pPr>
          </w:p>
        </w:tc>
        <w:tc>
          <w:tcPr>
            <w:tcW w:w="860" w:type="dxa"/>
            <w:tcBorders>
              <w:bottom w:val="single" w:sz="8" w:space="0" w:color="auto"/>
              <w:right w:val="single" w:sz="4" w:space="0" w:color="auto"/>
            </w:tcBorders>
            <w:shd w:val="clear" w:color="auto" w:fill="ACB9CA" w:themeFill="text2" w:themeFillTint="66"/>
            <w:vAlign w:val="bottom"/>
          </w:tcPr>
          <w:p w:rsidR="00972B77" w:rsidRPr="00CA461B" w:rsidRDefault="00972B77" w:rsidP="004F5F84">
            <w:pPr>
              <w:spacing w:line="20" w:lineRule="exact"/>
              <w:rPr>
                <w:rFonts w:ascii="Arial" w:eastAsia="Times New Roman" w:hAnsi="Arial"/>
              </w:rPr>
            </w:pPr>
          </w:p>
        </w:tc>
      </w:tr>
      <w:tr w:rsidR="00972B77" w:rsidRPr="00CA461B" w:rsidTr="004F5F84">
        <w:trPr>
          <w:trHeight w:val="230"/>
        </w:trPr>
        <w:tc>
          <w:tcPr>
            <w:tcW w:w="2560" w:type="dxa"/>
            <w:vMerge/>
            <w:tcBorders>
              <w:left w:val="single" w:sz="4"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86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8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8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46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60" w:type="dxa"/>
            <w:tcBorders>
              <w:right w:val="single" w:sz="4"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108"/>
        </w:trPr>
        <w:tc>
          <w:tcPr>
            <w:tcW w:w="2560" w:type="dxa"/>
            <w:vMerge/>
            <w:tcBorders>
              <w:left w:val="single" w:sz="4"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86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8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289" w:lineRule="exact"/>
              <w:jc w:val="center"/>
              <w:rPr>
                <w:rFonts w:ascii="Arial" w:hAnsi="Arial"/>
                <w:b/>
                <w:w w:val="96"/>
              </w:rPr>
            </w:pPr>
            <w:r w:rsidRPr="00CA461B">
              <w:rPr>
                <w:rFonts w:ascii="Arial" w:hAnsi="Arial"/>
                <w:b/>
                <w:w w:val="96"/>
              </w:rPr>
              <w:t>(µg/ m</w:t>
            </w:r>
            <w:r w:rsidRPr="00CA461B">
              <w:rPr>
                <w:rFonts w:ascii="Arial" w:hAnsi="Arial"/>
                <w:b/>
                <w:w w:val="96"/>
                <w:vertAlign w:val="superscript"/>
              </w:rPr>
              <w:t>3</w:t>
            </w:r>
            <w:r w:rsidRPr="00CA461B">
              <w:rPr>
                <w:rFonts w:ascii="Arial" w:hAnsi="Arial"/>
                <w:b/>
                <w:w w:val="96"/>
              </w:rPr>
              <w:t>)</w:t>
            </w:r>
          </w:p>
        </w:tc>
        <w:tc>
          <w:tcPr>
            <w:tcW w:w="10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8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0" w:lineRule="atLeast"/>
              <w:ind w:right="30"/>
              <w:jc w:val="center"/>
              <w:rPr>
                <w:rFonts w:ascii="Arial" w:hAnsi="Arial"/>
                <w:b/>
                <w:w w:val="97"/>
              </w:rPr>
            </w:pPr>
            <w:r w:rsidRPr="00CA461B">
              <w:rPr>
                <w:rFonts w:ascii="Arial" w:hAnsi="Arial"/>
                <w:b/>
                <w:w w:val="97"/>
              </w:rPr>
              <w:t>DPP&lt;C</w:t>
            </w:r>
          </w:p>
        </w:tc>
        <w:tc>
          <w:tcPr>
            <w:tcW w:w="10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460" w:type="dxa"/>
            <w:vMerge w:val="restart"/>
            <w:tcBorders>
              <w:right w:val="single" w:sz="8" w:space="0" w:color="auto"/>
            </w:tcBorders>
            <w:shd w:val="clear" w:color="auto" w:fill="ACB9CA" w:themeFill="text2" w:themeFillTint="66"/>
            <w:vAlign w:val="bottom"/>
          </w:tcPr>
          <w:p w:rsidR="00972B77" w:rsidRPr="00CA461B" w:rsidRDefault="00972B77" w:rsidP="004F5F84">
            <w:pPr>
              <w:spacing w:line="0" w:lineRule="atLeast"/>
              <w:ind w:right="30"/>
              <w:jc w:val="center"/>
              <w:rPr>
                <w:rFonts w:ascii="Arial" w:hAnsi="Arial"/>
                <w:b/>
                <w:w w:val="98"/>
              </w:rPr>
            </w:pPr>
            <w:r w:rsidRPr="00CA461B">
              <w:rPr>
                <w:rFonts w:ascii="Arial" w:hAnsi="Arial"/>
                <w:b/>
                <w:w w:val="98"/>
              </w:rPr>
              <w:t>DGV&lt;C&lt;GPP</w:t>
            </w:r>
          </w:p>
        </w:tc>
        <w:tc>
          <w:tcPr>
            <w:tcW w:w="10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60" w:type="dxa"/>
            <w:vMerge w:val="restart"/>
            <w:tcBorders>
              <w:right w:val="single" w:sz="4" w:space="0" w:color="auto"/>
            </w:tcBorders>
            <w:shd w:val="clear" w:color="auto" w:fill="ACB9CA" w:themeFill="text2" w:themeFillTint="66"/>
            <w:vAlign w:val="bottom"/>
          </w:tcPr>
          <w:p w:rsidR="00972B77" w:rsidRPr="00CA461B" w:rsidRDefault="00972B77" w:rsidP="004F5F84">
            <w:pPr>
              <w:spacing w:line="0" w:lineRule="atLeast"/>
              <w:ind w:left="120"/>
              <w:rPr>
                <w:rFonts w:ascii="Arial" w:hAnsi="Arial"/>
                <w:b/>
              </w:rPr>
            </w:pPr>
            <w:r w:rsidRPr="00CA461B">
              <w:rPr>
                <w:rFonts w:ascii="Arial" w:hAnsi="Arial"/>
                <w:b/>
              </w:rPr>
              <w:t>GPP&lt;C</w:t>
            </w:r>
          </w:p>
        </w:tc>
      </w:tr>
      <w:tr w:rsidR="00972B77" w:rsidRPr="00CA461B" w:rsidTr="004F5F84">
        <w:trPr>
          <w:trHeight w:val="181"/>
        </w:trPr>
        <w:tc>
          <w:tcPr>
            <w:tcW w:w="2560" w:type="dxa"/>
            <w:tcBorders>
              <w:left w:val="single" w:sz="4"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860" w:type="dxa"/>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8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8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460" w:type="dxa"/>
            <w:vMerge/>
            <w:tcBorders>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0" w:type="dxa"/>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60" w:type="dxa"/>
            <w:vMerge/>
            <w:tcBorders>
              <w:right w:val="single" w:sz="4"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4F5F84">
        <w:trPr>
          <w:trHeight w:val="221"/>
        </w:trPr>
        <w:tc>
          <w:tcPr>
            <w:tcW w:w="2560" w:type="dxa"/>
            <w:tcBorders>
              <w:left w:val="single" w:sz="4" w:space="0" w:color="auto"/>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86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98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0"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8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0"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460" w:type="dxa"/>
            <w:tcBorders>
              <w:bottom w:val="single" w:sz="8" w:space="0" w:color="auto"/>
              <w:right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100" w:type="dxa"/>
            <w:tcBorders>
              <w:bottom w:val="single" w:sz="8"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c>
          <w:tcPr>
            <w:tcW w:w="860" w:type="dxa"/>
            <w:tcBorders>
              <w:bottom w:val="single" w:sz="8" w:space="0" w:color="auto"/>
              <w:right w:val="single" w:sz="4" w:space="0" w:color="auto"/>
            </w:tcBorders>
            <w:shd w:val="clear" w:color="auto" w:fill="ACB9CA" w:themeFill="text2" w:themeFillTint="66"/>
            <w:vAlign w:val="bottom"/>
          </w:tcPr>
          <w:p w:rsidR="00972B77" w:rsidRPr="00CA461B" w:rsidRDefault="00972B77" w:rsidP="004F5F84">
            <w:pPr>
              <w:spacing w:line="0" w:lineRule="atLeast"/>
              <w:rPr>
                <w:rFonts w:ascii="Arial" w:eastAsia="Times New Roman" w:hAnsi="Arial"/>
              </w:rPr>
            </w:pPr>
          </w:p>
        </w:tc>
      </w:tr>
      <w:tr w:rsidR="00972B77" w:rsidRPr="00CA461B" w:rsidTr="00DF1975">
        <w:trPr>
          <w:trHeight w:val="254"/>
        </w:trPr>
        <w:tc>
          <w:tcPr>
            <w:tcW w:w="2560" w:type="dxa"/>
            <w:tcBorders>
              <w:left w:val="single" w:sz="4" w:space="0" w:color="auto"/>
              <w:right w:val="single" w:sz="8" w:space="0" w:color="auto"/>
            </w:tcBorders>
            <w:shd w:val="clear" w:color="auto" w:fill="auto"/>
            <w:vAlign w:val="bottom"/>
          </w:tcPr>
          <w:p w:rsidR="00972B77" w:rsidRPr="00CA461B" w:rsidRDefault="00972B77" w:rsidP="004F5F84">
            <w:pPr>
              <w:spacing w:line="0" w:lineRule="atLeast"/>
              <w:ind w:left="120"/>
              <w:rPr>
                <w:rFonts w:ascii="Arial" w:hAnsi="Arial"/>
              </w:rPr>
            </w:pPr>
            <w:r w:rsidRPr="00CA461B">
              <w:rPr>
                <w:rFonts w:ascii="Arial" w:hAnsi="Arial"/>
              </w:rPr>
              <w:t>Slavonski Brod-1*</w:t>
            </w:r>
          </w:p>
        </w:tc>
        <w:tc>
          <w:tcPr>
            <w:tcW w:w="1860" w:type="dxa"/>
            <w:tcBorders>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HR 01</w:t>
            </w:r>
          </w:p>
        </w:tc>
        <w:tc>
          <w:tcPr>
            <w:tcW w:w="980" w:type="dxa"/>
            <w:tcBorders>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2,4</w:t>
            </w:r>
          </w:p>
        </w:tc>
        <w:tc>
          <w:tcPr>
            <w:tcW w:w="100" w:type="dxa"/>
            <w:shd w:val="clear" w:color="auto" w:fill="auto"/>
            <w:vAlign w:val="bottom"/>
          </w:tcPr>
          <w:p w:rsidR="00972B77" w:rsidRPr="00CA461B" w:rsidRDefault="00972B77" w:rsidP="004F5F84">
            <w:pPr>
              <w:spacing w:line="0" w:lineRule="atLeast"/>
              <w:rPr>
                <w:rFonts w:ascii="Arial" w:eastAsia="Times New Roman" w:hAnsi="Arial"/>
              </w:rPr>
            </w:pPr>
          </w:p>
        </w:tc>
        <w:tc>
          <w:tcPr>
            <w:tcW w:w="880" w:type="dxa"/>
            <w:tcBorders>
              <w:right w:val="single" w:sz="8" w:space="0" w:color="auto"/>
            </w:tcBorders>
            <w:shd w:val="clear" w:color="auto" w:fill="FFFFFF" w:themeFill="background1"/>
            <w:vAlign w:val="bottom"/>
          </w:tcPr>
          <w:p w:rsidR="00972B77" w:rsidRPr="00CA461B" w:rsidRDefault="00972B77" w:rsidP="004F5F84">
            <w:pPr>
              <w:spacing w:line="0" w:lineRule="atLeast"/>
              <w:rPr>
                <w:rFonts w:ascii="Arial" w:eastAsia="Times New Roman" w:hAnsi="Arial"/>
              </w:rPr>
            </w:pPr>
          </w:p>
        </w:tc>
        <w:tc>
          <w:tcPr>
            <w:tcW w:w="100" w:type="dxa"/>
            <w:shd w:val="clear" w:color="auto" w:fill="FFFFFF" w:themeFill="background1"/>
            <w:vAlign w:val="bottom"/>
          </w:tcPr>
          <w:p w:rsidR="00972B77" w:rsidRPr="00CA461B" w:rsidRDefault="00972B77" w:rsidP="004F5F84">
            <w:pPr>
              <w:spacing w:line="0" w:lineRule="atLeast"/>
              <w:rPr>
                <w:rFonts w:ascii="Arial" w:eastAsia="Times New Roman" w:hAnsi="Arial"/>
              </w:rPr>
            </w:pPr>
          </w:p>
        </w:tc>
        <w:tc>
          <w:tcPr>
            <w:tcW w:w="1460" w:type="dxa"/>
            <w:tcBorders>
              <w:right w:val="single" w:sz="8" w:space="0" w:color="auto"/>
            </w:tcBorders>
            <w:shd w:val="clear" w:color="auto" w:fill="FFFFFF" w:themeFill="background1"/>
            <w:vAlign w:val="bottom"/>
          </w:tcPr>
          <w:p w:rsidR="00972B77" w:rsidRPr="00CA461B" w:rsidRDefault="00972B77" w:rsidP="004F5F84">
            <w:pPr>
              <w:spacing w:line="0" w:lineRule="atLeast"/>
              <w:ind w:right="30"/>
              <w:jc w:val="center"/>
              <w:rPr>
                <w:rFonts w:ascii="Arial" w:hAnsi="Arial"/>
              </w:rPr>
            </w:pPr>
            <w:r w:rsidRPr="00CA461B">
              <w:rPr>
                <w:rFonts w:ascii="Arial" w:hAnsi="Arial"/>
              </w:rPr>
              <w:t>+</w:t>
            </w:r>
          </w:p>
        </w:tc>
        <w:tc>
          <w:tcPr>
            <w:tcW w:w="100" w:type="dxa"/>
            <w:shd w:val="clear" w:color="auto" w:fill="auto"/>
            <w:vAlign w:val="bottom"/>
          </w:tcPr>
          <w:p w:rsidR="00972B77" w:rsidRPr="00CA461B" w:rsidRDefault="00972B77" w:rsidP="004F5F84">
            <w:pPr>
              <w:spacing w:line="0" w:lineRule="atLeast"/>
              <w:rPr>
                <w:rFonts w:ascii="Arial" w:eastAsia="Times New Roman" w:hAnsi="Arial"/>
              </w:rPr>
            </w:pPr>
          </w:p>
        </w:tc>
        <w:tc>
          <w:tcPr>
            <w:tcW w:w="860" w:type="dxa"/>
            <w:tcBorders>
              <w:right w:val="single" w:sz="4"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r>
      <w:tr w:rsidR="00972B77" w:rsidRPr="00CA461B" w:rsidTr="00DF1975">
        <w:trPr>
          <w:trHeight w:val="265"/>
        </w:trPr>
        <w:tc>
          <w:tcPr>
            <w:tcW w:w="2560" w:type="dxa"/>
            <w:tcBorders>
              <w:left w:val="single" w:sz="4" w:space="0" w:color="auto"/>
              <w:bottom w:val="single" w:sz="8" w:space="0" w:color="auto"/>
              <w:right w:val="single" w:sz="8" w:space="0" w:color="auto"/>
            </w:tcBorders>
            <w:shd w:val="clear" w:color="auto" w:fill="auto"/>
            <w:vAlign w:val="bottom"/>
          </w:tcPr>
          <w:p w:rsidR="00972B77" w:rsidRPr="00CA461B" w:rsidRDefault="00972B77" w:rsidP="004F5F84">
            <w:pPr>
              <w:spacing w:line="0" w:lineRule="atLeast"/>
              <w:ind w:left="120"/>
              <w:rPr>
                <w:rFonts w:ascii="Arial" w:hAnsi="Arial"/>
              </w:rPr>
            </w:pPr>
            <w:r w:rsidRPr="00CA461B">
              <w:rPr>
                <w:rFonts w:ascii="Arial" w:hAnsi="Arial"/>
              </w:rPr>
              <w:t>Slavonski Brod-2*</w:t>
            </w:r>
          </w:p>
        </w:tc>
        <w:tc>
          <w:tcPr>
            <w:tcW w:w="1860"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rPr>
            </w:pPr>
            <w:r w:rsidRPr="00CA461B">
              <w:rPr>
                <w:rFonts w:ascii="Arial" w:hAnsi="Arial"/>
              </w:rPr>
              <w:t>HR 02</w:t>
            </w:r>
          </w:p>
        </w:tc>
        <w:tc>
          <w:tcPr>
            <w:tcW w:w="980" w:type="dxa"/>
            <w:tcBorders>
              <w:bottom w:val="single" w:sz="8" w:space="0" w:color="auto"/>
              <w:right w:val="single" w:sz="8" w:space="0" w:color="auto"/>
            </w:tcBorders>
            <w:shd w:val="clear" w:color="auto" w:fill="auto"/>
            <w:vAlign w:val="bottom"/>
          </w:tcPr>
          <w:p w:rsidR="00972B77" w:rsidRPr="00CA461B" w:rsidRDefault="00972B77" w:rsidP="004F5F84">
            <w:pPr>
              <w:spacing w:line="0" w:lineRule="atLeast"/>
              <w:jc w:val="center"/>
              <w:rPr>
                <w:rFonts w:ascii="Arial" w:hAnsi="Arial"/>
                <w:w w:val="98"/>
              </w:rPr>
            </w:pPr>
            <w:r w:rsidRPr="00CA461B">
              <w:rPr>
                <w:rFonts w:ascii="Arial" w:hAnsi="Arial"/>
                <w:w w:val="98"/>
              </w:rPr>
              <w:t>2,1</w:t>
            </w:r>
          </w:p>
        </w:tc>
        <w:tc>
          <w:tcPr>
            <w:tcW w:w="100" w:type="dxa"/>
            <w:tcBorders>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880" w:type="dxa"/>
            <w:tcBorders>
              <w:bottom w:val="single" w:sz="8" w:space="0" w:color="auto"/>
              <w:right w:val="single" w:sz="8" w:space="0" w:color="auto"/>
            </w:tcBorders>
            <w:shd w:val="clear" w:color="auto" w:fill="FFFFFF" w:themeFill="background1"/>
            <w:vAlign w:val="bottom"/>
          </w:tcPr>
          <w:p w:rsidR="00972B77" w:rsidRPr="00CA461B" w:rsidRDefault="00972B77" w:rsidP="004F5F84">
            <w:pPr>
              <w:spacing w:line="0" w:lineRule="atLeast"/>
              <w:rPr>
                <w:rFonts w:ascii="Arial" w:eastAsia="Times New Roman" w:hAnsi="Arial"/>
              </w:rPr>
            </w:pPr>
          </w:p>
        </w:tc>
        <w:tc>
          <w:tcPr>
            <w:tcW w:w="100" w:type="dxa"/>
            <w:tcBorders>
              <w:bottom w:val="single" w:sz="8" w:space="0" w:color="auto"/>
            </w:tcBorders>
            <w:shd w:val="clear" w:color="auto" w:fill="FFFFFF" w:themeFill="background1"/>
            <w:vAlign w:val="bottom"/>
          </w:tcPr>
          <w:p w:rsidR="00972B77" w:rsidRPr="00CA461B" w:rsidRDefault="00972B77" w:rsidP="004F5F84">
            <w:pPr>
              <w:spacing w:line="0" w:lineRule="atLeast"/>
              <w:rPr>
                <w:rFonts w:ascii="Arial" w:eastAsia="Times New Roman" w:hAnsi="Arial"/>
              </w:rPr>
            </w:pPr>
          </w:p>
        </w:tc>
        <w:tc>
          <w:tcPr>
            <w:tcW w:w="1460" w:type="dxa"/>
            <w:tcBorders>
              <w:bottom w:val="single" w:sz="8" w:space="0" w:color="auto"/>
              <w:right w:val="single" w:sz="8" w:space="0" w:color="auto"/>
            </w:tcBorders>
            <w:shd w:val="clear" w:color="auto" w:fill="FFFFFF" w:themeFill="background1"/>
            <w:vAlign w:val="bottom"/>
          </w:tcPr>
          <w:p w:rsidR="00972B77" w:rsidRPr="00CA461B" w:rsidRDefault="00972B77" w:rsidP="004F5F84">
            <w:pPr>
              <w:spacing w:line="0" w:lineRule="atLeast"/>
              <w:ind w:right="30"/>
              <w:jc w:val="center"/>
              <w:rPr>
                <w:rFonts w:ascii="Arial" w:hAnsi="Arial"/>
              </w:rPr>
            </w:pPr>
            <w:r w:rsidRPr="00CA461B">
              <w:rPr>
                <w:rFonts w:ascii="Arial" w:hAnsi="Arial"/>
              </w:rPr>
              <w:t>+</w:t>
            </w:r>
          </w:p>
        </w:tc>
        <w:tc>
          <w:tcPr>
            <w:tcW w:w="100" w:type="dxa"/>
            <w:tcBorders>
              <w:bottom w:val="single" w:sz="8"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c>
          <w:tcPr>
            <w:tcW w:w="860" w:type="dxa"/>
            <w:tcBorders>
              <w:bottom w:val="single" w:sz="8" w:space="0" w:color="auto"/>
              <w:right w:val="single" w:sz="4" w:space="0" w:color="auto"/>
            </w:tcBorders>
            <w:shd w:val="clear" w:color="auto" w:fill="auto"/>
            <w:vAlign w:val="bottom"/>
          </w:tcPr>
          <w:p w:rsidR="00972B77" w:rsidRPr="00CA461B" w:rsidRDefault="00972B77" w:rsidP="004F5F84">
            <w:pPr>
              <w:spacing w:line="0" w:lineRule="atLeast"/>
              <w:rPr>
                <w:rFonts w:ascii="Arial" w:eastAsia="Times New Roman" w:hAnsi="Arial"/>
              </w:rPr>
            </w:pPr>
          </w:p>
        </w:tc>
      </w:tr>
    </w:tbl>
    <w:p w:rsidR="00972B77" w:rsidRPr="00CA461B" w:rsidRDefault="00972B77" w:rsidP="00972B77">
      <w:pPr>
        <w:spacing w:line="236" w:lineRule="auto"/>
        <w:ind w:left="360"/>
        <w:rPr>
          <w:rFonts w:ascii="Arial" w:hAnsi="Arial"/>
        </w:rPr>
      </w:pPr>
      <w:r w:rsidRPr="00CA461B">
        <w:rPr>
          <w:rFonts w:ascii="Arial" w:hAnsi="Arial"/>
        </w:rPr>
        <w:t>* uvjetna ocjena; obuhvat podataka &lt; 85%</w:t>
      </w:r>
    </w:p>
    <w:p w:rsidR="00972B77" w:rsidRPr="00CA461B" w:rsidRDefault="00972B77" w:rsidP="00972B77">
      <w:pPr>
        <w:spacing w:line="0" w:lineRule="atLeast"/>
        <w:rPr>
          <w:rFonts w:ascii="Arial" w:hAnsi="Arial"/>
        </w:rPr>
      </w:pPr>
    </w:p>
    <w:p w:rsidR="001B6F7E" w:rsidRDefault="00972B77" w:rsidP="001B6F7E">
      <w:pPr>
        <w:spacing w:after="160" w:line="259" w:lineRule="auto"/>
        <w:rPr>
          <w:rFonts w:ascii="Arial" w:hAnsi="Arial"/>
        </w:rPr>
      </w:pPr>
      <w:r w:rsidRPr="00CA461B">
        <w:rPr>
          <w:rFonts w:ascii="Arial" w:hAnsi="Arial"/>
        </w:rPr>
        <w:t>Povišene koncentracije uočene su tijekom hladnih zimskih mjeseci.</w:t>
      </w:r>
      <w:bookmarkStart w:id="0" w:name="_Toc480287341"/>
    </w:p>
    <w:p w:rsidR="004F5F84" w:rsidRDefault="004F5F84" w:rsidP="004F5F84">
      <w:pPr>
        <w:spacing w:line="0" w:lineRule="atLeast"/>
        <w:jc w:val="both"/>
        <w:rPr>
          <w:rFonts w:ascii="Arial" w:eastAsia="Times New Roman" w:hAnsi="Arial"/>
          <w:b/>
        </w:rPr>
      </w:pPr>
    </w:p>
    <w:p w:rsidR="00813B9B" w:rsidRDefault="00813B9B" w:rsidP="004F5F84">
      <w:pPr>
        <w:spacing w:line="0" w:lineRule="atLeast"/>
        <w:jc w:val="both"/>
        <w:rPr>
          <w:rFonts w:ascii="Arial" w:eastAsia="Times New Roman" w:hAnsi="Arial"/>
          <w:b/>
        </w:rPr>
      </w:pPr>
    </w:p>
    <w:p w:rsidR="004F5F84" w:rsidRPr="006E087B" w:rsidRDefault="004F5F84" w:rsidP="004F5F84">
      <w:pPr>
        <w:spacing w:line="0" w:lineRule="atLeast"/>
        <w:jc w:val="both"/>
        <w:rPr>
          <w:rFonts w:ascii="Arial" w:eastAsia="Times New Roman" w:hAnsi="Arial"/>
          <w:b/>
        </w:rPr>
      </w:pPr>
      <w:r w:rsidRPr="006E087B">
        <w:rPr>
          <w:rFonts w:ascii="Arial" w:eastAsia="Times New Roman" w:hAnsi="Arial"/>
          <w:b/>
        </w:rPr>
        <w:t>Frakcija lebdećih čestica PM</w:t>
      </w:r>
      <w:r w:rsidRPr="006E087B">
        <w:rPr>
          <w:rFonts w:ascii="Arial" w:eastAsia="Times New Roman" w:hAnsi="Arial"/>
          <w:b/>
          <w:vertAlign w:val="subscript"/>
        </w:rPr>
        <w:t>10</w:t>
      </w:r>
    </w:p>
    <w:p w:rsidR="004F5F84" w:rsidRPr="006E087B" w:rsidRDefault="004F5F84" w:rsidP="004F5F84">
      <w:pPr>
        <w:spacing w:line="349" w:lineRule="exact"/>
        <w:jc w:val="both"/>
        <w:rPr>
          <w:rFonts w:ascii="Arial" w:eastAsia="Times New Roman" w:hAnsi="Arial"/>
        </w:rPr>
      </w:pPr>
    </w:p>
    <w:p w:rsidR="00917DBA" w:rsidRDefault="004F5F84" w:rsidP="00917DBA">
      <w:pPr>
        <w:spacing w:line="218" w:lineRule="auto"/>
        <w:ind w:right="20" w:firstLine="2"/>
        <w:jc w:val="both"/>
        <w:rPr>
          <w:rFonts w:ascii="Arial" w:eastAsia="Times New Roman" w:hAnsi="Arial"/>
          <w:i/>
          <w:iCs/>
        </w:rPr>
      </w:pPr>
      <w:r w:rsidRPr="00995100">
        <w:rPr>
          <w:rFonts w:ascii="Arial" w:eastAsia="Times New Roman" w:hAnsi="Arial"/>
          <w:i/>
          <w:iCs/>
        </w:rPr>
        <w:t xml:space="preserve">Tablica:   </w:t>
      </w:r>
      <w:r w:rsidR="00917DBA">
        <w:rPr>
          <w:rFonts w:ascii="Arial" w:eastAsia="Times New Roman" w:hAnsi="Arial"/>
          <w:i/>
          <w:iCs/>
        </w:rPr>
        <w:t>P</w:t>
      </w:r>
      <w:r w:rsidRPr="00995100">
        <w:rPr>
          <w:rFonts w:ascii="Arial" w:eastAsia="Times New Roman" w:hAnsi="Arial"/>
          <w:i/>
          <w:iCs/>
        </w:rPr>
        <w:t>odaci 24-satnih koncentracija</w:t>
      </w:r>
      <w:r w:rsidRPr="004F5F84">
        <w:rPr>
          <w:rFonts w:ascii="Arial" w:eastAsia="Times New Roman" w:hAnsi="Arial"/>
          <w:i/>
          <w:iCs/>
        </w:rPr>
        <w:t xml:space="preserve"> </w:t>
      </w:r>
      <w:r w:rsidRPr="00995100">
        <w:rPr>
          <w:rFonts w:ascii="Arial" w:eastAsia="Times New Roman" w:hAnsi="Arial"/>
          <w:i/>
          <w:iCs/>
        </w:rPr>
        <w:t>PM</w:t>
      </w:r>
      <w:r w:rsidRPr="00995100">
        <w:rPr>
          <w:rFonts w:ascii="Arial" w:eastAsia="Times New Roman" w:hAnsi="Arial"/>
          <w:i/>
          <w:iCs/>
          <w:vertAlign w:val="subscript"/>
        </w:rPr>
        <w:t>10</w:t>
      </w:r>
      <w:r w:rsidRPr="00995100">
        <w:rPr>
          <w:rFonts w:ascii="Arial" w:eastAsia="Times New Roman" w:hAnsi="Arial"/>
          <w:i/>
          <w:iCs/>
        </w:rPr>
        <w:t xml:space="preserve"> frakcije lebdećih čestica (µg/m</w:t>
      </w:r>
      <w:r w:rsidRPr="00995100">
        <w:rPr>
          <w:rFonts w:ascii="Arial" w:eastAsia="Times New Roman" w:hAnsi="Arial"/>
          <w:i/>
          <w:iCs/>
          <w:vertAlign w:val="superscript"/>
        </w:rPr>
        <w:t>3</w:t>
      </w:r>
      <w:r w:rsidRPr="00995100">
        <w:rPr>
          <w:rFonts w:ascii="Arial" w:eastAsia="Times New Roman" w:hAnsi="Arial"/>
          <w:i/>
          <w:iCs/>
        </w:rPr>
        <w:t>)</w:t>
      </w:r>
      <w:r w:rsidR="00917DBA">
        <w:rPr>
          <w:rFonts w:ascii="Arial" w:eastAsia="Times New Roman" w:hAnsi="Arial"/>
          <w:i/>
          <w:iCs/>
        </w:rPr>
        <w:t>(izvor: državna mreža</w:t>
      </w:r>
      <w:r w:rsidR="001D39F5">
        <w:rPr>
          <w:rFonts w:ascii="Arial" w:eastAsia="Times New Roman" w:hAnsi="Arial"/>
          <w:i/>
          <w:iCs/>
        </w:rPr>
        <w:t>;</w:t>
      </w:r>
      <w:r w:rsidR="00917DBA">
        <w:rPr>
          <w:rFonts w:ascii="Arial" w:eastAsia="Times New Roman" w:hAnsi="Arial"/>
          <w:i/>
          <w:iCs/>
        </w:rPr>
        <w:t xml:space="preserve">       </w:t>
      </w:r>
    </w:p>
    <w:p w:rsidR="004F5F84" w:rsidRPr="00995100" w:rsidRDefault="00917DBA" w:rsidP="00917DBA">
      <w:pPr>
        <w:spacing w:line="218" w:lineRule="auto"/>
        <w:ind w:right="20" w:firstLine="2"/>
        <w:jc w:val="both"/>
        <w:rPr>
          <w:rFonts w:ascii="Arial" w:eastAsia="Times New Roman" w:hAnsi="Arial"/>
          <w:i/>
          <w:iCs/>
        </w:rPr>
      </w:pPr>
      <w:r>
        <w:rPr>
          <w:rFonts w:ascii="Arial" w:eastAsia="Times New Roman" w:hAnsi="Arial"/>
          <w:i/>
          <w:iCs/>
        </w:rPr>
        <w:t xml:space="preserve">                IMI, veljača 2020.god.)</w:t>
      </w:r>
      <w:r w:rsidR="004F5F84" w:rsidRPr="00995100">
        <w:rPr>
          <w:rFonts w:ascii="Arial" w:eastAsia="Times New Roman" w:hAnsi="Arial"/>
          <w:i/>
          <w:iCs/>
        </w:rPr>
        <w:t xml:space="preserve"> </w:t>
      </w:r>
    </w:p>
    <w:tbl>
      <w:tblPr>
        <w:tblW w:w="9020" w:type="dxa"/>
        <w:tblInd w:w="10" w:type="dxa"/>
        <w:tblLayout w:type="fixed"/>
        <w:tblCellMar>
          <w:left w:w="0" w:type="dxa"/>
          <w:right w:w="0" w:type="dxa"/>
        </w:tblCellMar>
        <w:tblLook w:val="0000" w:firstRow="0" w:lastRow="0" w:firstColumn="0" w:lastColumn="0" w:noHBand="0" w:noVBand="0"/>
      </w:tblPr>
      <w:tblGrid>
        <w:gridCol w:w="2440"/>
        <w:gridCol w:w="800"/>
        <w:gridCol w:w="1000"/>
        <w:gridCol w:w="900"/>
        <w:gridCol w:w="1000"/>
        <w:gridCol w:w="1000"/>
        <w:gridCol w:w="1000"/>
        <w:gridCol w:w="880"/>
      </w:tblGrid>
      <w:tr w:rsidR="004F5F84" w:rsidRPr="006E087B" w:rsidTr="004F5F84">
        <w:trPr>
          <w:trHeight w:val="399"/>
        </w:trPr>
        <w:tc>
          <w:tcPr>
            <w:tcW w:w="2440" w:type="dxa"/>
            <w:tcBorders>
              <w:top w:val="single" w:sz="8" w:space="0" w:color="auto"/>
              <w:left w:val="single" w:sz="8" w:space="0" w:color="auto"/>
              <w:right w:val="single" w:sz="8" w:space="0" w:color="auto"/>
            </w:tcBorders>
            <w:shd w:val="clear" w:color="auto" w:fill="ACB9CA" w:themeFill="text2" w:themeFillTint="66"/>
            <w:vAlign w:val="bottom"/>
          </w:tcPr>
          <w:p w:rsidR="004F5F84" w:rsidRPr="006E087B" w:rsidRDefault="00637014" w:rsidP="004F5F84">
            <w:pPr>
              <w:spacing w:line="0" w:lineRule="atLeast"/>
              <w:ind w:left="120"/>
              <w:jc w:val="both"/>
              <w:rPr>
                <w:rFonts w:ascii="Arial" w:eastAsia="Times New Roman" w:hAnsi="Arial"/>
              </w:rPr>
            </w:pPr>
            <w:r>
              <w:rPr>
                <w:rFonts w:ascii="Arial" w:eastAsia="Times New Roman" w:hAnsi="Arial"/>
              </w:rPr>
              <w:t>m</w:t>
            </w:r>
            <w:r w:rsidR="004F5F84" w:rsidRPr="006E087B">
              <w:rPr>
                <w:rFonts w:ascii="Arial" w:eastAsia="Times New Roman" w:hAnsi="Arial"/>
              </w:rPr>
              <w:t>jerna postaja</w:t>
            </w:r>
          </w:p>
        </w:tc>
        <w:tc>
          <w:tcPr>
            <w:tcW w:w="800" w:type="dxa"/>
            <w:tcBorders>
              <w:top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r w:rsidRPr="006E087B">
              <w:rPr>
                <w:rFonts w:ascii="Arial" w:eastAsia="Times New Roman" w:hAnsi="Arial"/>
              </w:rPr>
              <w:t>N</w:t>
            </w:r>
          </w:p>
        </w:tc>
        <w:tc>
          <w:tcPr>
            <w:tcW w:w="1000" w:type="dxa"/>
            <w:tcBorders>
              <w:top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ind w:left="120"/>
              <w:jc w:val="both"/>
              <w:rPr>
                <w:rFonts w:ascii="Arial" w:eastAsia="Times New Roman" w:hAnsi="Arial"/>
              </w:rPr>
            </w:pPr>
            <w:r w:rsidRPr="006E087B">
              <w:rPr>
                <w:rFonts w:ascii="Arial" w:eastAsia="Times New Roman" w:hAnsi="Arial"/>
              </w:rPr>
              <w:t>OP (%)</w:t>
            </w:r>
          </w:p>
        </w:tc>
        <w:tc>
          <w:tcPr>
            <w:tcW w:w="900" w:type="dxa"/>
            <w:tcBorders>
              <w:top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C</w:t>
            </w:r>
          </w:p>
        </w:tc>
        <w:tc>
          <w:tcPr>
            <w:tcW w:w="1000" w:type="dxa"/>
            <w:tcBorders>
              <w:top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C50</w:t>
            </w:r>
          </w:p>
        </w:tc>
        <w:tc>
          <w:tcPr>
            <w:tcW w:w="1000" w:type="dxa"/>
            <w:tcBorders>
              <w:top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w w:val="98"/>
              </w:rPr>
            </w:pPr>
            <w:r w:rsidRPr="006E087B">
              <w:rPr>
                <w:rFonts w:ascii="Arial" w:eastAsia="Times New Roman" w:hAnsi="Arial"/>
                <w:w w:val="98"/>
              </w:rPr>
              <w:t>Cm</w:t>
            </w:r>
          </w:p>
        </w:tc>
        <w:tc>
          <w:tcPr>
            <w:tcW w:w="1000" w:type="dxa"/>
            <w:tcBorders>
              <w:top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ind w:left="320"/>
              <w:jc w:val="both"/>
              <w:rPr>
                <w:rFonts w:ascii="Arial" w:eastAsia="Times New Roman" w:hAnsi="Arial"/>
              </w:rPr>
            </w:pPr>
            <w:r w:rsidRPr="006E087B">
              <w:rPr>
                <w:rFonts w:ascii="Arial" w:eastAsia="Times New Roman" w:hAnsi="Arial"/>
              </w:rPr>
              <w:t>CM</w:t>
            </w:r>
          </w:p>
        </w:tc>
        <w:tc>
          <w:tcPr>
            <w:tcW w:w="880" w:type="dxa"/>
            <w:tcBorders>
              <w:top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ind w:left="260"/>
              <w:jc w:val="both"/>
              <w:rPr>
                <w:rFonts w:ascii="Arial" w:eastAsia="Times New Roman" w:hAnsi="Arial"/>
              </w:rPr>
            </w:pPr>
            <w:r w:rsidRPr="006E087B">
              <w:rPr>
                <w:rFonts w:ascii="Arial" w:eastAsia="Times New Roman" w:hAnsi="Arial"/>
              </w:rPr>
              <w:t>C98</w:t>
            </w:r>
          </w:p>
        </w:tc>
      </w:tr>
      <w:tr w:rsidR="004F5F84" w:rsidRPr="006E087B" w:rsidTr="004F5F84">
        <w:trPr>
          <w:trHeight w:val="115"/>
        </w:trPr>
        <w:tc>
          <w:tcPr>
            <w:tcW w:w="2440" w:type="dxa"/>
            <w:tcBorders>
              <w:left w:val="single" w:sz="8" w:space="0" w:color="auto"/>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8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9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88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304"/>
        </w:trPr>
        <w:tc>
          <w:tcPr>
            <w:tcW w:w="244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ind w:left="120"/>
              <w:jc w:val="both"/>
              <w:rPr>
                <w:rFonts w:ascii="Arial" w:eastAsia="Times New Roman" w:hAnsi="Arial"/>
              </w:rPr>
            </w:pPr>
            <w:r w:rsidRPr="006E087B">
              <w:rPr>
                <w:rFonts w:ascii="Arial" w:eastAsia="Times New Roman" w:hAnsi="Arial"/>
              </w:rPr>
              <w:t>Slavonski Brod-1</w:t>
            </w:r>
          </w:p>
        </w:tc>
        <w:tc>
          <w:tcPr>
            <w:tcW w:w="8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365</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100,0</w:t>
            </w:r>
          </w:p>
        </w:tc>
        <w:tc>
          <w:tcPr>
            <w:tcW w:w="9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36</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25</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4</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289</w:t>
            </w:r>
          </w:p>
        </w:tc>
        <w:tc>
          <w:tcPr>
            <w:tcW w:w="88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137</w:t>
            </w:r>
          </w:p>
        </w:tc>
      </w:tr>
      <w:tr w:rsidR="004F5F84" w:rsidRPr="006E087B" w:rsidTr="004F5F84">
        <w:trPr>
          <w:trHeight w:val="41"/>
        </w:trPr>
        <w:tc>
          <w:tcPr>
            <w:tcW w:w="2440" w:type="dxa"/>
            <w:tcBorders>
              <w:left w:val="single" w:sz="8" w:space="0" w:color="auto"/>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8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304"/>
        </w:trPr>
        <w:tc>
          <w:tcPr>
            <w:tcW w:w="244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ind w:left="120"/>
              <w:jc w:val="both"/>
              <w:rPr>
                <w:rFonts w:ascii="Arial" w:eastAsia="Times New Roman" w:hAnsi="Arial"/>
              </w:rPr>
            </w:pPr>
            <w:r w:rsidRPr="006E087B">
              <w:rPr>
                <w:rFonts w:ascii="Arial" w:eastAsia="Times New Roman" w:hAnsi="Arial"/>
              </w:rPr>
              <w:t>Slavonski Brod-2</w:t>
            </w:r>
          </w:p>
        </w:tc>
        <w:tc>
          <w:tcPr>
            <w:tcW w:w="8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364</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99,7</w:t>
            </w:r>
          </w:p>
        </w:tc>
        <w:tc>
          <w:tcPr>
            <w:tcW w:w="9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27</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20</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2</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153</w:t>
            </w:r>
          </w:p>
        </w:tc>
        <w:tc>
          <w:tcPr>
            <w:tcW w:w="88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96</w:t>
            </w:r>
          </w:p>
        </w:tc>
      </w:tr>
      <w:tr w:rsidR="004F5F84" w:rsidRPr="006E087B" w:rsidTr="004F5F84">
        <w:trPr>
          <w:trHeight w:val="44"/>
        </w:trPr>
        <w:tc>
          <w:tcPr>
            <w:tcW w:w="2440" w:type="dxa"/>
            <w:tcBorders>
              <w:left w:val="single" w:sz="8" w:space="0" w:color="auto"/>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8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bl>
    <w:p w:rsidR="004F5F84" w:rsidRPr="006E087B" w:rsidRDefault="004F5F84" w:rsidP="004F5F84">
      <w:pPr>
        <w:spacing w:line="200" w:lineRule="exact"/>
        <w:jc w:val="both"/>
        <w:rPr>
          <w:rFonts w:ascii="Arial" w:eastAsia="Times New Roman" w:hAnsi="Arial"/>
        </w:rPr>
      </w:pPr>
    </w:p>
    <w:p w:rsidR="00917DBA" w:rsidRDefault="004F5F84" w:rsidP="00917DBA">
      <w:pPr>
        <w:spacing w:line="218" w:lineRule="auto"/>
        <w:ind w:right="20" w:firstLine="2"/>
        <w:jc w:val="both"/>
        <w:rPr>
          <w:rFonts w:ascii="Arial" w:eastAsia="Times New Roman" w:hAnsi="Arial"/>
          <w:i/>
          <w:iCs/>
        </w:rPr>
      </w:pPr>
      <w:r w:rsidRPr="00995100">
        <w:rPr>
          <w:rFonts w:ascii="Arial" w:eastAsia="Times New Roman" w:hAnsi="Arial"/>
          <w:i/>
          <w:iCs/>
        </w:rPr>
        <w:t>Tablica:    Učestalost pojavljivanja visokih koncentracija  PM</w:t>
      </w:r>
      <w:r w:rsidRPr="00995100">
        <w:rPr>
          <w:rFonts w:ascii="Arial" w:eastAsia="Times New Roman" w:hAnsi="Arial"/>
          <w:i/>
          <w:iCs/>
          <w:vertAlign w:val="subscript"/>
        </w:rPr>
        <w:t>10</w:t>
      </w:r>
      <w:r w:rsidR="00917DBA">
        <w:rPr>
          <w:rFonts w:ascii="Arial" w:eastAsia="Times New Roman" w:hAnsi="Arial"/>
          <w:i/>
          <w:iCs/>
          <w:vertAlign w:val="subscript"/>
        </w:rPr>
        <w:t xml:space="preserve"> </w:t>
      </w:r>
      <w:r w:rsidR="00127455">
        <w:rPr>
          <w:rFonts w:ascii="Arial" w:eastAsia="Times New Roman" w:hAnsi="Arial"/>
          <w:i/>
          <w:iCs/>
          <w:vertAlign w:val="subscript"/>
        </w:rPr>
        <w:t xml:space="preserve"> </w:t>
      </w:r>
      <w:r w:rsidR="00127455">
        <w:rPr>
          <w:rFonts w:ascii="Arial" w:eastAsia="Times New Roman" w:hAnsi="Arial"/>
          <w:i/>
          <w:iCs/>
        </w:rPr>
        <w:t>(</w:t>
      </w:r>
      <w:r w:rsidR="00917DBA">
        <w:rPr>
          <w:rFonts w:ascii="Arial" w:eastAsia="Times New Roman" w:hAnsi="Arial"/>
          <w:i/>
          <w:iCs/>
        </w:rPr>
        <w:t>izvor: državna mreža</w:t>
      </w:r>
      <w:r w:rsidR="001D39F5">
        <w:rPr>
          <w:rFonts w:ascii="Arial" w:eastAsia="Times New Roman" w:hAnsi="Arial"/>
          <w:i/>
          <w:iCs/>
        </w:rPr>
        <w:t>;</w:t>
      </w:r>
      <w:r w:rsidR="00917DBA">
        <w:rPr>
          <w:rFonts w:ascii="Arial" w:eastAsia="Times New Roman" w:hAnsi="Arial"/>
          <w:i/>
          <w:iCs/>
        </w:rPr>
        <w:t xml:space="preserve">     </w:t>
      </w:r>
    </w:p>
    <w:p w:rsidR="004F5F84" w:rsidRPr="00917DBA" w:rsidRDefault="00917DBA" w:rsidP="00917DBA">
      <w:pPr>
        <w:spacing w:line="218" w:lineRule="auto"/>
        <w:ind w:right="20" w:firstLine="2"/>
        <w:jc w:val="both"/>
        <w:rPr>
          <w:rFonts w:ascii="Arial" w:eastAsia="Times New Roman" w:hAnsi="Arial"/>
          <w:i/>
          <w:iCs/>
        </w:rPr>
      </w:pPr>
      <w:r>
        <w:rPr>
          <w:rFonts w:ascii="Arial" w:eastAsia="Times New Roman" w:hAnsi="Arial"/>
          <w:i/>
          <w:iCs/>
        </w:rPr>
        <w:t xml:space="preserve">                IMI, veljača 2020.god.)</w:t>
      </w:r>
      <w:r w:rsidRPr="00995100">
        <w:rPr>
          <w:rFonts w:ascii="Arial" w:eastAsia="Times New Roman" w:hAnsi="Arial"/>
          <w:i/>
          <w:iCs/>
        </w:rPr>
        <w:t xml:space="preserve"> </w:t>
      </w:r>
    </w:p>
    <w:tbl>
      <w:tblPr>
        <w:tblW w:w="7655" w:type="dxa"/>
        <w:tblInd w:w="699" w:type="dxa"/>
        <w:tblLayout w:type="fixed"/>
        <w:tblCellMar>
          <w:left w:w="0" w:type="dxa"/>
          <w:right w:w="0" w:type="dxa"/>
        </w:tblCellMar>
        <w:tblLook w:val="0000" w:firstRow="0" w:lastRow="0" w:firstColumn="0" w:lastColumn="0" w:noHBand="0" w:noVBand="0"/>
      </w:tblPr>
      <w:tblGrid>
        <w:gridCol w:w="2552"/>
        <w:gridCol w:w="1539"/>
        <w:gridCol w:w="860"/>
        <w:gridCol w:w="2704"/>
      </w:tblGrid>
      <w:tr w:rsidR="004F5F84" w:rsidRPr="006E087B" w:rsidTr="004F5F84">
        <w:trPr>
          <w:trHeight w:val="286"/>
        </w:trPr>
        <w:tc>
          <w:tcPr>
            <w:tcW w:w="2552" w:type="dxa"/>
            <w:tcBorders>
              <w:top w:val="single" w:sz="8" w:space="0" w:color="auto"/>
              <w:left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sz w:val="20"/>
                <w:szCs w:val="20"/>
              </w:rPr>
            </w:pPr>
          </w:p>
        </w:tc>
        <w:tc>
          <w:tcPr>
            <w:tcW w:w="5103" w:type="dxa"/>
            <w:gridSpan w:val="3"/>
            <w:tcBorders>
              <w:top w:val="single" w:sz="8" w:space="0" w:color="auto"/>
              <w:right w:val="single" w:sz="8" w:space="0" w:color="auto"/>
            </w:tcBorders>
            <w:shd w:val="clear" w:color="auto" w:fill="ACB9CA" w:themeFill="text2" w:themeFillTint="66"/>
            <w:vAlign w:val="bottom"/>
          </w:tcPr>
          <w:p w:rsidR="004F5F84" w:rsidRPr="00917DBA" w:rsidRDefault="00637014" w:rsidP="00917DBA">
            <w:pPr>
              <w:pStyle w:val="NoSpacing"/>
              <w:rPr>
                <w:rFonts w:ascii="Arial" w:hAnsi="Arial" w:cs="Arial"/>
                <w:b/>
                <w:bCs/>
                <w:w w:val="99"/>
                <w:sz w:val="20"/>
                <w:szCs w:val="20"/>
              </w:rPr>
            </w:pPr>
            <w:r w:rsidRPr="00917DBA">
              <w:rPr>
                <w:rFonts w:ascii="Arial" w:hAnsi="Arial" w:cs="Arial"/>
                <w:b/>
                <w:bCs/>
                <w:w w:val="99"/>
                <w:sz w:val="20"/>
                <w:szCs w:val="20"/>
              </w:rPr>
              <w:t>b</w:t>
            </w:r>
            <w:r w:rsidR="004F5F84" w:rsidRPr="00917DBA">
              <w:rPr>
                <w:rFonts w:ascii="Arial" w:hAnsi="Arial" w:cs="Arial"/>
                <w:b/>
                <w:bCs/>
                <w:w w:val="99"/>
                <w:sz w:val="20"/>
                <w:szCs w:val="20"/>
              </w:rPr>
              <w:t>roj pojavljivanja 24-satnih koncentracija PM</w:t>
            </w:r>
            <w:r w:rsidR="004F5F84" w:rsidRPr="00917DBA">
              <w:rPr>
                <w:rFonts w:ascii="Arial" w:hAnsi="Arial" w:cs="Arial"/>
                <w:b/>
                <w:bCs/>
                <w:w w:val="99"/>
                <w:sz w:val="20"/>
                <w:szCs w:val="20"/>
                <w:vertAlign w:val="subscript"/>
              </w:rPr>
              <w:t>10</w:t>
            </w:r>
            <w:r w:rsidR="004F5F84" w:rsidRPr="00917DBA">
              <w:rPr>
                <w:rFonts w:ascii="Arial" w:hAnsi="Arial" w:cs="Arial"/>
                <w:b/>
                <w:bCs/>
                <w:w w:val="99"/>
                <w:sz w:val="20"/>
                <w:szCs w:val="20"/>
              </w:rPr>
              <w:t xml:space="preserve"> frakcije</w:t>
            </w:r>
          </w:p>
        </w:tc>
      </w:tr>
      <w:tr w:rsidR="004F5F84" w:rsidRPr="006E087B" w:rsidTr="004F5F84">
        <w:trPr>
          <w:trHeight w:val="273"/>
        </w:trPr>
        <w:tc>
          <w:tcPr>
            <w:tcW w:w="2552" w:type="dxa"/>
            <w:tcBorders>
              <w:left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sz w:val="20"/>
                <w:szCs w:val="20"/>
              </w:rPr>
            </w:pPr>
          </w:p>
        </w:tc>
        <w:tc>
          <w:tcPr>
            <w:tcW w:w="1539" w:type="dxa"/>
            <w:shd w:val="clear" w:color="auto" w:fill="ACB9CA" w:themeFill="text2" w:themeFillTint="66"/>
            <w:vAlign w:val="bottom"/>
          </w:tcPr>
          <w:p w:rsidR="004F5F84" w:rsidRPr="00917DBA" w:rsidRDefault="004F5F84" w:rsidP="00917DBA">
            <w:pPr>
              <w:pStyle w:val="NoSpacing"/>
              <w:tabs>
                <w:tab w:val="left" w:pos="146"/>
              </w:tabs>
              <w:ind w:right="685"/>
              <w:rPr>
                <w:rFonts w:ascii="Arial" w:hAnsi="Arial" w:cs="Arial"/>
                <w:b/>
                <w:bCs/>
                <w:sz w:val="20"/>
                <w:szCs w:val="20"/>
              </w:rPr>
            </w:pPr>
          </w:p>
        </w:tc>
        <w:tc>
          <w:tcPr>
            <w:tcW w:w="3564" w:type="dxa"/>
            <w:gridSpan w:val="2"/>
            <w:tcBorders>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w w:val="99"/>
                <w:sz w:val="20"/>
                <w:szCs w:val="20"/>
              </w:rPr>
            </w:pPr>
            <w:r w:rsidRPr="00917DBA">
              <w:rPr>
                <w:rFonts w:ascii="Arial" w:hAnsi="Arial" w:cs="Arial"/>
                <w:b/>
                <w:bCs/>
                <w:w w:val="99"/>
                <w:sz w:val="20"/>
                <w:szCs w:val="20"/>
              </w:rPr>
              <w:t>lebdećih čestica većih od</w:t>
            </w:r>
          </w:p>
        </w:tc>
      </w:tr>
      <w:tr w:rsidR="004F5F84" w:rsidRPr="006E087B" w:rsidTr="004F5F84">
        <w:trPr>
          <w:trHeight w:val="279"/>
        </w:trPr>
        <w:tc>
          <w:tcPr>
            <w:tcW w:w="2552" w:type="dxa"/>
            <w:tcBorders>
              <w:left w:val="single" w:sz="8" w:space="0" w:color="auto"/>
              <w:right w:val="single" w:sz="8" w:space="0" w:color="auto"/>
            </w:tcBorders>
            <w:shd w:val="clear" w:color="auto" w:fill="ACB9CA" w:themeFill="text2" w:themeFillTint="66"/>
            <w:vAlign w:val="bottom"/>
          </w:tcPr>
          <w:p w:rsidR="004F5F84" w:rsidRPr="00917DBA" w:rsidRDefault="00637014" w:rsidP="00917DBA">
            <w:pPr>
              <w:pStyle w:val="NoSpacing"/>
              <w:rPr>
                <w:rFonts w:ascii="Arial" w:hAnsi="Arial" w:cs="Arial"/>
                <w:b/>
                <w:bCs/>
                <w:sz w:val="20"/>
                <w:szCs w:val="20"/>
              </w:rPr>
            </w:pPr>
            <w:r w:rsidRPr="00917DBA">
              <w:rPr>
                <w:rFonts w:ascii="Arial" w:hAnsi="Arial" w:cs="Arial"/>
                <w:b/>
                <w:bCs/>
                <w:sz w:val="20"/>
                <w:szCs w:val="20"/>
              </w:rPr>
              <w:t>mj</w:t>
            </w:r>
            <w:r w:rsidR="004F5F84" w:rsidRPr="00917DBA">
              <w:rPr>
                <w:rFonts w:ascii="Arial" w:hAnsi="Arial" w:cs="Arial"/>
                <w:b/>
                <w:bCs/>
                <w:sz w:val="20"/>
                <w:szCs w:val="20"/>
              </w:rPr>
              <w:t>erna postaja</w:t>
            </w:r>
          </w:p>
        </w:tc>
        <w:tc>
          <w:tcPr>
            <w:tcW w:w="1539" w:type="dxa"/>
            <w:tcBorders>
              <w:bottom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sz w:val="20"/>
                <w:szCs w:val="20"/>
              </w:rPr>
            </w:pPr>
          </w:p>
        </w:tc>
        <w:tc>
          <w:tcPr>
            <w:tcW w:w="3564" w:type="dxa"/>
            <w:gridSpan w:val="2"/>
            <w:tcBorders>
              <w:bottom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w w:val="96"/>
                <w:sz w:val="20"/>
                <w:szCs w:val="20"/>
                <w:vertAlign w:val="superscript"/>
              </w:rPr>
            </w:pPr>
            <w:r w:rsidRPr="00917DBA">
              <w:rPr>
                <w:rFonts w:ascii="Arial" w:hAnsi="Arial" w:cs="Arial"/>
                <w:b/>
                <w:bCs/>
                <w:w w:val="96"/>
                <w:sz w:val="20"/>
                <w:szCs w:val="20"/>
              </w:rPr>
              <w:t>50 µg/m</w:t>
            </w:r>
            <w:r w:rsidRPr="00917DBA">
              <w:rPr>
                <w:rFonts w:ascii="Arial" w:hAnsi="Arial" w:cs="Arial"/>
                <w:b/>
                <w:bCs/>
                <w:w w:val="96"/>
                <w:sz w:val="20"/>
                <w:szCs w:val="20"/>
                <w:vertAlign w:val="superscript"/>
              </w:rPr>
              <w:t>3</w:t>
            </w:r>
          </w:p>
        </w:tc>
      </w:tr>
      <w:tr w:rsidR="004F5F84" w:rsidRPr="006E087B" w:rsidTr="004F5F84">
        <w:trPr>
          <w:trHeight w:val="388"/>
        </w:trPr>
        <w:tc>
          <w:tcPr>
            <w:tcW w:w="2552" w:type="dxa"/>
            <w:tcBorders>
              <w:left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sz w:val="20"/>
                <w:szCs w:val="20"/>
              </w:rPr>
            </w:pPr>
          </w:p>
        </w:tc>
        <w:tc>
          <w:tcPr>
            <w:tcW w:w="1539" w:type="dxa"/>
            <w:shd w:val="clear" w:color="auto" w:fill="ACB9CA" w:themeFill="text2" w:themeFillTint="66"/>
            <w:vAlign w:val="bottom"/>
          </w:tcPr>
          <w:p w:rsidR="004F5F84" w:rsidRPr="00917DBA" w:rsidRDefault="00917DBA" w:rsidP="00917DBA">
            <w:pPr>
              <w:pStyle w:val="NoSpacing"/>
              <w:rPr>
                <w:rFonts w:ascii="Arial" w:hAnsi="Arial" w:cs="Arial"/>
                <w:b/>
                <w:bCs/>
                <w:w w:val="99"/>
                <w:sz w:val="20"/>
                <w:szCs w:val="20"/>
              </w:rPr>
            </w:pPr>
            <w:r>
              <w:rPr>
                <w:rFonts w:ascii="Arial" w:hAnsi="Arial" w:cs="Arial"/>
                <w:b/>
                <w:bCs/>
                <w:w w:val="99"/>
                <w:sz w:val="20"/>
                <w:szCs w:val="20"/>
              </w:rPr>
              <w:t>b</w:t>
            </w:r>
            <w:r w:rsidR="004F5F84" w:rsidRPr="00917DBA">
              <w:rPr>
                <w:rFonts w:ascii="Arial" w:hAnsi="Arial" w:cs="Arial"/>
                <w:b/>
                <w:bCs/>
                <w:w w:val="99"/>
                <w:sz w:val="20"/>
                <w:szCs w:val="20"/>
              </w:rPr>
              <w:t>roj dana</w:t>
            </w:r>
          </w:p>
        </w:tc>
        <w:tc>
          <w:tcPr>
            <w:tcW w:w="860" w:type="dxa"/>
            <w:tcBorders>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sz w:val="20"/>
                <w:szCs w:val="20"/>
              </w:rPr>
            </w:pPr>
          </w:p>
        </w:tc>
        <w:tc>
          <w:tcPr>
            <w:tcW w:w="2704" w:type="dxa"/>
            <w:tcBorders>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w w:val="99"/>
                <w:sz w:val="20"/>
                <w:szCs w:val="20"/>
              </w:rPr>
            </w:pPr>
            <w:r w:rsidRPr="00917DBA">
              <w:rPr>
                <w:rFonts w:ascii="Arial" w:hAnsi="Arial" w:cs="Arial"/>
                <w:b/>
                <w:bCs/>
                <w:w w:val="99"/>
                <w:sz w:val="20"/>
                <w:szCs w:val="20"/>
              </w:rPr>
              <w:t>%</w:t>
            </w:r>
          </w:p>
        </w:tc>
      </w:tr>
      <w:tr w:rsidR="004F5F84" w:rsidRPr="006E087B" w:rsidTr="004F5F84">
        <w:trPr>
          <w:trHeight w:val="80"/>
        </w:trPr>
        <w:tc>
          <w:tcPr>
            <w:tcW w:w="2552" w:type="dxa"/>
            <w:tcBorders>
              <w:left w:val="single" w:sz="8" w:space="0" w:color="auto"/>
              <w:bottom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sz w:val="20"/>
                <w:szCs w:val="20"/>
              </w:rPr>
            </w:pPr>
          </w:p>
        </w:tc>
        <w:tc>
          <w:tcPr>
            <w:tcW w:w="1539" w:type="dxa"/>
            <w:tcBorders>
              <w:bottom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sz w:val="20"/>
                <w:szCs w:val="20"/>
              </w:rPr>
            </w:pPr>
          </w:p>
        </w:tc>
        <w:tc>
          <w:tcPr>
            <w:tcW w:w="860" w:type="dxa"/>
            <w:tcBorders>
              <w:bottom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sz w:val="20"/>
                <w:szCs w:val="20"/>
              </w:rPr>
            </w:pPr>
          </w:p>
        </w:tc>
        <w:tc>
          <w:tcPr>
            <w:tcW w:w="2704" w:type="dxa"/>
            <w:tcBorders>
              <w:bottom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sz w:val="20"/>
                <w:szCs w:val="20"/>
              </w:rPr>
            </w:pPr>
          </w:p>
        </w:tc>
      </w:tr>
      <w:tr w:rsidR="004F5F84" w:rsidRPr="006E087B" w:rsidTr="004F5F84">
        <w:trPr>
          <w:trHeight w:val="296"/>
        </w:trPr>
        <w:tc>
          <w:tcPr>
            <w:tcW w:w="2552"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r w:rsidRPr="00917DBA">
              <w:rPr>
                <w:rFonts w:ascii="Arial" w:hAnsi="Arial" w:cs="Arial"/>
                <w:sz w:val="20"/>
                <w:szCs w:val="20"/>
              </w:rPr>
              <w:t>Slavonski Brod-1</w:t>
            </w:r>
          </w:p>
        </w:tc>
        <w:tc>
          <w:tcPr>
            <w:tcW w:w="1539" w:type="dxa"/>
            <w:shd w:val="clear" w:color="auto" w:fill="auto"/>
            <w:vAlign w:val="bottom"/>
          </w:tcPr>
          <w:p w:rsidR="004F5F84" w:rsidRPr="00917DBA" w:rsidRDefault="004F5F84" w:rsidP="00917DBA">
            <w:pPr>
              <w:pStyle w:val="NoSpacing"/>
              <w:rPr>
                <w:rFonts w:ascii="Arial" w:hAnsi="Arial" w:cs="Arial"/>
                <w:w w:val="99"/>
                <w:sz w:val="20"/>
                <w:szCs w:val="20"/>
              </w:rPr>
            </w:pPr>
            <w:r w:rsidRPr="00917DBA">
              <w:rPr>
                <w:rFonts w:ascii="Arial" w:hAnsi="Arial" w:cs="Arial"/>
                <w:w w:val="99"/>
                <w:sz w:val="20"/>
                <w:szCs w:val="20"/>
              </w:rPr>
              <w:t>77</w:t>
            </w:r>
          </w:p>
        </w:tc>
        <w:tc>
          <w:tcPr>
            <w:tcW w:w="86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704"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w w:val="99"/>
                <w:sz w:val="20"/>
                <w:szCs w:val="20"/>
              </w:rPr>
            </w:pPr>
            <w:r w:rsidRPr="00917DBA">
              <w:rPr>
                <w:rFonts w:ascii="Arial" w:hAnsi="Arial" w:cs="Arial"/>
                <w:w w:val="99"/>
                <w:sz w:val="20"/>
                <w:szCs w:val="20"/>
              </w:rPr>
              <w:t>21,1</w:t>
            </w:r>
          </w:p>
        </w:tc>
      </w:tr>
      <w:tr w:rsidR="004F5F84" w:rsidRPr="006E087B" w:rsidTr="004F5F84">
        <w:trPr>
          <w:trHeight w:val="34"/>
        </w:trPr>
        <w:tc>
          <w:tcPr>
            <w:tcW w:w="2552" w:type="dxa"/>
            <w:tcBorders>
              <w:left w:val="single" w:sz="8" w:space="0" w:color="auto"/>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539" w:type="dxa"/>
            <w:tcBorders>
              <w:bottom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60"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704"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r>
      <w:tr w:rsidR="004F5F84" w:rsidRPr="006E087B" w:rsidTr="004F5F84">
        <w:trPr>
          <w:trHeight w:val="296"/>
        </w:trPr>
        <w:tc>
          <w:tcPr>
            <w:tcW w:w="2552"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r w:rsidRPr="00917DBA">
              <w:rPr>
                <w:rFonts w:ascii="Arial" w:hAnsi="Arial" w:cs="Arial"/>
                <w:sz w:val="20"/>
                <w:szCs w:val="20"/>
              </w:rPr>
              <w:t>Slavonski Brod-2</w:t>
            </w:r>
          </w:p>
        </w:tc>
        <w:tc>
          <w:tcPr>
            <w:tcW w:w="1539" w:type="dxa"/>
            <w:shd w:val="clear" w:color="auto" w:fill="auto"/>
            <w:vAlign w:val="bottom"/>
          </w:tcPr>
          <w:p w:rsidR="004F5F84" w:rsidRPr="00917DBA" w:rsidRDefault="004F5F84" w:rsidP="00917DBA">
            <w:pPr>
              <w:pStyle w:val="NoSpacing"/>
              <w:rPr>
                <w:rFonts w:ascii="Arial" w:hAnsi="Arial" w:cs="Arial"/>
                <w:w w:val="99"/>
                <w:sz w:val="20"/>
                <w:szCs w:val="20"/>
              </w:rPr>
            </w:pPr>
            <w:r w:rsidRPr="00917DBA">
              <w:rPr>
                <w:rFonts w:ascii="Arial" w:hAnsi="Arial" w:cs="Arial"/>
                <w:w w:val="99"/>
                <w:sz w:val="20"/>
                <w:szCs w:val="20"/>
              </w:rPr>
              <w:t>44</w:t>
            </w:r>
          </w:p>
        </w:tc>
        <w:tc>
          <w:tcPr>
            <w:tcW w:w="86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704"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w w:val="99"/>
                <w:sz w:val="20"/>
                <w:szCs w:val="20"/>
              </w:rPr>
            </w:pPr>
            <w:r w:rsidRPr="00917DBA">
              <w:rPr>
                <w:rFonts w:ascii="Arial" w:hAnsi="Arial" w:cs="Arial"/>
                <w:w w:val="99"/>
                <w:sz w:val="20"/>
                <w:szCs w:val="20"/>
              </w:rPr>
              <w:t>12,1</w:t>
            </w:r>
          </w:p>
        </w:tc>
      </w:tr>
      <w:tr w:rsidR="004F5F84" w:rsidRPr="006E087B" w:rsidTr="004F5F84">
        <w:trPr>
          <w:trHeight w:val="34"/>
        </w:trPr>
        <w:tc>
          <w:tcPr>
            <w:tcW w:w="2552" w:type="dxa"/>
            <w:tcBorders>
              <w:left w:val="single" w:sz="8" w:space="0" w:color="auto"/>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539" w:type="dxa"/>
            <w:tcBorders>
              <w:bottom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60"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704"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r>
    </w:tbl>
    <w:p w:rsidR="004F5F84" w:rsidRDefault="004F5F84" w:rsidP="004F5F84">
      <w:pPr>
        <w:spacing w:line="234" w:lineRule="auto"/>
        <w:jc w:val="both"/>
        <w:rPr>
          <w:rFonts w:ascii="Arial" w:eastAsia="Times New Roman" w:hAnsi="Arial"/>
        </w:rPr>
      </w:pPr>
    </w:p>
    <w:p w:rsidR="004F5F84" w:rsidRPr="006E087B" w:rsidRDefault="004F5F84" w:rsidP="00127455">
      <w:pPr>
        <w:spacing w:line="234" w:lineRule="auto"/>
        <w:jc w:val="both"/>
        <w:rPr>
          <w:rFonts w:ascii="Arial" w:eastAsia="Times New Roman" w:hAnsi="Arial"/>
        </w:rPr>
      </w:pPr>
      <w:r w:rsidRPr="006E087B">
        <w:rPr>
          <w:rFonts w:ascii="Arial" w:eastAsia="Times New Roman" w:hAnsi="Arial"/>
        </w:rPr>
        <w:t>Granična vrijednost za 24-satni prosjek (50 µg/m</w:t>
      </w:r>
      <w:r w:rsidRPr="006E087B">
        <w:rPr>
          <w:rFonts w:ascii="Arial" w:eastAsia="Times New Roman" w:hAnsi="Arial"/>
          <w:vertAlign w:val="superscript"/>
        </w:rPr>
        <w:t>3</w:t>
      </w:r>
      <w:r w:rsidRPr="006E087B">
        <w:rPr>
          <w:rFonts w:ascii="Arial" w:eastAsia="Times New Roman" w:hAnsi="Arial"/>
        </w:rPr>
        <w:t xml:space="preserve">) ne smije biti prekoračena više od 35 dana u godini. GV za 24-satni uzorak bila je prekoračena više od 35 puta na mjernim postajama: Slavonski Brod-1  77 dana i Slavonski Brod-2 44 dana. </w:t>
      </w:r>
      <w:r w:rsidR="00127455">
        <w:rPr>
          <w:rFonts w:ascii="Arial" w:eastAsia="Times New Roman" w:hAnsi="Arial"/>
        </w:rPr>
        <w:t xml:space="preserve"> </w:t>
      </w:r>
      <w:r w:rsidRPr="006E087B">
        <w:rPr>
          <w:rFonts w:ascii="Arial" w:eastAsia="Times New Roman" w:hAnsi="Arial"/>
        </w:rPr>
        <w:t>Datumi pojavljivanja 24-satnih koncentracija PM</w:t>
      </w:r>
      <w:r w:rsidRPr="006E087B">
        <w:rPr>
          <w:rFonts w:ascii="Arial" w:eastAsia="Times New Roman" w:hAnsi="Arial"/>
          <w:vertAlign w:val="subscript"/>
        </w:rPr>
        <w:t>10</w:t>
      </w:r>
      <w:r w:rsidRPr="006E087B">
        <w:rPr>
          <w:rFonts w:ascii="Arial" w:eastAsia="Times New Roman" w:hAnsi="Arial"/>
        </w:rPr>
        <w:t xml:space="preserve"> većih od 50 µg/m</w:t>
      </w:r>
      <w:r w:rsidRPr="006E087B">
        <w:rPr>
          <w:rFonts w:ascii="Arial" w:eastAsia="Times New Roman" w:hAnsi="Arial"/>
          <w:vertAlign w:val="superscript"/>
        </w:rPr>
        <w:t xml:space="preserve">3 </w:t>
      </w:r>
      <w:r w:rsidRPr="006E087B">
        <w:rPr>
          <w:rFonts w:ascii="Arial" w:eastAsia="Times New Roman" w:hAnsi="Arial"/>
        </w:rPr>
        <w:t>su bili tijekom siječnja, veljače i ožujka, te krajem listopada i u studenom i prosincu.</w:t>
      </w:r>
    </w:p>
    <w:p w:rsidR="004F5F84" w:rsidRPr="00995100" w:rsidRDefault="004F5F84" w:rsidP="00127455">
      <w:pPr>
        <w:spacing w:line="218" w:lineRule="auto"/>
        <w:ind w:right="20"/>
        <w:jc w:val="both"/>
        <w:rPr>
          <w:rFonts w:ascii="Arial" w:eastAsia="Times New Roman" w:hAnsi="Arial"/>
          <w:i/>
          <w:iCs/>
        </w:rPr>
      </w:pPr>
      <w:r w:rsidRPr="00995100">
        <w:rPr>
          <w:rFonts w:ascii="Arial" w:eastAsia="Times New Roman" w:hAnsi="Arial"/>
          <w:i/>
          <w:iCs/>
        </w:rPr>
        <w:t>Tablica:       Kategorizacija područja  s obzirom na koncentracije PM</w:t>
      </w:r>
      <w:r w:rsidRPr="00995100">
        <w:rPr>
          <w:rFonts w:ascii="Arial" w:eastAsia="Times New Roman" w:hAnsi="Arial"/>
          <w:i/>
          <w:iCs/>
          <w:vertAlign w:val="subscript"/>
        </w:rPr>
        <w:t>10</w:t>
      </w:r>
      <w:r w:rsidR="00917DBA" w:rsidRPr="00917DBA">
        <w:rPr>
          <w:rFonts w:ascii="Arial" w:eastAsia="Times New Roman" w:hAnsi="Arial"/>
          <w:i/>
          <w:iCs/>
        </w:rPr>
        <w:t xml:space="preserve"> </w:t>
      </w:r>
      <w:r w:rsidR="00917DBA">
        <w:rPr>
          <w:rFonts w:ascii="Arial" w:eastAsia="Times New Roman" w:hAnsi="Arial"/>
          <w:i/>
          <w:iCs/>
        </w:rPr>
        <w:t>(izvor: IMI, veljača 2020.god.)</w:t>
      </w:r>
      <w:r w:rsidR="00917DBA" w:rsidRPr="00995100">
        <w:rPr>
          <w:rFonts w:ascii="Arial" w:eastAsia="Times New Roman" w:hAnsi="Arial"/>
          <w:i/>
          <w:iCs/>
        </w:rPr>
        <w:t xml:space="preserve"> </w:t>
      </w:r>
    </w:p>
    <w:tbl>
      <w:tblPr>
        <w:tblW w:w="0" w:type="auto"/>
        <w:tblInd w:w="699" w:type="dxa"/>
        <w:tblLayout w:type="fixed"/>
        <w:tblCellMar>
          <w:left w:w="0" w:type="dxa"/>
          <w:right w:w="0" w:type="dxa"/>
        </w:tblCellMar>
        <w:tblLook w:val="0000" w:firstRow="0" w:lastRow="0" w:firstColumn="0" w:lastColumn="0" w:noHBand="0" w:noVBand="0"/>
      </w:tblPr>
      <w:tblGrid>
        <w:gridCol w:w="2251"/>
        <w:gridCol w:w="2427"/>
        <w:gridCol w:w="2977"/>
      </w:tblGrid>
      <w:tr w:rsidR="004F5F84" w:rsidRPr="006E087B" w:rsidTr="004F5F84">
        <w:trPr>
          <w:trHeight w:val="283"/>
        </w:trPr>
        <w:tc>
          <w:tcPr>
            <w:tcW w:w="2251" w:type="dxa"/>
            <w:vMerge w:val="restart"/>
            <w:tcBorders>
              <w:top w:val="single" w:sz="8" w:space="0" w:color="auto"/>
              <w:left w:val="single" w:sz="8" w:space="0" w:color="auto"/>
              <w:right w:val="single" w:sz="8" w:space="0" w:color="auto"/>
            </w:tcBorders>
            <w:shd w:val="clear" w:color="auto" w:fill="ACB9CA" w:themeFill="text2" w:themeFillTint="66"/>
            <w:vAlign w:val="bottom"/>
          </w:tcPr>
          <w:p w:rsidR="004F5F84" w:rsidRPr="00995100" w:rsidRDefault="00637014" w:rsidP="004F5F84">
            <w:pPr>
              <w:spacing w:line="0" w:lineRule="atLeast"/>
              <w:ind w:left="120"/>
              <w:jc w:val="both"/>
              <w:rPr>
                <w:rFonts w:ascii="Arial" w:eastAsia="Times New Roman" w:hAnsi="Arial"/>
              </w:rPr>
            </w:pPr>
            <w:r>
              <w:rPr>
                <w:rFonts w:ascii="Arial" w:eastAsia="Times New Roman" w:hAnsi="Arial"/>
              </w:rPr>
              <w:t>m</w:t>
            </w:r>
            <w:r w:rsidR="004F5F84" w:rsidRPr="00995100">
              <w:rPr>
                <w:rFonts w:ascii="Arial" w:eastAsia="Times New Roman" w:hAnsi="Arial"/>
              </w:rPr>
              <w:t>jerna postaja</w:t>
            </w:r>
          </w:p>
        </w:tc>
        <w:tc>
          <w:tcPr>
            <w:tcW w:w="2427" w:type="dxa"/>
            <w:tcBorders>
              <w:top w:val="single" w:sz="8" w:space="0" w:color="auto"/>
              <w:right w:val="single" w:sz="8" w:space="0" w:color="auto"/>
            </w:tcBorders>
            <w:shd w:val="clear" w:color="auto" w:fill="ACB9CA" w:themeFill="text2" w:themeFillTint="66"/>
            <w:vAlign w:val="bottom"/>
          </w:tcPr>
          <w:p w:rsidR="004F5F84" w:rsidRPr="00995100" w:rsidRDefault="004F5F84" w:rsidP="004F5F84">
            <w:pPr>
              <w:spacing w:line="0" w:lineRule="atLeast"/>
              <w:jc w:val="both"/>
              <w:rPr>
                <w:rFonts w:ascii="Arial" w:eastAsia="Times New Roman" w:hAnsi="Arial"/>
                <w:b/>
                <w:w w:val="99"/>
              </w:rPr>
            </w:pPr>
            <w:r w:rsidRPr="00995100">
              <w:rPr>
                <w:rFonts w:ascii="Arial" w:eastAsia="Times New Roman" w:hAnsi="Arial"/>
                <w:b/>
                <w:w w:val="99"/>
              </w:rPr>
              <w:t>I kategorija</w:t>
            </w:r>
          </w:p>
        </w:tc>
        <w:tc>
          <w:tcPr>
            <w:tcW w:w="2977" w:type="dxa"/>
            <w:tcBorders>
              <w:top w:val="single" w:sz="8" w:space="0" w:color="auto"/>
              <w:right w:val="single" w:sz="8" w:space="0" w:color="auto"/>
            </w:tcBorders>
            <w:shd w:val="clear" w:color="auto" w:fill="ACB9CA" w:themeFill="text2" w:themeFillTint="66"/>
            <w:vAlign w:val="bottom"/>
          </w:tcPr>
          <w:p w:rsidR="004F5F84" w:rsidRPr="00995100" w:rsidRDefault="004F5F84" w:rsidP="004F5F84">
            <w:pPr>
              <w:spacing w:line="0" w:lineRule="atLeast"/>
              <w:jc w:val="both"/>
              <w:rPr>
                <w:rFonts w:ascii="Arial" w:eastAsia="Times New Roman" w:hAnsi="Arial"/>
                <w:b/>
                <w:w w:val="99"/>
              </w:rPr>
            </w:pPr>
            <w:r w:rsidRPr="00995100">
              <w:rPr>
                <w:rFonts w:ascii="Arial" w:eastAsia="Times New Roman" w:hAnsi="Arial"/>
                <w:b/>
                <w:w w:val="99"/>
              </w:rPr>
              <w:t>II kategorija</w:t>
            </w:r>
          </w:p>
        </w:tc>
      </w:tr>
      <w:tr w:rsidR="004F5F84" w:rsidRPr="006E087B" w:rsidTr="004F5F84">
        <w:trPr>
          <w:trHeight w:val="276"/>
        </w:trPr>
        <w:tc>
          <w:tcPr>
            <w:tcW w:w="2251" w:type="dxa"/>
            <w:vMerge/>
            <w:tcBorders>
              <w:left w:val="single" w:sz="8" w:space="0" w:color="auto"/>
              <w:right w:val="single" w:sz="8" w:space="0" w:color="auto"/>
            </w:tcBorders>
            <w:shd w:val="clear" w:color="auto" w:fill="ACB9CA" w:themeFill="text2" w:themeFillTint="66"/>
            <w:vAlign w:val="bottom"/>
          </w:tcPr>
          <w:p w:rsidR="004F5F84" w:rsidRPr="00995100" w:rsidRDefault="004F5F84" w:rsidP="004F5F84">
            <w:pPr>
              <w:spacing w:line="0" w:lineRule="atLeast"/>
              <w:jc w:val="both"/>
              <w:rPr>
                <w:rFonts w:ascii="Arial" w:eastAsia="Times New Roman" w:hAnsi="Arial"/>
              </w:rPr>
            </w:pPr>
          </w:p>
        </w:tc>
        <w:tc>
          <w:tcPr>
            <w:tcW w:w="2427" w:type="dxa"/>
            <w:vMerge w:val="restart"/>
            <w:tcBorders>
              <w:right w:val="single" w:sz="8" w:space="0" w:color="auto"/>
            </w:tcBorders>
            <w:shd w:val="clear" w:color="auto" w:fill="ACB9CA" w:themeFill="text2" w:themeFillTint="66"/>
            <w:vAlign w:val="bottom"/>
          </w:tcPr>
          <w:p w:rsidR="004F5F84" w:rsidRPr="00995100" w:rsidRDefault="004F5F84" w:rsidP="004F5F84">
            <w:pPr>
              <w:spacing w:line="0" w:lineRule="atLeast"/>
              <w:jc w:val="both"/>
              <w:rPr>
                <w:rFonts w:ascii="Arial" w:eastAsia="Times New Roman" w:hAnsi="Arial"/>
                <w:b/>
              </w:rPr>
            </w:pPr>
            <w:r w:rsidRPr="00995100">
              <w:rPr>
                <w:rFonts w:ascii="Arial" w:eastAsia="Times New Roman" w:hAnsi="Arial"/>
                <w:b/>
              </w:rPr>
              <w:t>C&lt;GV</w:t>
            </w:r>
          </w:p>
        </w:tc>
        <w:tc>
          <w:tcPr>
            <w:tcW w:w="2977" w:type="dxa"/>
            <w:vMerge w:val="restart"/>
            <w:tcBorders>
              <w:right w:val="single" w:sz="8" w:space="0" w:color="auto"/>
            </w:tcBorders>
            <w:shd w:val="clear" w:color="auto" w:fill="ACB9CA" w:themeFill="text2" w:themeFillTint="66"/>
            <w:vAlign w:val="bottom"/>
          </w:tcPr>
          <w:p w:rsidR="004F5F84" w:rsidRPr="00995100" w:rsidRDefault="004F5F84" w:rsidP="004F5F84">
            <w:pPr>
              <w:spacing w:line="0" w:lineRule="atLeast"/>
              <w:jc w:val="both"/>
              <w:rPr>
                <w:rFonts w:ascii="Arial" w:eastAsia="Times New Roman" w:hAnsi="Arial"/>
                <w:b/>
              </w:rPr>
            </w:pPr>
            <w:r w:rsidRPr="00995100">
              <w:rPr>
                <w:rFonts w:ascii="Arial" w:eastAsia="Times New Roman" w:hAnsi="Arial"/>
                <w:b/>
              </w:rPr>
              <w:t>C&gt;GV</w:t>
            </w:r>
          </w:p>
        </w:tc>
      </w:tr>
      <w:tr w:rsidR="004F5F84" w:rsidRPr="006E087B" w:rsidTr="004F5F84">
        <w:trPr>
          <w:trHeight w:val="138"/>
        </w:trPr>
        <w:tc>
          <w:tcPr>
            <w:tcW w:w="2251" w:type="dxa"/>
            <w:tcBorders>
              <w:left w:val="single" w:sz="8" w:space="0" w:color="auto"/>
              <w:bottom w:val="single" w:sz="8" w:space="0" w:color="auto"/>
              <w:right w:val="single" w:sz="8" w:space="0" w:color="auto"/>
            </w:tcBorders>
            <w:shd w:val="clear" w:color="auto" w:fill="ACB9CA" w:themeFill="text2" w:themeFillTint="66"/>
            <w:vAlign w:val="bottom"/>
          </w:tcPr>
          <w:p w:rsidR="004F5F84" w:rsidRPr="00995100" w:rsidRDefault="004F5F84" w:rsidP="004F5F84">
            <w:pPr>
              <w:spacing w:line="0" w:lineRule="atLeast"/>
              <w:jc w:val="both"/>
              <w:rPr>
                <w:rFonts w:ascii="Arial" w:eastAsia="Times New Roman" w:hAnsi="Arial"/>
              </w:rPr>
            </w:pPr>
          </w:p>
        </w:tc>
        <w:tc>
          <w:tcPr>
            <w:tcW w:w="2427" w:type="dxa"/>
            <w:vMerge/>
            <w:tcBorders>
              <w:bottom w:val="single" w:sz="8" w:space="0" w:color="auto"/>
              <w:right w:val="single" w:sz="8" w:space="0" w:color="auto"/>
            </w:tcBorders>
            <w:shd w:val="clear" w:color="auto" w:fill="auto"/>
            <w:vAlign w:val="bottom"/>
          </w:tcPr>
          <w:p w:rsidR="004F5F84" w:rsidRPr="00995100" w:rsidRDefault="004F5F84" w:rsidP="004F5F84">
            <w:pPr>
              <w:spacing w:line="0" w:lineRule="atLeast"/>
              <w:jc w:val="both"/>
              <w:rPr>
                <w:rFonts w:ascii="Arial" w:eastAsia="Times New Roman" w:hAnsi="Arial"/>
              </w:rPr>
            </w:pPr>
          </w:p>
        </w:tc>
        <w:tc>
          <w:tcPr>
            <w:tcW w:w="2977" w:type="dxa"/>
            <w:vMerge/>
            <w:tcBorders>
              <w:bottom w:val="single" w:sz="8" w:space="0" w:color="auto"/>
              <w:right w:val="single" w:sz="8" w:space="0" w:color="auto"/>
            </w:tcBorders>
            <w:shd w:val="clear" w:color="auto" w:fill="auto"/>
            <w:vAlign w:val="bottom"/>
          </w:tcPr>
          <w:p w:rsidR="004F5F84" w:rsidRPr="00995100" w:rsidRDefault="004F5F84" w:rsidP="004F5F84">
            <w:pPr>
              <w:spacing w:line="0" w:lineRule="atLeast"/>
              <w:jc w:val="both"/>
              <w:rPr>
                <w:rFonts w:ascii="Arial" w:eastAsia="Times New Roman" w:hAnsi="Arial"/>
              </w:rPr>
            </w:pPr>
          </w:p>
        </w:tc>
      </w:tr>
      <w:tr w:rsidR="004F5F84" w:rsidRPr="006E087B" w:rsidTr="004F5F84">
        <w:trPr>
          <w:trHeight w:val="383"/>
        </w:trPr>
        <w:tc>
          <w:tcPr>
            <w:tcW w:w="2251" w:type="dxa"/>
            <w:tcBorders>
              <w:left w:val="single" w:sz="8" w:space="0" w:color="auto"/>
              <w:bottom w:val="single" w:sz="8" w:space="0" w:color="auto"/>
              <w:right w:val="single" w:sz="8" w:space="0" w:color="auto"/>
            </w:tcBorders>
            <w:shd w:val="clear" w:color="auto" w:fill="auto"/>
            <w:vAlign w:val="bottom"/>
          </w:tcPr>
          <w:p w:rsidR="004F5F84" w:rsidRPr="00995100" w:rsidRDefault="004F5F84" w:rsidP="004F5F84">
            <w:pPr>
              <w:spacing w:line="0" w:lineRule="atLeast"/>
              <w:ind w:left="120"/>
              <w:jc w:val="both"/>
              <w:rPr>
                <w:rFonts w:ascii="Arial" w:eastAsia="Times New Roman" w:hAnsi="Arial"/>
              </w:rPr>
            </w:pPr>
            <w:r w:rsidRPr="00995100">
              <w:rPr>
                <w:rFonts w:ascii="Arial" w:eastAsia="Times New Roman" w:hAnsi="Arial"/>
              </w:rPr>
              <w:t>Slavonski Brod-1</w:t>
            </w:r>
          </w:p>
        </w:tc>
        <w:tc>
          <w:tcPr>
            <w:tcW w:w="2427" w:type="dxa"/>
            <w:tcBorders>
              <w:bottom w:val="single" w:sz="8" w:space="0" w:color="auto"/>
              <w:right w:val="single" w:sz="8" w:space="0" w:color="auto"/>
            </w:tcBorders>
            <w:shd w:val="clear" w:color="auto" w:fill="auto"/>
            <w:vAlign w:val="bottom"/>
          </w:tcPr>
          <w:p w:rsidR="004F5F84" w:rsidRPr="00995100" w:rsidRDefault="004F5F84" w:rsidP="004F5F84">
            <w:pPr>
              <w:spacing w:line="0" w:lineRule="atLeast"/>
              <w:jc w:val="center"/>
              <w:rPr>
                <w:rFonts w:ascii="Arial" w:eastAsia="Times New Roman" w:hAnsi="Arial"/>
              </w:rPr>
            </w:pPr>
          </w:p>
        </w:tc>
        <w:tc>
          <w:tcPr>
            <w:tcW w:w="2977" w:type="dxa"/>
            <w:tcBorders>
              <w:bottom w:val="single" w:sz="8" w:space="0" w:color="auto"/>
              <w:right w:val="single" w:sz="8" w:space="0" w:color="auto"/>
            </w:tcBorders>
            <w:shd w:val="clear" w:color="auto" w:fill="auto"/>
            <w:vAlign w:val="bottom"/>
          </w:tcPr>
          <w:p w:rsidR="004F5F84" w:rsidRPr="00995100" w:rsidRDefault="004F5F84" w:rsidP="004F5F84">
            <w:pPr>
              <w:spacing w:line="0" w:lineRule="atLeast"/>
              <w:rPr>
                <w:rFonts w:ascii="Arial" w:eastAsia="Arial" w:hAnsi="Arial"/>
              </w:rPr>
            </w:pPr>
            <w:r w:rsidRPr="00995100">
              <w:rPr>
                <w:rFonts w:ascii="Arial" w:eastAsia="Arial" w:hAnsi="Arial"/>
              </w:rPr>
              <w:t>II. kategorija</w:t>
            </w:r>
          </w:p>
        </w:tc>
      </w:tr>
      <w:tr w:rsidR="004F5F84" w:rsidRPr="006E087B" w:rsidTr="004F5F84">
        <w:trPr>
          <w:trHeight w:val="382"/>
        </w:trPr>
        <w:tc>
          <w:tcPr>
            <w:tcW w:w="2251" w:type="dxa"/>
            <w:tcBorders>
              <w:left w:val="single" w:sz="8" w:space="0" w:color="auto"/>
              <w:bottom w:val="single" w:sz="8" w:space="0" w:color="auto"/>
              <w:right w:val="single" w:sz="8" w:space="0" w:color="auto"/>
            </w:tcBorders>
            <w:shd w:val="clear" w:color="auto" w:fill="auto"/>
            <w:vAlign w:val="bottom"/>
          </w:tcPr>
          <w:p w:rsidR="004F5F84" w:rsidRPr="00995100" w:rsidRDefault="004F5F84" w:rsidP="004F5F84">
            <w:pPr>
              <w:spacing w:line="0" w:lineRule="atLeast"/>
              <w:ind w:left="120"/>
              <w:jc w:val="both"/>
              <w:rPr>
                <w:rFonts w:ascii="Arial" w:eastAsia="Times New Roman" w:hAnsi="Arial"/>
              </w:rPr>
            </w:pPr>
            <w:r w:rsidRPr="00995100">
              <w:rPr>
                <w:rFonts w:ascii="Arial" w:eastAsia="Times New Roman" w:hAnsi="Arial"/>
              </w:rPr>
              <w:t>Slavonski Brod-2</w:t>
            </w:r>
          </w:p>
        </w:tc>
        <w:tc>
          <w:tcPr>
            <w:tcW w:w="2427" w:type="dxa"/>
            <w:tcBorders>
              <w:bottom w:val="single" w:sz="8" w:space="0" w:color="auto"/>
              <w:right w:val="single" w:sz="8" w:space="0" w:color="auto"/>
            </w:tcBorders>
            <w:shd w:val="clear" w:color="auto" w:fill="auto"/>
            <w:vAlign w:val="bottom"/>
          </w:tcPr>
          <w:p w:rsidR="004F5F84" w:rsidRPr="00995100" w:rsidRDefault="004F5F84" w:rsidP="004F5F84">
            <w:pPr>
              <w:spacing w:line="0" w:lineRule="atLeast"/>
              <w:jc w:val="center"/>
              <w:rPr>
                <w:rFonts w:ascii="Arial" w:eastAsia="Times New Roman" w:hAnsi="Arial"/>
              </w:rPr>
            </w:pPr>
          </w:p>
        </w:tc>
        <w:tc>
          <w:tcPr>
            <w:tcW w:w="2977" w:type="dxa"/>
            <w:tcBorders>
              <w:bottom w:val="single" w:sz="8" w:space="0" w:color="auto"/>
              <w:right w:val="single" w:sz="8" w:space="0" w:color="auto"/>
            </w:tcBorders>
            <w:shd w:val="clear" w:color="auto" w:fill="auto"/>
            <w:vAlign w:val="bottom"/>
          </w:tcPr>
          <w:p w:rsidR="004F5F84" w:rsidRPr="00995100" w:rsidRDefault="004F5F84" w:rsidP="004F5F84">
            <w:pPr>
              <w:spacing w:line="0" w:lineRule="atLeast"/>
              <w:rPr>
                <w:rFonts w:ascii="Arial" w:eastAsia="Arial" w:hAnsi="Arial"/>
              </w:rPr>
            </w:pPr>
            <w:r w:rsidRPr="00995100">
              <w:rPr>
                <w:rFonts w:ascii="Arial" w:eastAsia="Arial" w:hAnsi="Arial"/>
              </w:rPr>
              <w:t>II. kategorija</w:t>
            </w:r>
          </w:p>
        </w:tc>
      </w:tr>
    </w:tbl>
    <w:p w:rsidR="00917DBA" w:rsidRDefault="00917DBA" w:rsidP="004F5F84">
      <w:pPr>
        <w:spacing w:line="207" w:lineRule="auto"/>
        <w:jc w:val="both"/>
        <w:rPr>
          <w:rFonts w:ascii="Arial" w:eastAsia="Times New Roman" w:hAnsi="Arial"/>
        </w:rPr>
      </w:pPr>
    </w:p>
    <w:p w:rsidR="00127455" w:rsidRDefault="00127455" w:rsidP="004F5F84">
      <w:pPr>
        <w:spacing w:line="207" w:lineRule="auto"/>
        <w:jc w:val="both"/>
        <w:rPr>
          <w:rFonts w:ascii="Arial" w:eastAsia="Times New Roman" w:hAnsi="Arial"/>
        </w:rPr>
      </w:pPr>
    </w:p>
    <w:p w:rsidR="004F5F84" w:rsidRDefault="004F5F84" w:rsidP="004F5F84">
      <w:pPr>
        <w:spacing w:line="207" w:lineRule="auto"/>
        <w:jc w:val="both"/>
        <w:rPr>
          <w:rFonts w:ascii="Arial" w:eastAsia="Times New Roman" w:hAnsi="Arial"/>
        </w:rPr>
      </w:pPr>
      <w:r w:rsidRPr="006E087B">
        <w:rPr>
          <w:rFonts w:ascii="Arial" w:eastAsia="Times New Roman" w:hAnsi="Arial"/>
        </w:rPr>
        <w:t>Granična vrijednost za godišnji prosjek (40 µg/m</w:t>
      </w:r>
      <w:r w:rsidRPr="006E087B">
        <w:rPr>
          <w:rFonts w:ascii="Arial" w:eastAsia="Times New Roman" w:hAnsi="Arial"/>
          <w:vertAlign w:val="superscript"/>
        </w:rPr>
        <w:t>3</w:t>
      </w:r>
      <w:r w:rsidRPr="006E087B">
        <w:rPr>
          <w:rFonts w:ascii="Arial" w:eastAsia="Times New Roman" w:hAnsi="Arial"/>
        </w:rPr>
        <w:t xml:space="preserve">) nije bila prekoračena ni na jednoj mjernoj postaji. Okolni zrak na mjernim postajama Slavonski Brod-1 i Slavonski Brod-2 tijekom 2019. godine s obzirom na </w:t>
      </w:r>
      <w:r w:rsidRPr="00995100">
        <w:rPr>
          <w:rFonts w:ascii="Arial" w:eastAsia="Times New Roman" w:hAnsi="Arial"/>
          <w:i/>
          <w:iCs/>
        </w:rPr>
        <w:t>PM</w:t>
      </w:r>
      <w:r w:rsidRPr="00995100">
        <w:rPr>
          <w:rFonts w:ascii="Arial" w:eastAsia="Times New Roman" w:hAnsi="Arial"/>
          <w:i/>
          <w:iCs/>
          <w:vertAlign w:val="subscript"/>
        </w:rPr>
        <w:t>10</w:t>
      </w:r>
      <w:r w:rsidRPr="006E087B">
        <w:rPr>
          <w:rFonts w:ascii="Arial" w:eastAsia="Times New Roman" w:hAnsi="Arial"/>
        </w:rPr>
        <w:t xml:space="preserve"> frakciju lebdećih čestica bio </w:t>
      </w:r>
      <w:r w:rsidRPr="00995100">
        <w:rPr>
          <w:rFonts w:ascii="Arial" w:eastAsia="Times New Roman" w:hAnsi="Arial"/>
        </w:rPr>
        <w:t>je</w:t>
      </w:r>
      <w:r w:rsidRPr="00995100">
        <w:rPr>
          <w:rFonts w:ascii="Arial" w:eastAsia="Times New Roman" w:hAnsi="Arial"/>
          <w:b/>
          <w:bCs/>
        </w:rPr>
        <w:t xml:space="preserve"> II. kategorije</w:t>
      </w:r>
      <w:r w:rsidRPr="006E087B">
        <w:rPr>
          <w:rFonts w:ascii="Arial" w:eastAsia="Times New Roman" w:hAnsi="Arial"/>
        </w:rPr>
        <w:t xml:space="preserve"> kvalitete, tj. onečišćen zrak.</w:t>
      </w:r>
    </w:p>
    <w:p w:rsidR="004F5F84" w:rsidRDefault="004F5F84" w:rsidP="004F5F84">
      <w:pPr>
        <w:spacing w:line="207" w:lineRule="auto"/>
        <w:jc w:val="both"/>
        <w:rPr>
          <w:rFonts w:ascii="Arial" w:eastAsia="Times New Roman" w:hAnsi="Arial"/>
        </w:rPr>
      </w:pPr>
    </w:p>
    <w:p w:rsidR="004F5F84" w:rsidRDefault="004F5F84" w:rsidP="004F5F84">
      <w:pPr>
        <w:spacing w:line="207" w:lineRule="auto"/>
        <w:jc w:val="both"/>
        <w:rPr>
          <w:rFonts w:ascii="Arial" w:eastAsia="Times New Roman" w:hAnsi="Arial"/>
          <w:i/>
          <w:iCs/>
        </w:rPr>
      </w:pPr>
    </w:p>
    <w:p w:rsidR="00917DBA" w:rsidRDefault="004F5F84" w:rsidP="00917DBA">
      <w:pPr>
        <w:spacing w:line="218" w:lineRule="auto"/>
        <w:ind w:right="20" w:firstLine="2"/>
        <w:jc w:val="both"/>
        <w:rPr>
          <w:rFonts w:ascii="Arial" w:eastAsia="Times New Roman" w:hAnsi="Arial"/>
          <w:i/>
          <w:iCs/>
        </w:rPr>
      </w:pPr>
      <w:r w:rsidRPr="00995100">
        <w:rPr>
          <w:rFonts w:ascii="Arial" w:eastAsia="Times New Roman" w:hAnsi="Arial"/>
          <w:i/>
          <w:iCs/>
        </w:rPr>
        <w:t>Tablica:</w:t>
      </w:r>
      <w:r w:rsidR="00127455">
        <w:rPr>
          <w:rFonts w:ascii="Arial" w:eastAsia="Times New Roman" w:hAnsi="Arial"/>
          <w:i/>
          <w:iCs/>
        </w:rPr>
        <w:t xml:space="preserve">  </w:t>
      </w:r>
      <w:r w:rsidRPr="00995100">
        <w:rPr>
          <w:rFonts w:ascii="Arial" w:eastAsia="Times New Roman" w:hAnsi="Arial"/>
          <w:i/>
          <w:iCs/>
        </w:rPr>
        <w:t xml:space="preserve"> Prag procjene koncentracija PM</w:t>
      </w:r>
      <w:r w:rsidRPr="00995100">
        <w:rPr>
          <w:rFonts w:ascii="Arial" w:eastAsia="Times New Roman" w:hAnsi="Arial"/>
          <w:i/>
          <w:iCs/>
          <w:vertAlign w:val="subscript"/>
        </w:rPr>
        <w:t>10</w:t>
      </w:r>
      <w:r w:rsidRPr="00995100">
        <w:rPr>
          <w:rFonts w:ascii="Arial" w:eastAsia="Times New Roman" w:hAnsi="Arial"/>
          <w:i/>
          <w:iCs/>
        </w:rPr>
        <w:t xml:space="preserve"> u zraku s obzirom na zdravlje ljudi </w:t>
      </w:r>
      <w:r w:rsidR="00127455">
        <w:rPr>
          <w:rFonts w:ascii="Arial" w:eastAsia="Times New Roman" w:hAnsi="Arial"/>
          <w:i/>
          <w:iCs/>
        </w:rPr>
        <w:t>(</w:t>
      </w:r>
      <w:r w:rsidR="00917DBA">
        <w:rPr>
          <w:rFonts w:ascii="Arial" w:eastAsia="Times New Roman" w:hAnsi="Arial"/>
          <w:i/>
          <w:iCs/>
        </w:rPr>
        <w:t>izvor: državna mreža</w:t>
      </w:r>
      <w:r w:rsidR="00127455">
        <w:rPr>
          <w:rFonts w:ascii="Arial" w:eastAsia="Times New Roman" w:hAnsi="Arial"/>
          <w:i/>
          <w:iCs/>
        </w:rPr>
        <w:t>,</w:t>
      </w:r>
      <w:r w:rsidR="00917DBA">
        <w:rPr>
          <w:rFonts w:ascii="Arial" w:eastAsia="Times New Roman" w:hAnsi="Arial"/>
          <w:i/>
          <w:iCs/>
        </w:rPr>
        <w:t xml:space="preserve">       </w:t>
      </w:r>
    </w:p>
    <w:p w:rsidR="004F5F84" w:rsidRPr="00995100" w:rsidRDefault="00917DBA" w:rsidP="00917DBA">
      <w:pPr>
        <w:spacing w:line="218" w:lineRule="auto"/>
        <w:ind w:right="20" w:firstLine="2"/>
        <w:jc w:val="both"/>
        <w:rPr>
          <w:rFonts w:ascii="Arial" w:eastAsia="Times New Roman" w:hAnsi="Arial"/>
          <w:i/>
          <w:iCs/>
        </w:rPr>
      </w:pPr>
      <w:r>
        <w:rPr>
          <w:rFonts w:ascii="Arial" w:eastAsia="Times New Roman" w:hAnsi="Arial"/>
          <w:i/>
          <w:iCs/>
        </w:rPr>
        <w:t xml:space="preserve">                IMI, veljača 2020.god.)</w:t>
      </w:r>
      <w:r w:rsidRPr="00995100">
        <w:rPr>
          <w:rFonts w:ascii="Arial" w:eastAsia="Times New Roman" w:hAnsi="Arial"/>
          <w:i/>
          <w:iCs/>
        </w:rPr>
        <w:t xml:space="preserve"> </w:t>
      </w:r>
    </w:p>
    <w:tbl>
      <w:tblPr>
        <w:tblW w:w="9794" w:type="dxa"/>
        <w:tblInd w:w="-294" w:type="dxa"/>
        <w:tblCellMar>
          <w:left w:w="0" w:type="dxa"/>
          <w:right w:w="0" w:type="dxa"/>
        </w:tblCellMar>
        <w:tblLook w:val="0000" w:firstRow="0" w:lastRow="0" w:firstColumn="0" w:lastColumn="0" w:noHBand="0" w:noVBand="0"/>
      </w:tblPr>
      <w:tblGrid>
        <w:gridCol w:w="1255"/>
        <w:gridCol w:w="898"/>
        <w:gridCol w:w="809"/>
        <w:gridCol w:w="2142"/>
        <w:gridCol w:w="819"/>
        <w:gridCol w:w="842"/>
        <w:gridCol w:w="1220"/>
        <w:gridCol w:w="877"/>
        <w:gridCol w:w="932"/>
      </w:tblGrid>
      <w:tr w:rsidR="004F5F84" w:rsidRPr="00917DBA" w:rsidTr="001D39F5">
        <w:trPr>
          <w:trHeight w:val="239"/>
        </w:trPr>
        <w:tc>
          <w:tcPr>
            <w:tcW w:w="1255" w:type="dxa"/>
            <w:tcBorders>
              <w:top w:val="single" w:sz="8" w:space="0" w:color="auto"/>
              <w:left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sz w:val="20"/>
                <w:szCs w:val="20"/>
              </w:rPr>
            </w:pPr>
            <w:r w:rsidRPr="00917DBA">
              <w:rPr>
                <w:rFonts w:ascii="Arial" w:hAnsi="Arial" w:cs="Arial"/>
                <w:b/>
                <w:bCs/>
                <w:sz w:val="20"/>
                <w:szCs w:val="20"/>
              </w:rPr>
              <w:t>mjerna</w:t>
            </w:r>
          </w:p>
        </w:tc>
        <w:tc>
          <w:tcPr>
            <w:tcW w:w="0" w:type="auto"/>
            <w:tcBorders>
              <w:top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sz w:val="20"/>
                <w:szCs w:val="20"/>
              </w:rPr>
            </w:pPr>
            <w:r w:rsidRPr="00917DBA">
              <w:rPr>
                <w:rFonts w:ascii="Arial" w:hAnsi="Arial" w:cs="Arial"/>
                <w:b/>
                <w:bCs/>
                <w:sz w:val="20"/>
                <w:szCs w:val="20"/>
              </w:rPr>
              <w:t>razdoblje</w:t>
            </w:r>
          </w:p>
        </w:tc>
        <w:tc>
          <w:tcPr>
            <w:tcW w:w="0" w:type="auto"/>
            <w:tcBorders>
              <w:top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w w:val="97"/>
                <w:sz w:val="20"/>
                <w:szCs w:val="20"/>
              </w:rPr>
            </w:pPr>
            <w:r w:rsidRPr="00917DBA">
              <w:rPr>
                <w:rFonts w:ascii="Arial" w:hAnsi="Arial" w:cs="Arial"/>
                <w:b/>
                <w:bCs/>
                <w:w w:val="97"/>
                <w:sz w:val="20"/>
                <w:szCs w:val="20"/>
              </w:rPr>
              <w:t>vrijeme</w:t>
            </w:r>
          </w:p>
        </w:tc>
        <w:tc>
          <w:tcPr>
            <w:tcW w:w="2142" w:type="dxa"/>
            <w:tcBorders>
              <w:top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w w:val="98"/>
                <w:sz w:val="20"/>
                <w:szCs w:val="20"/>
              </w:rPr>
            </w:pPr>
            <w:r w:rsidRPr="00917DBA">
              <w:rPr>
                <w:rFonts w:ascii="Arial" w:hAnsi="Arial" w:cs="Arial"/>
                <w:b/>
                <w:bCs/>
                <w:w w:val="98"/>
                <w:sz w:val="20"/>
                <w:szCs w:val="20"/>
              </w:rPr>
              <w:t>prag</w:t>
            </w:r>
          </w:p>
        </w:tc>
        <w:tc>
          <w:tcPr>
            <w:tcW w:w="819" w:type="dxa"/>
            <w:vMerge w:val="restart"/>
            <w:tcBorders>
              <w:top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sz w:val="20"/>
                <w:szCs w:val="20"/>
              </w:rPr>
            </w:pPr>
            <w:r w:rsidRPr="00917DBA">
              <w:rPr>
                <w:rFonts w:ascii="Arial" w:hAnsi="Arial" w:cs="Arial"/>
                <w:b/>
                <w:bCs/>
                <w:sz w:val="20"/>
                <w:szCs w:val="20"/>
              </w:rPr>
              <w:t>C</w:t>
            </w:r>
          </w:p>
        </w:tc>
        <w:tc>
          <w:tcPr>
            <w:tcW w:w="842" w:type="dxa"/>
            <w:vMerge w:val="restart"/>
            <w:tcBorders>
              <w:top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w w:val="97"/>
                <w:sz w:val="20"/>
                <w:szCs w:val="20"/>
              </w:rPr>
            </w:pPr>
            <w:r w:rsidRPr="00917DBA">
              <w:rPr>
                <w:rFonts w:ascii="Arial" w:hAnsi="Arial" w:cs="Arial"/>
                <w:b/>
                <w:bCs/>
                <w:w w:val="97"/>
                <w:sz w:val="20"/>
                <w:szCs w:val="20"/>
              </w:rPr>
              <w:t>C&gt;GPP</w:t>
            </w:r>
          </w:p>
        </w:tc>
        <w:tc>
          <w:tcPr>
            <w:tcW w:w="1220" w:type="dxa"/>
            <w:vMerge w:val="restart"/>
            <w:tcBorders>
              <w:top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w w:val="99"/>
                <w:sz w:val="20"/>
                <w:szCs w:val="20"/>
              </w:rPr>
            </w:pPr>
            <w:r w:rsidRPr="00917DBA">
              <w:rPr>
                <w:rFonts w:ascii="Arial" w:hAnsi="Arial" w:cs="Arial"/>
                <w:b/>
                <w:bCs/>
                <w:w w:val="99"/>
                <w:sz w:val="20"/>
                <w:szCs w:val="20"/>
              </w:rPr>
              <w:t>DPP&lt;C&lt;GPP</w:t>
            </w:r>
          </w:p>
        </w:tc>
        <w:tc>
          <w:tcPr>
            <w:tcW w:w="877" w:type="dxa"/>
            <w:vMerge w:val="restart"/>
            <w:tcBorders>
              <w:top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w w:val="98"/>
                <w:sz w:val="20"/>
                <w:szCs w:val="20"/>
              </w:rPr>
            </w:pPr>
            <w:r w:rsidRPr="00917DBA">
              <w:rPr>
                <w:rFonts w:ascii="Arial" w:hAnsi="Arial" w:cs="Arial"/>
                <w:b/>
                <w:bCs/>
                <w:w w:val="98"/>
                <w:sz w:val="20"/>
                <w:szCs w:val="20"/>
              </w:rPr>
              <w:t>C&lt;DPP</w:t>
            </w:r>
          </w:p>
        </w:tc>
        <w:tc>
          <w:tcPr>
            <w:tcW w:w="932" w:type="dxa"/>
            <w:tcBorders>
              <w:top w:val="single" w:sz="8" w:space="0" w:color="auto"/>
              <w:right w:val="single" w:sz="8" w:space="0" w:color="auto"/>
            </w:tcBorders>
            <w:shd w:val="clear" w:color="auto" w:fill="ACB9CA" w:themeFill="text2" w:themeFillTint="66"/>
            <w:vAlign w:val="bottom"/>
          </w:tcPr>
          <w:p w:rsidR="004F5F84" w:rsidRPr="00917DBA" w:rsidRDefault="00917DBA" w:rsidP="00917DBA">
            <w:pPr>
              <w:pStyle w:val="NoSpacing"/>
              <w:rPr>
                <w:rFonts w:ascii="Arial" w:hAnsi="Arial" w:cs="Arial"/>
                <w:b/>
                <w:bCs/>
                <w:sz w:val="20"/>
                <w:szCs w:val="20"/>
              </w:rPr>
            </w:pPr>
            <w:r w:rsidRPr="00917DBA">
              <w:rPr>
                <w:rFonts w:ascii="Arial" w:hAnsi="Arial" w:cs="Arial"/>
                <w:b/>
                <w:bCs/>
                <w:sz w:val="20"/>
                <w:szCs w:val="20"/>
              </w:rPr>
              <w:t>b</w:t>
            </w:r>
            <w:r w:rsidR="004F5F84" w:rsidRPr="00917DBA">
              <w:rPr>
                <w:rFonts w:ascii="Arial" w:hAnsi="Arial" w:cs="Arial"/>
                <w:b/>
                <w:bCs/>
                <w:sz w:val="20"/>
                <w:szCs w:val="20"/>
              </w:rPr>
              <w:t>roj prelazaka</w:t>
            </w:r>
          </w:p>
        </w:tc>
      </w:tr>
      <w:tr w:rsidR="004F5F84" w:rsidRPr="00917DBA" w:rsidTr="001D39F5">
        <w:trPr>
          <w:trHeight w:val="229"/>
        </w:trPr>
        <w:tc>
          <w:tcPr>
            <w:tcW w:w="1255" w:type="dxa"/>
            <w:tcBorders>
              <w:left w:val="single" w:sz="8" w:space="0" w:color="auto"/>
              <w:bottom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w w:val="98"/>
                <w:sz w:val="20"/>
                <w:szCs w:val="20"/>
              </w:rPr>
            </w:pPr>
            <w:r w:rsidRPr="00917DBA">
              <w:rPr>
                <w:rFonts w:ascii="Arial" w:hAnsi="Arial" w:cs="Arial"/>
                <w:b/>
                <w:bCs/>
                <w:w w:val="98"/>
                <w:sz w:val="20"/>
                <w:szCs w:val="20"/>
              </w:rPr>
              <w:t>postaja</w:t>
            </w:r>
          </w:p>
        </w:tc>
        <w:tc>
          <w:tcPr>
            <w:tcW w:w="0" w:type="auto"/>
            <w:tcBorders>
              <w:bottom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sz w:val="20"/>
                <w:szCs w:val="20"/>
              </w:rPr>
            </w:pPr>
            <w:r w:rsidRPr="00917DBA">
              <w:rPr>
                <w:rFonts w:ascii="Arial" w:hAnsi="Arial" w:cs="Arial"/>
                <w:b/>
                <w:bCs/>
                <w:sz w:val="20"/>
                <w:szCs w:val="20"/>
              </w:rPr>
              <w:t>praćenja</w:t>
            </w:r>
          </w:p>
        </w:tc>
        <w:tc>
          <w:tcPr>
            <w:tcW w:w="0" w:type="auto"/>
            <w:tcBorders>
              <w:bottom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sz w:val="20"/>
                <w:szCs w:val="20"/>
              </w:rPr>
            </w:pPr>
            <w:r w:rsidRPr="00917DBA">
              <w:rPr>
                <w:rFonts w:ascii="Arial" w:hAnsi="Arial" w:cs="Arial"/>
                <w:b/>
                <w:bCs/>
                <w:sz w:val="20"/>
                <w:szCs w:val="20"/>
              </w:rPr>
              <w:t>urednja-</w:t>
            </w:r>
          </w:p>
          <w:p w:rsidR="004F5F84" w:rsidRPr="00917DBA" w:rsidRDefault="004F5F84" w:rsidP="00917DBA">
            <w:pPr>
              <w:pStyle w:val="NoSpacing"/>
              <w:rPr>
                <w:rFonts w:ascii="Arial" w:hAnsi="Arial" w:cs="Arial"/>
                <w:b/>
                <w:bCs/>
                <w:sz w:val="20"/>
                <w:szCs w:val="20"/>
              </w:rPr>
            </w:pPr>
            <w:r w:rsidRPr="00917DBA">
              <w:rPr>
                <w:rFonts w:ascii="Arial" w:hAnsi="Arial" w:cs="Arial"/>
                <w:b/>
                <w:bCs/>
                <w:sz w:val="20"/>
                <w:szCs w:val="20"/>
              </w:rPr>
              <w:t>vanja</w:t>
            </w:r>
          </w:p>
        </w:tc>
        <w:tc>
          <w:tcPr>
            <w:tcW w:w="2142" w:type="dxa"/>
            <w:tcBorders>
              <w:bottom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w w:val="98"/>
                <w:sz w:val="20"/>
                <w:szCs w:val="20"/>
              </w:rPr>
            </w:pPr>
            <w:r w:rsidRPr="00917DBA">
              <w:rPr>
                <w:rFonts w:ascii="Arial" w:hAnsi="Arial" w:cs="Arial"/>
                <w:b/>
                <w:bCs/>
                <w:w w:val="98"/>
                <w:sz w:val="20"/>
                <w:szCs w:val="20"/>
              </w:rPr>
              <w:t>procjene</w:t>
            </w:r>
          </w:p>
        </w:tc>
        <w:tc>
          <w:tcPr>
            <w:tcW w:w="819" w:type="dxa"/>
            <w:vMerge/>
            <w:tcBorders>
              <w:bottom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sz w:val="20"/>
                <w:szCs w:val="20"/>
              </w:rPr>
            </w:pPr>
          </w:p>
        </w:tc>
        <w:tc>
          <w:tcPr>
            <w:tcW w:w="842" w:type="dxa"/>
            <w:vMerge/>
            <w:tcBorders>
              <w:bottom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sz w:val="20"/>
                <w:szCs w:val="20"/>
              </w:rPr>
            </w:pPr>
          </w:p>
        </w:tc>
        <w:tc>
          <w:tcPr>
            <w:tcW w:w="1220" w:type="dxa"/>
            <w:vMerge/>
            <w:tcBorders>
              <w:bottom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sz w:val="20"/>
                <w:szCs w:val="20"/>
              </w:rPr>
            </w:pPr>
          </w:p>
        </w:tc>
        <w:tc>
          <w:tcPr>
            <w:tcW w:w="877" w:type="dxa"/>
            <w:vMerge/>
            <w:tcBorders>
              <w:bottom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sz w:val="20"/>
                <w:szCs w:val="20"/>
              </w:rPr>
            </w:pPr>
          </w:p>
        </w:tc>
        <w:tc>
          <w:tcPr>
            <w:tcW w:w="932" w:type="dxa"/>
            <w:tcBorders>
              <w:bottom w:val="single" w:sz="8" w:space="0" w:color="auto"/>
              <w:right w:val="single" w:sz="8" w:space="0" w:color="auto"/>
            </w:tcBorders>
            <w:shd w:val="clear" w:color="auto" w:fill="ACB9CA" w:themeFill="text2" w:themeFillTint="66"/>
            <w:vAlign w:val="bottom"/>
          </w:tcPr>
          <w:p w:rsidR="004F5F84" w:rsidRPr="00917DBA" w:rsidRDefault="004F5F84" w:rsidP="00917DBA">
            <w:pPr>
              <w:pStyle w:val="NoSpacing"/>
              <w:rPr>
                <w:rFonts w:ascii="Arial" w:hAnsi="Arial" w:cs="Arial"/>
                <w:b/>
                <w:bCs/>
                <w:sz w:val="20"/>
                <w:szCs w:val="20"/>
              </w:rPr>
            </w:pPr>
            <w:r w:rsidRPr="00917DBA">
              <w:rPr>
                <w:rFonts w:ascii="Arial" w:hAnsi="Arial" w:cs="Arial"/>
                <w:b/>
                <w:bCs/>
                <w:sz w:val="20"/>
                <w:szCs w:val="20"/>
              </w:rPr>
              <w:t>praga procjene</w:t>
            </w:r>
          </w:p>
        </w:tc>
      </w:tr>
      <w:tr w:rsidR="004F5F84" w:rsidRPr="00917DBA" w:rsidTr="001D39F5">
        <w:trPr>
          <w:trHeight w:val="219"/>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r w:rsidRPr="00917DBA">
              <w:rPr>
                <w:rFonts w:ascii="Arial" w:hAnsi="Arial" w:cs="Arial"/>
                <w:sz w:val="20"/>
                <w:szCs w:val="20"/>
              </w:rPr>
              <w:t>Slavonski</w:t>
            </w: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r w:rsidRPr="00917DBA">
              <w:rPr>
                <w:rFonts w:ascii="Arial" w:hAnsi="Arial" w:cs="Arial"/>
                <w:sz w:val="20"/>
                <w:szCs w:val="20"/>
              </w:rPr>
              <w:t>kalend.</w:t>
            </w: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w w:val="99"/>
                <w:sz w:val="20"/>
                <w:szCs w:val="20"/>
              </w:rPr>
            </w:pPr>
            <w:r w:rsidRPr="00917DBA">
              <w:rPr>
                <w:rFonts w:ascii="Arial" w:hAnsi="Arial" w:cs="Arial"/>
                <w:w w:val="99"/>
                <w:sz w:val="20"/>
                <w:szCs w:val="20"/>
              </w:rPr>
              <w:t>24 sata</w:t>
            </w: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w w:val="96"/>
                <w:sz w:val="20"/>
                <w:szCs w:val="20"/>
              </w:rPr>
            </w:pPr>
            <w:r w:rsidRPr="00917DBA">
              <w:rPr>
                <w:rFonts w:ascii="Arial" w:hAnsi="Arial" w:cs="Arial"/>
                <w:w w:val="96"/>
                <w:sz w:val="20"/>
                <w:szCs w:val="20"/>
              </w:rPr>
              <w:t>Gornji:</w:t>
            </w:r>
            <w:r w:rsidRPr="00917DBA">
              <w:rPr>
                <w:rFonts w:ascii="Arial" w:hAnsi="Arial" w:cs="Arial"/>
                <w:w w:val="98"/>
                <w:sz w:val="20"/>
                <w:szCs w:val="20"/>
              </w:rPr>
              <w:t xml:space="preserve"> </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r>
      <w:tr w:rsidR="004F5F84" w:rsidRPr="00917DBA" w:rsidTr="001D39F5">
        <w:trPr>
          <w:trHeight w:val="242"/>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w w:val="98"/>
                <w:sz w:val="20"/>
                <w:szCs w:val="20"/>
              </w:rPr>
            </w:pPr>
            <w:r w:rsidRPr="00917DBA">
              <w:rPr>
                <w:rFonts w:ascii="Arial" w:hAnsi="Arial" w:cs="Arial"/>
                <w:w w:val="98"/>
                <w:sz w:val="20"/>
                <w:szCs w:val="20"/>
              </w:rPr>
              <w:t>Brod-1</w:t>
            </w: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w w:val="99"/>
                <w:sz w:val="20"/>
                <w:szCs w:val="20"/>
              </w:rPr>
            </w:pPr>
            <w:r w:rsidRPr="00917DBA">
              <w:rPr>
                <w:rFonts w:ascii="Arial" w:hAnsi="Arial" w:cs="Arial"/>
                <w:w w:val="99"/>
                <w:sz w:val="20"/>
                <w:szCs w:val="20"/>
              </w:rPr>
              <w:t>godina</w:t>
            </w: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w w:val="98"/>
                <w:sz w:val="20"/>
                <w:szCs w:val="20"/>
                <w:vertAlign w:val="superscript"/>
              </w:rPr>
            </w:pPr>
            <w:r w:rsidRPr="00917DBA">
              <w:rPr>
                <w:rFonts w:ascii="Arial" w:hAnsi="Arial" w:cs="Arial"/>
                <w:w w:val="98"/>
                <w:sz w:val="20"/>
                <w:szCs w:val="20"/>
              </w:rPr>
              <w:t>35 µg/m</w:t>
            </w:r>
            <w:r w:rsidRPr="00917DBA">
              <w:rPr>
                <w:rFonts w:ascii="Arial" w:hAnsi="Arial" w:cs="Arial"/>
                <w:w w:val="98"/>
                <w:sz w:val="20"/>
                <w:szCs w:val="20"/>
                <w:vertAlign w:val="superscript"/>
              </w:rPr>
              <w:t>3</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r>
      <w:tr w:rsidR="004F5F84" w:rsidRPr="00917DBA" w:rsidTr="001D39F5">
        <w:trPr>
          <w:trHeight w:val="219"/>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w w:val="98"/>
                <w:sz w:val="20"/>
                <w:szCs w:val="20"/>
              </w:rPr>
            </w:pPr>
            <w:r w:rsidRPr="00917DBA">
              <w:rPr>
                <w:rFonts w:ascii="Arial" w:hAnsi="Arial" w:cs="Arial"/>
                <w:w w:val="98"/>
                <w:sz w:val="20"/>
                <w:szCs w:val="20"/>
              </w:rPr>
              <w:t>(ne smije biti</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r>
      <w:tr w:rsidR="004F5F84" w:rsidRPr="00917DBA" w:rsidTr="001D39F5">
        <w:trPr>
          <w:trHeight w:val="228"/>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r w:rsidRPr="00917DBA">
              <w:rPr>
                <w:rFonts w:ascii="Arial" w:hAnsi="Arial" w:cs="Arial"/>
                <w:sz w:val="20"/>
                <w:szCs w:val="20"/>
              </w:rPr>
              <w:t>prekoračen više od</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w w:val="99"/>
                <w:sz w:val="20"/>
                <w:szCs w:val="20"/>
              </w:rPr>
            </w:pPr>
            <w:r w:rsidRPr="00917DBA">
              <w:rPr>
                <w:rFonts w:ascii="Arial" w:hAnsi="Arial" w:cs="Arial"/>
                <w:w w:val="99"/>
                <w:sz w:val="20"/>
                <w:szCs w:val="20"/>
              </w:rPr>
              <w:t>122</w:t>
            </w:r>
          </w:p>
        </w:tc>
      </w:tr>
      <w:tr w:rsidR="004F5F84" w:rsidRPr="00917DBA" w:rsidTr="001D39F5">
        <w:trPr>
          <w:trHeight w:val="230"/>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r w:rsidRPr="00917DBA">
              <w:rPr>
                <w:rFonts w:ascii="Arial" w:hAnsi="Arial" w:cs="Arial"/>
                <w:sz w:val="20"/>
                <w:szCs w:val="20"/>
              </w:rPr>
              <w:t>35 puta u bilo</w:t>
            </w:r>
            <w:r w:rsidR="00127455">
              <w:rPr>
                <w:rFonts w:ascii="Arial" w:hAnsi="Arial" w:cs="Arial"/>
                <w:sz w:val="20"/>
                <w:szCs w:val="20"/>
              </w:rPr>
              <w:t xml:space="preserve"> kojoj</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r>
      <w:tr w:rsidR="004F5F84" w:rsidRPr="00917DBA" w:rsidTr="001D39F5">
        <w:trPr>
          <w:trHeight w:val="230"/>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w w:val="99"/>
                <w:sz w:val="20"/>
                <w:szCs w:val="20"/>
              </w:rPr>
            </w:pPr>
            <w:r w:rsidRPr="00917DBA">
              <w:rPr>
                <w:rFonts w:ascii="Arial" w:hAnsi="Arial" w:cs="Arial"/>
                <w:w w:val="99"/>
                <w:sz w:val="20"/>
                <w:szCs w:val="20"/>
              </w:rPr>
              <w:t>kalendarskoj</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r>
      <w:tr w:rsidR="004F5F84" w:rsidRPr="00917DBA" w:rsidTr="001D39F5">
        <w:trPr>
          <w:trHeight w:val="86"/>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w w:val="96"/>
                <w:sz w:val="20"/>
                <w:szCs w:val="20"/>
              </w:rPr>
            </w:pPr>
            <w:r w:rsidRPr="00917DBA">
              <w:rPr>
                <w:rFonts w:ascii="Arial" w:hAnsi="Arial" w:cs="Arial"/>
                <w:w w:val="96"/>
                <w:sz w:val="20"/>
                <w:szCs w:val="20"/>
              </w:rPr>
              <w:t>godini)</w:t>
            </w:r>
          </w:p>
        </w:tc>
        <w:tc>
          <w:tcPr>
            <w:tcW w:w="819"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r>
      <w:tr w:rsidR="004F5F84" w:rsidRPr="00917DBA" w:rsidTr="001D39F5">
        <w:trPr>
          <w:trHeight w:val="219"/>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r w:rsidRPr="00917DBA">
              <w:rPr>
                <w:rFonts w:ascii="Arial" w:hAnsi="Arial" w:cs="Arial"/>
                <w:sz w:val="20"/>
                <w:szCs w:val="20"/>
              </w:rPr>
              <w:t>Donji:</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r>
      <w:tr w:rsidR="004F5F84" w:rsidRPr="00917DBA" w:rsidTr="001D39F5">
        <w:trPr>
          <w:trHeight w:val="242"/>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w w:val="98"/>
                <w:sz w:val="20"/>
                <w:szCs w:val="20"/>
                <w:vertAlign w:val="superscript"/>
              </w:rPr>
            </w:pPr>
            <w:r w:rsidRPr="00917DBA">
              <w:rPr>
                <w:rFonts w:ascii="Arial" w:hAnsi="Arial" w:cs="Arial"/>
                <w:w w:val="98"/>
                <w:sz w:val="20"/>
                <w:szCs w:val="20"/>
              </w:rPr>
              <w:t>25 µg/m</w:t>
            </w:r>
            <w:r w:rsidRPr="00917DBA">
              <w:rPr>
                <w:rFonts w:ascii="Arial" w:hAnsi="Arial" w:cs="Arial"/>
                <w:w w:val="98"/>
                <w:sz w:val="20"/>
                <w:szCs w:val="20"/>
                <w:vertAlign w:val="superscript"/>
              </w:rPr>
              <w:t>3</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r>
      <w:tr w:rsidR="004F5F84" w:rsidRPr="00917DBA" w:rsidTr="001D39F5">
        <w:trPr>
          <w:trHeight w:val="219"/>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w w:val="98"/>
                <w:sz w:val="20"/>
                <w:szCs w:val="20"/>
              </w:rPr>
            </w:pPr>
            <w:r w:rsidRPr="00917DBA">
              <w:rPr>
                <w:rFonts w:ascii="Arial" w:hAnsi="Arial" w:cs="Arial"/>
                <w:w w:val="98"/>
                <w:sz w:val="20"/>
                <w:szCs w:val="20"/>
              </w:rPr>
              <w:t>(ne smije biti</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r>
      <w:tr w:rsidR="004F5F84" w:rsidRPr="00917DBA" w:rsidTr="001D39F5">
        <w:trPr>
          <w:trHeight w:val="228"/>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r w:rsidRPr="00917DBA">
              <w:rPr>
                <w:rFonts w:ascii="Arial" w:hAnsi="Arial" w:cs="Arial"/>
                <w:sz w:val="20"/>
                <w:szCs w:val="20"/>
              </w:rPr>
              <w:t>prekoračen više od</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w w:val="99"/>
                <w:sz w:val="20"/>
                <w:szCs w:val="20"/>
              </w:rPr>
            </w:pPr>
            <w:r w:rsidRPr="00917DBA">
              <w:rPr>
                <w:rFonts w:ascii="Arial" w:hAnsi="Arial" w:cs="Arial"/>
                <w:w w:val="99"/>
                <w:sz w:val="20"/>
                <w:szCs w:val="20"/>
              </w:rPr>
              <w:t>182</w:t>
            </w:r>
          </w:p>
        </w:tc>
      </w:tr>
      <w:tr w:rsidR="004F5F84" w:rsidRPr="00917DBA" w:rsidTr="001D39F5">
        <w:trPr>
          <w:trHeight w:val="230"/>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r w:rsidRPr="00917DBA">
              <w:rPr>
                <w:rFonts w:ascii="Arial" w:hAnsi="Arial" w:cs="Arial"/>
                <w:sz w:val="20"/>
                <w:szCs w:val="20"/>
              </w:rPr>
              <w:t>35 puta u bilo</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r>
      <w:tr w:rsidR="004F5F84" w:rsidRPr="00917DBA" w:rsidTr="001D39F5">
        <w:trPr>
          <w:trHeight w:val="230"/>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w w:val="99"/>
                <w:sz w:val="20"/>
                <w:szCs w:val="20"/>
              </w:rPr>
            </w:pPr>
            <w:r w:rsidRPr="00917DBA">
              <w:rPr>
                <w:rFonts w:ascii="Arial" w:hAnsi="Arial" w:cs="Arial"/>
                <w:w w:val="99"/>
                <w:sz w:val="20"/>
                <w:szCs w:val="20"/>
              </w:rPr>
              <w:t>kojoj kalendarskoj</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r>
      <w:tr w:rsidR="004F5F84" w:rsidRPr="00917DBA" w:rsidTr="001D39F5">
        <w:trPr>
          <w:trHeight w:val="70"/>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bottom w:val="single" w:sz="8" w:space="0" w:color="auto"/>
              <w:right w:val="single" w:sz="8" w:space="0" w:color="auto"/>
            </w:tcBorders>
            <w:shd w:val="clear" w:color="auto" w:fill="auto"/>
            <w:vAlign w:val="bottom"/>
          </w:tcPr>
          <w:p w:rsidR="004F5F84" w:rsidRPr="00917DBA" w:rsidRDefault="00917DBA" w:rsidP="00917DBA">
            <w:pPr>
              <w:pStyle w:val="NoSpacing"/>
              <w:rPr>
                <w:rFonts w:ascii="Arial" w:hAnsi="Arial" w:cs="Arial"/>
                <w:w w:val="96"/>
                <w:sz w:val="20"/>
                <w:szCs w:val="20"/>
              </w:rPr>
            </w:pPr>
            <w:r>
              <w:rPr>
                <w:rFonts w:ascii="Arial" w:hAnsi="Arial" w:cs="Arial"/>
                <w:w w:val="96"/>
                <w:sz w:val="20"/>
                <w:szCs w:val="20"/>
              </w:rPr>
              <w:t>godini)</w:t>
            </w:r>
          </w:p>
        </w:tc>
        <w:tc>
          <w:tcPr>
            <w:tcW w:w="819"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bottom w:val="single" w:sz="8" w:space="0" w:color="auto"/>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r>
      <w:tr w:rsidR="004F5F84" w:rsidRPr="00917DBA" w:rsidTr="001D39F5">
        <w:trPr>
          <w:trHeight w:val="50"/>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w w:val="97"/>
                <w:sz w:val="20"/>
                <w:szCs w:val="20"/>
              </w:rPr>
            </w:pPr>
            <w:r w:rsidRPr="00917DBA">
              <w:rPr>
                <w:rFonts w:ascii="Arial" w:hAnsi="Arial" w:cs="Arial"/>
                <w:w w:val="97"/>
                <w:sz w:val="20"/>
                <w:szCs w:val="20"/>
              </w:rPr>
              <w:t>1 godina</w:t>
            </w: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w w:val="96"/>
                <w:sz w:val="20"/>
                <w:szCs w:val="20"/>
              </w:rPr>
            </w:pPr>
            <w:r w:rsidRPr="00917DBA">
              <w:rPr>
                <w:rFonts w:ascii="Arial" w:hAnsi="Arial" w:cs="Arial"/>
                <w:w w:val="96"/>
                <w:sz w:val="20"/>
                <w:szCs w:val="20"/>
              </w:rPr>
              <w:t>Gornji:</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r>
      <w:tr w:rsidR="004F5F84" w:rsidRPr="00917DBA" w:rsidTr="001D39F5">
        <w:trPr>
          <w:trHeight w:val="232"/>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w w:val="98"/>
                <w:sz w:val="20"/>
                <w:szCs w:val="20"/>
                <w:vertAlign w:val="superscript"/>
              </w:rPr>
            </w:pPr>
            <w:r w:rsidRPr="00917DBA">
              <w:rPr>
                <w:rFonts w:ascii="Arial" w:hAnsi="Arial" w:cs="Arial"/>
                <w:w w:val="98"/>
                <w:sz w:val="20"/>
                <w:szCs w:val="20"/>
              </w:rPr>
              <w:t>28 µg/m</w:t>
            </w:r>
            <w:r w:rsidRPr="00917DBA">
              <w:rPr>
                <w:rFonts w:ascii="Arial" w:hAnsi="Arial" w:cs="Arial"/>
                <w:w w:val="98"/>
                <w:sz w:val="20"/>
                <w:szCs w:val="20"/>
                <w:vertAlign w:val="superscript"/>
              </w:rPr>
              <w:t>3</w:t>
            </w:r>
          </w:p>
        </w:tc>
        <w:tc>
          <w:tcPr>
            <w:tcW w:w="819"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w w:val="99"/>
                <w:sz w:val="20"/>
                <w:szCs w:val="20"/>
              </w:rPr>
            </w:pPr>
            <w:r w:rsidRPr="00917DBA">
              <w:rPr>
                <w:rFonts w:ascii="Arial" w:hAnsi="Arial" w:cs="Arial"/>
                <w:w w:val="99"/>
                <w:sz w:val="20"/>
                <w:szCs w:val="20"/>
              </w:rPr>
              <w:t>36</w:t>
            </w:r>
          </w:p>
        </w:tc>
        <w:tc>
          <w:tcPr>
            <w:tcW w:w="842" w:type="dxa"/>
            <w:vMerge w:val="restart"/>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r w:rsidRPr="00917DBA">
              <w:rPr>
                <w:rFonts w:ascii="Arial" w:hAnsi="Arial" w:cs="Arial"/>
                <w:sz w:val="20"/>
                <w:szCs w:val="20"/>
              </w:rPr>
              <w:t>+</w:t>
            </w: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r>
      <w:tr w:rsidR="004F5F84" w:rsidRPr="00917DBA" w:rsidTr="001D39F5">
        <w:trPr>
          <w:trHeight w:val="99"/>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vMerge w:val="restart"/>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r w:rsidRPr="00917DBA">
              <w:rPr>
                <w:rFonts w:ascii="Arial" w:hAnsi="Arial" w:cs="Arial"/>
                <w:sz w:val="20"/>
                <w:szCs w:val="20"/>
              </w:rPr>
              <w:t>Donji:</w:t>
            </w:r>
          </w:p>
        </w:tc>
        <w:tc>
          <w:tcPr>
            <w:tcW w:w="819" w:type="dxa"/>
            <w:vMerge w:val="restart"/>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w w:val="94"/>
                <w:sz w:val="20"/>
                <w:szCs w:val="20"/>
                <w:vertAlign w:val="superscript"/>
              </w:rPr>
            </w:pPr>
            <w:r w:rsidRPr="00917DBA">
              <w:rPr>
                <w:rFonts w:ascii="Arial" w:hAnsi="Arial" w:cs="Arial"/>
                <w:w w:val="94"/>
                <w:sz w:val="20"/>
                <w:szCs w:val="20"/>
              </w:rPr>
              <w:t>µg/m</w:t>
            </w:r>
            <w:r w:rsidRPr="00917DBA">
              <w:rPr>
                <w:rFonts w:ascii="Arial" w:hAnsi="Arial" w:cs="Arial"/>
                <w:w w:val="94"/>
                <w:sz w:val="20"/>
                <w:szCs w:val="20"/>
                <w:vertAlign w:val="superscript"/>
              </w:rPr>
              <w:t>3</w:t>
            </w:r>
          </w:p>
        </w:tc>
        <w:tc>
          <w:tcPr>
            <w:tcW w:w="842" w:type="dxa"/>
            <w:vMerge/>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r>
      <w:tr w:rsidR="004F5F84" w:rsidRPr="00917DBA" w:rsidTr="001D39F5">
        <w:trPr>
          <w:trHeight w:val="125"/>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vMerge/>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19" w:type="dxa"/>
            <w:vMerge/>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r>
      <w:tr w:rsidR="004F5F84" w:rsidRPr="00917DBA" w:rsidTr="001D39F5">
        <w:trPr>
          <w:trHeight w:val="227"/>
        </w:trPr>
        <w:tc>
          <w:tcPr>
            <w:tcW w:w="1255" w:type="dxa"/>
            <w:tcBorders>
              <w:left w:val="single" w:sz="8" w:space="0" w:color="auto"/>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w w:val="98"/>
                <w:sz w:val="20"/>
                <w:szCs w:val="20"/>
                <w:vertAlign w:val="superscript"/>
              </w:rPr>
            </w:pPr>
            <w:r w:rsidRPr="00917DBA">
              <w:rPr>
                <w:rFonts w:ascii="Arial" w:hAnsi="Arial" w:cs="Arial"/>
                <w:w w:val="98"/>
                <w:sz w:val="20"/>
                <w:szCs w:val="20"/>
              </w:rPr>
              <w:t>20 µg/m</w:t>
            </w:r>
            <w:r w:rsidRPr="00917DBA">
              <w:rPr>
                <w:rFonts w:ascii="Arial" w:hAnsi="Arial" w:cs="Arial"/>
                <w:w w:val="98"/>
                <w:sz w:val="20"/>
                <w:szCs w:val="20"/>
                <w:vertAlign w:val="superscript"/>
              </w:rPr>
              <w:t>3</w:t>
            </w:r>
          </w:p>
        </w:tc>
        <w:tc>
          <w:tcPr>
            <w:tcW w:w="819"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bottom w:val="single" w:sz="8" w:space="0" w:color="auto"/>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r>
      <w:tr w:rsidR="004F5F84" w:rsidRPr="00917DBA" w:rsidTr="001D39F5">
        <w:trPr>
          <w:trHeight w:val="216"/>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r w:rsidRPr="00917DBA">
              <w:rPr>
                <w:rFonts w:ascii="Arial" w:hAnsi="Arial" w:cs="Arial"/>
                <w:sz w:val="20"/>
                <w:szCs w:val="20"/>
              </w:rPr>
              <w:t>Slavonski</w:t>
            </w: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r w:rsidRPr="00917DBA">
              <w:rPr>
                <w:rFonts w:ascii="Arial" w:hAnsi="Arial" w:cs="Arial"/>
                <w:sz w:val="20"/>
                <w:szCs w:val="20"/>
              </w:rPr>
              <w:t>kalend.</w:t>
            </w: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w w:val="99"/>
                <w:sz w:val="20"/>
                <w:szCs w:val="20"/>
              </w:rPr>
            </w:pPr>
            <w:r w:rsidRPr="00917DBA">
              <w:rPr>
                <w:rFonts w:ascii="Arial" w:hAnsi="Arial" w:cs="Arial"/>
                <w:w w:val="99"/>
                <w:sz w:val="20"/>
                <w:szCs w:val="20"/>
              </w:rPr>
              <w:t>24 sata</w:t>
            </w: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w w:val="96"/>
                <w:sz w:val="20"/>
                <w:szCs w:val="20"/>
              </w:rPr>
            </w:pPr>
            <w:r w:rsidRPr="00917DBA">
              <w:rPr>
                <w:rFonts w:ascii="Arial" w:hAnsi="Arial" w:cs="Arial"/>
                <w:w w:val="96"/>
                <w:sz w:val="20"/>
                <w:szCs w:val="20"/>
              </w:rPr>
              <w:t>Gornji:</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r>
      <w:tr w:rsidR="004F5F84" w:rsidRPr="00917DBA" w:rsidTr="001D39F5">
        <w:trPr>
          <w:trHeight w:val="242"/>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w w:val="98"/>
                <w:sz w:val="20"/>
                <w:szCs w:val="20"/>
              </w:rPr>
            </w:pPr>
            <w:r w:rsidRPr="00917DBA">
              <w:rPr>
                <w:rFonts w:ascii="Arial" w:hAnsi="Arial" w:cs="Arial"/>
                <w:w w:val="98"/>
                <w:sz w:val="20"/>
                <w:szCs w:val="20"/>
              </w:rPr>
              <w:t>Brod-2</w:t>
            </w: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w w:val="99"/>
                <w:sz w:val="20"/>
                <w:szCs w:val="20"/>
              </w:rPr>
            </w:pPr>
            <w:r w:rsidRPr="00917DBA">
              <w:rPr>
                <w:rFonts w:ascii="Arial" w:hAnsi="Arial" w:cs="Arial"/>
                <w:w w:val="99"/>
                <w:sz w:val="20"/>
                <w:szCs w:val="20"/>
              </w:rPr>
              <w:t>godina</w:t>
            </w: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w w:val="98"/>
                <w:sz w:val="20"/>
                <w:szCs w:val="20"/>
                <w:vertAlign w:val="superscript"/>
              </w:rPr>
            </w:pPr>
            <w:r w:rsidRPr="00917DBA">
              <w:rPr>
                <w:rFonts w:ascii="Arial" w:hAnsi="Arial" w:cs="Arial"/>
                <w:w w:val="98"/>
                <w:sz w:val="20"/>
                <w:szCs w:val="20"/>
              </w:rPr>
              <w:t>35 µg/m</w:t>
            </w:r>
            <w:r w:rsidRPr="00917DBA">
              <w:rPr>
                <w:rFonts w:ascii="Arial" w:hAnsi="Arial" w:cs="Arial"/>
                <w:w w:val="98"/>
                <w:sz w:val="20"/>
                <w:szCs w:val="20"/>
                <w:vertAlign w:val="superscript"/>
              </w:rPr>
              <w:t>3</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r>
      <w:tr w:rsidR="004F5F84" w:rsidRPr="00917DBA" w:rsidTr="001D39F5">
        <w:trPr>
          <w:trHeight w:val="219"/>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w w:val="98"/>
                <w:sz w:val="20"/>
                <w:szCs w:val="20"/>
              </w:rPr>
            </w:pPr>
            <w:r w:rsidRPr="00917DBA">
              <w:rPr>
                <w:rFonts w:ascii="Arial" w:hAnsi="Arial" w:cs="Arial"/>
                <w:w w:val="98"/>
                <w:sz w:val="20"/>
                <w:szCs w:val="20"/>
              </w:rPr>
              <w:t>(ne smije biti</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r>
      <w:tr w:rsidR="004F5F84" w:rsidRPr="00917DBA" w:rsidTr="001D39F5">
        <w:trPr>
          <w:trHeight w:val="230"/>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r w:rsidRPr="00917DBA">
              <w:rPr>
                <w:rFonts w:ascii="Arial" w:hAnsi="Arial" w:cs="Arial"/>
                <w:sz w:val="20"/>
                <w:szCs w:val="20"/>
              </w:rPr>
              <w:t>prekoračen više od</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w w:val="99"/>
                <w:sz w:val="20"/>
                <w:szCs w:val="20"/>
              </w:rPr>
            </w:pPr>
            <w:r w:rsidRPr="00917DBA">
              <w:rPr>
                <w:rFonts w:ascii="Arial" w:hAnsi="Arial" w:cs="Arial"/>
                <w:w w:val="99"/>
                <w:sz w:val="20"/>
                <w:szCs w:val="20"/>
              </w:rPr>
              <w:t>82</w:t>
            </w:r>
          </w:p>
        </w:tc>
      </w:tr>
      <w:tr w:rsidR="004F5F84" w:rsidRPr="00917DBA" w:rsidTr="001D39F5">
        <w:trPr>
          <w:trHeight w:val="230"/>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r w:rsidRPr="00917DBA">
              <w:rPr>
                <w:rFonts w:ascii="Arial" w:hAnsi="Arial" w:cs="Arial"/>
                <w:sz w:val="20"/>
                <w:szCs w:val="20"/>
              </w:rPr>
              <w:t>35 puta u bilo</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r>
      <w:tr w:rsidR="004F5F84" w:rsidRPr="00917DBA" w:rsidTr="001D39F5">
        <w:trPr>
          <w:trHeight w:val="230"/>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w w:val="99"/>
                <w:sz w:val="20"/>
                <w:szCs w:val="20"/>
              </w:rPr>
            </w:pPr>
            <w:r w:rsidRPr="00917DBA">
              <w:rPr>
                <w:rFonts w:ascii="Arial" w:hAnsi="Arial" w:cs="Arial"/>
                <w:w w:val="99"/>
                <w:sz w:val="20"/>
                <w:szCs w:val="20"/>
              </w:rPr>
              <w:t>kojoj kalendarskoj</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r>
      <w:tr w:rsidR="004F5F84" w:rsidRPr="00917DBA" w:rsidTr="001D39F5">
        <w:trPr>
          <w:trHeight w:val="229"/>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w w:val="96"/>
                <w:sz w:val="20"/>
                <w:szCs w:val="20"/>
              </w:rPr>
            </w:pPr>
            <w:r w:rsidRPr="00917DBA">
              <w:rPr>
                <w:rFonts w:ascii="Arial" w:hAnsi="Arial" w:cs="Arial"/>
                <w:w w:val="96"/>
                <w:sz w:val="20"/>
                <w:szCs w:val="20"/>
              </w:rPr>
              <w:t>godini)</w:t>
            </w:r>
          </w:p>
        </w:tc>
        <w:tc>
          <w:tcPr>
            <w:tcW w:w="819"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bottom w:val="single" w:sz="8" w:space="0" w:color="auto"/>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r>
      <w:tr w:rsidR="004F5F84" w:rsidRPr="00917DBA" w:rsidTr="001D39F5">
        <w:trPr>
          <w:trHeight w:val="220"/>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r w:rsidRPr="00917DBA">
              <w:rPr>
                <w:rFonts w:ascii="Arial" w:hAnsi="Arial" w:cs="Arial"/>
                <w:sz w:val="20"/>
                <w:szCs w:val="20"/>
              </w:rPr>
              <w:t>Donji:</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r>
      <w:tr w:rsidR="004F5F84" w:rsidRPr="00917DBA" w:rsidTr="001D39F5">
        <w:trPr>
          <w:trHeight w:val="242"/>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w w:val="98"/>
                <w:sz w:val="20"/>
                <w:szCs w:val="20"/>
                <w:vertAlign w:val="superscript"/>
              </w:rPr>
            </w:pPr>
            <w:r w:rsidRPr="00917DBA">
              <w:rPr>
                <w:rFonts w:ascii="Arial" w:hAnsi="Arial" w:cs="Arial"/>
                <w:w w:val="98"/>
                <w:sz w:val="20"/>
                <w:szCs w:val="20"/>
              </w:rPr>
              <w:t>25 µg/m</w:t>
            </w:r>
            <w:r w:rsidRPr="00917DBA">
              <w:rPr>
                <w:rFonts w:ascii="Arial" w:hAnsi="Arial" w:cs="Arial"/>
                <w:w w:val="98"/>
                <w:sz w:val="20"/>
                <w:szCs w:val="20"/>
                <w:vertAlign w:val="superscript"/>
              </w:rPr>
              <w:t>3</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r>
      <w:tr w:rsidR="004F5F84" w:rsidRPr="00917DBA" w:rsidTr="001D39F5">
        <w:trPr>
          <w:trHeight w:val="219"/>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w w:val="98"/>
                <w:sz w:val="20"/>
                <w:szCs w:val="20"/>
              </w:rPr>
            </w:pPr>
            <w:r w:rsidRPr="00917DBA">
              <w:rPr>
                <w:rFonts w:ascii="Arial" w:hAnsi="Arial" w:cs="Arial"/>
                <w:w w:val="98"/>
                <w:sz w:val="20"/>
                <w:szCs w:val="20"/>
              </w:rPr>
              <w:t>(ne smije biti</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r>
      <w:tr w:rsidR="004F5F84" w:rsidRPr="00917DBA" w:rsidTr="001D39F5">
        <w:trPr>
          <w:trHeight w:val="230"/>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r w:rsidRPr="00917DBA">
              <w:rPr>
                <w:rFonts w:ascii="Arial" w:hAnsi="Arial" w:cs="Arial"/>
                <w:sz w:val="20"/>
                <w:szCs w:val="20"/>
              </w:rPr>
              <w:t>prekoračen više od</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w w:val="99"/>
                <w:sz w:val="20"/>
                <w:szCs w:val="20"/>
              </w:rPr>
            </w:pPr>
            <w:r w:rsidRPr="00917DBA">
              <w:rPr>
                <w:rFonts w:ascii="Arial" w:hAnsi="Arial" w:cs="Arial"/>
                <w:w w:val="99"/>
                <w:sz w:val="20"/>
                <w:szCs w:val="20"/>
              </w:rPr>
              <w:t>143</w:t>
            </w:r>
          </w:p>
        </w:tc>
      </w:tr>
      <w:tr w:rsidR="004F5F84" w:rsidRPr="00917DBA" w:rsidTr="001D39F5">
        <w:trPr>
          <w:trHeight w:val="230"/>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r w:rsidRPr="00917DBA">
              <w:rPr>
                <w:rFonts w:ascii="Arial" w:hAnsi="Arial" w:cs="Arial"/>
                <w:sz w:val="20"/>
                <w:szCs w:val="20"/>
              </w:rPr>
              <w:t>35 puta u bilo</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r>
      <w:tr w:rsidR="004F5F84" w:rsidRPr="00917DBA" w:rsidTr="001D39F5">
        <w:trPr>
          <w:trHeight w:val="230"/>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w w:val="99"/>
                <w:sz w:val="20"/>
                <w:szCs w:val="20"/>
              </w:rPr>
            </w:pPr>
            <w:r w:rsidRPr="00917DBA">
              <w:rPr>
                <w:rFonts w:ascii="Arial" w:hAnsi="Arial" w:cs="Arial"/>
                <w:w w:val="99"/>
                <w:sz w:val="20"/>
                <w:szCs w:val="20"/>
              </w:rPr>
              <w:t>kojoj kalendarskoj</w:t>
            </w: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r>
      <w:tr w:rsidR="004F5F84" w:rsidRPr="00917DBA" w:rsidTr="001D39F5">
        <w:trPr>
          <w:trHeight w:val="74"/>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w w:val="96"/>
                <w:sz w:val="20"/>
                <w:szCs w:val="20"/>
              </w:rPr>
            </w:pPr>
            <w:r w:rsidRPr="00917DBA">
              <w:rPr>
                <w:rFonts w:ascii="Arial" w:hAnsi="Arial" w:cs="Arial"/>
                <w:w w:val="96"/>
                <w:sz w:val="20"/>
                <w:szCs w:val="20"/>
              </w:rPr>
              <w:t>godini)</w:t>
            </w:r>
          </w:p>
        </w:tc>
        <w:tc>
          <w:tcPr>
            <w:tcW w:w="819"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r>
      <w:tr w:rsidR="004F5F84" w:rsidRPr="00917DBA" w:rsidTr="001D39F5">
        <w:trPr>
          <w:trHeight w:val="219"/>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w w:val="97"/>
                <w:sz w:val="20"/>
                <w:szCs w:val="20"/>
              </w:rPr>
            </w:pPr>
            <w:r w:rsidRPr="00917DBA">
              <w:rPr>
                <w:rFonts w:ascii="Arial" w:hAnsi="Arial" w:cs="Arial"/>
                <w:w w:val="97"/>
                <w:sz w:val="20"/>
                <w:szCs w:val="20"/>
              </w:rPr>
              <w:t>1 godina</w:t>
            </w:r>
          </w:p>
        </w:tc>
        <w:tc>
          <w:tcPr>
            <w:tcW w:w="21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w w:val="96"/>
                <w:sz w:val="20"/>
                <w:szCs w:val="20"/>
              </w:rPr>
            </w:pPr>
            <w:r w:rsidRPr="00917DBA">
              <w:rPr>
                <w:rFonts w:ascii="Arial" w:hAnsi="Arial" w:cs="Arial"/>
                <w:w w:val="96"/>
                <w:sz w:val="20"/>
                <w:szCs w:val="20"/>
              </w:rPr>
              <w:t>Gornji:</w:t>
            </w:r>
          </w:p>
        </w:tc>
        <w:tc>
          <w:tcPr>
            <w:tcW w:w="819" w:type="dxa"/>
            <w:vMerge w:val="restart"/>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w w:val="99"/>
                <w:sz w:val="20"/>
                <w:szCs w:val="20"/>
              </w:rPr>
            </w:pPr>
            <w:r w:rsidRPr="00917DBA">
              <w:rPr>
                <w:rFonts w:ascii="Arial" w:hAnsi="Arial" w:cs="Arial"/>
                <w:w w:val="99"/>
                <w:sz w:val="20"/>
                <w:szCs w:val="20"/>
              </w:rPr>
              <w:t>27</w:t>
            </w: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r>
      <w:tr w:rsidR="004F5F84" w:rsidRPr="00917DBA" w:rsidTr="001D39F5">
        <w:trPr>
          <w:trHeight w:val="120"/>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vMerge w:val="restart"/>
            <w:tcBorders>
              <w:right w:val="single" w:sz="8" w:space="0" w:color="auto"/>
            </w:tcBorders>
            <w:shd w:val="clear" w:color="auto" w:fill="auto"/>
            <w:vAlign w:val="bottom"/>
          </w:tcPr>
          <w:p w:rsidR="004F5F84" w:rsidRPr="00917DBA" w:rsidRDefault="004F5F84" w:rsidP="00917DBA">
            <w:pPr>
              <w:pStyle w:val="NoSpacing"/>
              <w:rPr>
                <w:rFonts w:ascii="Arial" w:hAnsi="Arial" w:cs="Arial"/>
                <w:w w:val="98"/>
                <w:sz w:val="20"/>
                <w:szCs w:val="20"/>
                <w:vertAlign w:val="superscript"/>
              </w:rPr>
            </w:pPr>
            <w:r w:rsidRPr="00917DBA">
              <w:rPr>
                <w:rFonts w:ascii="Arial" w:hAnsi="Arial" w:cs="Arial"/>
                <w:w w:val="98"/>
                <w:sz w:val="20"/>
                <w:szCs w:val="20"/>
              </w:rPr>
              <w:t>28 µg/m</w:t>
            </w:r>
            <w:r w:rsidRPr="00917DBA">
              <w:rPr>
                <w:rFonts w:ascii="Arial" w:hAnsi="Arial" w:cs="Arial"/>
                <w:w w:val="98"/>
                <w:sz w:val="20"/>
                <w:szCs w:val="20"/>
                <w:vertAlign w:val="superscript"/>
              </w:rPr>
              <w:t>3</w:t>
            </w:r>
          </w:p>
        </w:tc>
        <w:tc>
          <w:tcPr>
            <w:tcW w:w="819" w:type="dxa"/>
            <w:vMerge/>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r>
      <w:tr w:rsidR="004F5F84" w:rsidRPr="00917DBA" w:rsidTr="001D39F5">
        <w:trPr>
          <w:trHeight w:val="70"/>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vMerge/>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19" w:type="dxa"/>
            <w:vMerge w:val="restart"/>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w w:val="94"/>
                <w:sz w:val="20"/>
                <w:szCs w:val="20"/>
                <w:vertAlign w:val="superscript"/>
              </w:rPr>
            </w:pPr>
            <w:r w:rsidRPr="00917DBA">
              <w:rPr>
                <w:rFonts w:ascii="Arial" w:hAnsi="Arial" w:cs="Arial"/>
                <w:w w:val="94"/>
                <w:sz w:val="20"/>
                <w:szCs w:val="20"/>
              </w:rPr>
              <w:t>µg/m</w:t>
            </w:r>
            <w:r w:rsidRPr="00917DBA">
              <w:rPr>
                <w:rFonts w:ascii="Arial" w:hAnsi="Arial" w:cs="Arial"/>
                <w:w w:val="94"/>
                <w:sz w:val="20"/>
                <w:szCs w:val="20"/>
                <w:vertAlign w:val="superscript"/>
              </w:rPr>
              <w:t>3</w:t>
            </w: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vMerge w:val="restart"/>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r w:rsidRPr="00917DBA">
              <w:rPr>
                <w:rFonts w:ascii="Arial" w:hAnsi="Arial" w:cs="Arial"/>
                <w:sz w:val="20"/>
                <w:szCs w:val="20"/>
              </w:rPr>
              <w:t>+</w:t>
            </w: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r>
      <w:tr w:rsidR="004F5F84" w:rsidRPr="00917DBA" w:rsidTr="001D39F5">
        <w:trPr>
          <w:trHeight w:val="177"/>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vMerge w:val="restart"/>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r w:rsidRPr="00917DBA">
              <w:rPr>
                <w:rFonts w:ascii="Arial" w:hAnsi="Arial" w:cs="Arial"/>
                <w:sz w:val="20"/>
                <w:szCs w:val="20"/>
              </w:rPr>
              <w:t>Donji:</w:t>
            </w:r>
          </w:p>
        </w:tc>
        <w:tc>
          <w:tcPr>
            <w:tcW w:w="819" w:type="dxa"/>
            <w:vMerge/>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vMerge/>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r>
      <w:tr w:rsidR="004F5F84" w:rsidRPr="00917DBA" w:rsidTr="001D39F5">
        <w:trPr>
          <w:trHeight w:val="42"/>
        </w:trPr>
        <w:tc>
          <w:tcPr>
            <w:tcW w:w="1255" w:type="dxa"/>
            <w:tcBorders>
              <w:left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vMerge/>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19"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right w:val="single" w:sz="8" w:space="0" w:color="auto"/>
            </w:tcBorders>
            <w:shd w:val="clear" w:color="auto" w:fill="auto"/>
            <w:vAlign w:val="bottom"/>
          </w:tcPr>
          <w:p w:rsidR="004F5F84" w:rsidRPr="00917DBA" w:rsidRDefault="004F5F84" w:rsidP="001D39F5">
            <w:pPr>
              <w:pStyle w:val="NoSpacing"/>
              <w:jc w:val="center"/>
              <w:rPr>
                <w:rFonts w:ascii="Arial" w:hAnsi="Arial" w:cs="Arial"/>
                <w:sz w:val="20"/>
                <w:szCs w:val="20"/>
              </w:rPr>
            </w:pPr>
          </w:p>
        </w:tc>
        <w:tc>
          <w:tcPr>
            <w:tcW w:w="877"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r>
      <w:tr w:rsidR="004F5F84" w:rsidRPr="00917DBA" w:rsidTr="001D39F5">
        <w:trPr>
          <w:trHeight w:val="232"/>
        </w:trPr>
        <w:tc>
          <w:tcPr>
            <w:tcW w:w="1255" w:type="dxa"/>
            <w:tcBorders>
              <w:left w:val="single" w:sz="8" w:space="0" w:color="auto"/>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0" w:type="auto"/>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2142"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w w:val="98"/>
                <w:sz w:val="20"/>
                <w:szCs w:val="20"/>
                <w:vertAlign w:val="superscript"/>
              </w:rPr>
            </w:pPr>
            <w:r w:rsidRPr="00917DBA">
              <w:rPr>
                <w:rFonts w:ascii="Arial" w:hAnsi="Arial" w:cs="Arial"/>
                <w:w w:val="98"/>
                <w:sz w:val="20"/>
                <w:szCs w:val="20"/>
              </w:rPr>
              <w:t>20 µg/m</w:t>
            </w:r>
            <w:r w:rsidRPr="00917DBA">
              <w:rPr>
                <w:rFonts w:ascii="Arial" w:hAnsi="Arial" w:cs="Arial"/>
                <w:w w:val="98"/>
                <w:sz w:val="20"/>
                <w:szCs w:val="20"/>
                <w:vertAlign w:val="superscript"/>
              </w:rPr>
              <w:t>3</w:t>
            </w:r>
          </w:p>
        </w:tc>
        <w:tc>
          <w:tcPr>
            <w:tcW w:w="819"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42"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1220"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877"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c>
          <w:tcPr>
            <w:tcW w:w="932" w:type="dxa"/>
            <w:tcBorders>
              <w:bottom w:val="single" w:sz="8" w:space="0" w:color="auto"/>
              <w:right w:val="single" w:sz="8" w:space="0" w:color="auto"/>
            </w:tcBorders>
            <w:shd w:val="clear" w:color="auto" w:fill="auto"/>
            <w:vAlign w:val="bottom"/>
          </w:tcPr>
          <w:p w:rsidR="004F5F84" w:rsidRPr="00917DBA" w:rsidRDefault="004F5F84" w:rsidP="00917DBA">
            <w:pPr>
              <w:pStyle w:val="NoSpacing"/>
              <w:rPr>
                <w:rFonts w:ascii="Arial" w:hAnsi="Arial" w:cs="Arial"/>
                <w:sz w:val="20"/>
                <w:szCs w:val="20"/>
              </w:rPr>
            </w:pPr>
          </w:p>
        </w:tc>
      </w:tr>
    </w:tbl>
    <w:p w:rsidR="004F5F84" w:rsidRPr="006E087B" w:rsidRDefault="004F5F84" w:rsidP="004F5F84">
      <w:pPr>
        <w:spacing w:line="249" w:lineRule="auto"/>
        <w:ind w:right="500"/>
        <w:jc w:val="both"/>
        <w:rPr>
          <w:rFonts w:ascii="Arial" w:eastAsia="Times New Roman" w:hAnsi="Arial"/>
        </w:rPr>
      </w:pPr>
      <w:r w:rsidRPr="006E087B">
        <w:rPr>
          <w:rFonts w:ascii="Arial" w:eastAsia="Times New Roman" w:hAnsi="Arial"/>
        </w:rPr>
        <w:t>Na mjernoj postaji Slavonski Brod-1 gornji prag procjene za 24-satni prosjek prekoračen je 122 puta, a donji 182 puta. Srednja godišnja vrijednost bila je viša od gornjeg praga procjene.</w:t>
      </w:r>
    </w:p>
    <w:p w:rsidR="004F5F84" w:rsidRPr="006E087B" w:rsidRDefault="004F5F84" w:rsidP="004F5F84">
      <w:pPr>
        <w:spacing w:line="3" w:lineRule="exact"/>
        <w:jc w:val="both"/>
        <w:rPr>
          <w:rFonts w:ascii="Arial" w:eastAsia="Times New Roman" w:hAnsi="Arial"/>
        </w:rPr>
      </w:pPr>
    </w:p>
    <w:p w:rsidR="004F5F84" w:rsidRPr="006E087B" w:rsidRDefault="004F5F84" w:rsidP="004F5F84">
      <w:pPr>
        <w:spacing w:line="236" w:lineRule="auto"/>
        <w:ind w:right="500"/>
        <w:jc w:val="both"/>
        <w:rPr>
          <w:rFonts w:ascii="Arial" w:eastAsia="Times New Roman" w:hAnsi="Arial"/>
        </w:rPr>
      </w:pPr>
    </w:p>
    <w:p w:rsidR="004F5F84" w:rsidRPr="006E087B" w:rsidRDefault="004F5F84" w:rsidP="004F5F84">
      <w:pPr>
        <w:spacing w:line="236" w:lineRule="auto"/>
        <w:ind w:right="500"/>
        <w:jc w:val="both"/>
        <w:rPr>
          <w:rFonts w:ascii="Arial" w:eastAsia="Times New Roman" w:hAnsi="Arial"/>
        </w:rPr>
      </w:pPr>
      <w:r w:rsidRPr="006E087B">
        <w:rPr>
          <w:rFonts w:ascii="Arial" w:eastAsia="Times New Roman" w:hAnsi="Arial"/>
        </w:rPr>
        <w:t>Na mjernoj postaji Slavonski Brod-2 gornji prag procjene za 24-satni prosjek prekoračen je 82 puta, a donji 143 puta. Srednja godišnja vrijednost bila je između donjeg i gornjeg praga procjene za vrijeme usrednjavanja od jedne godine.</w:t>
      </w:r>
    </w:p>
    <w:p w:rsidR="004F5F84" w:rsidRDefault="004F5F84" w:rsidP="004F5F84">
      <w:pPr>
        <w:jc w:val="both"/>
        <w:rPr>
          <w:rFonts w:ascii="Arial" w:eastAsia="Times New Roman" w:hAnsi="Arial"/>
        </w:rPr>
      </w:pPr>
    </w:p>
    <w:p w:rsidR="004F5F84" w:rsidRDefault="004F5F84" w:rsidP="004F5F84">
      <w:pPr>
        <w:spacing w:after="160" w:line="259" w:lineRule="auto"/>
        <w:jc w:val="both"/>
        <w:rPr>
          <w:rFonts w:ascii="Arial" w:eastAsia="Times New Roman" w:hAnsi="Arial"/>
          <w:b/>
        </w:rPr>
      </w:pPr>
    </w:p>
    <w:p w:rsidR="004F5F84" w:rsidRPr="004F5F84" w:rsidRDefault="004F5F84" w:rsidP="004F5F84">
      <w:pPr>
        <w:spacing w:after="160" w:line="259" w:lineRule="auto"/>
        <w:jc w:val="both"/>
        <w:rPr>
          <w:rFonts w:ascii="Arial" w:eastAsia="Times New Roman" w:hAnsi="Arial"/>
        </w:rPr>
      </w:pPr>
      <w:r w:rsidRPr="006E087B">
        <w:rPr>
          <w:rFonts w:ascii="Arial" w:eastAsia="Times New Roman" w:hAnsi="Arial"/>
          <w:b/>
        </w:rPr>
        <w:t>Metali u PM</w:t>
      </w:r>
      <w:r w:rsidRPr="006E087B">
        <w:rPr>
          <w:rFonts w:ascii="Arial" w:eastAsia="Times New Roman" w:hAnsi="Arial"/>
          <w:b/>
          <w:vertAlign w:val="subscript"/>
        </w:rPr>
        <w:t>10</w:t>
      </w:r>
    </w:p>
    <w:p w:rsidR="00127455" w:rsidRDefault="00127455" w:rsidP="004F5F84">
      <w:pPr>
        <w:spacing w:line="0" w:lineRule="atLeast"/>
        <w:jc w:val="both"/>
        <w:rPr>
          <w:rFonts w:ascii="Arial" w:eastAsia="Times New Roman" w:hAnsi="Arial"/>
          <w:b/>
        </w:rPr>
      </w:pPr>
    </w:p>
    <w:p w:rsidR="004F5F84" w:rsidRPr="006E087B" w:rsidRDefault="004F5F84" w:rsidP="004F5F84">
      <w:pPr>
        <w:spacing w:line="0" w:lineRule="atLeast"/>
        <w:jc w:val="both"/>
        <w:rPr>
          <w:rFonts w:ascii="Arial" w:eastAsia="Times New Roman" w:hAnsi="Arial"/>
          <w:b/>
        </w:rPr>
      </w:pPr>
      <w:r w:rsidRPr="006E087B">
        <w:rPr>
          <w:rFonts w:ascii="Arial" w:eastAsia="Times New Roman" w:hAnsi="Arial"/>
          <w:b/>
        </w:rPr>
        <w:t>Arsen u frakciji lebdećih čestica PM</w:t>
      </w:r>
      <w:r w:rsidRPr="006E087B">
        <w:rPr>
          <w:rFonts w:ascii="Arial" w:eastAsia="Times New Roman" w:hAnsi="Arial"/>
          <w:b/>
          <w:vertAlign w:val="subscript"/>
        </w:rPr>
        <w:t>10</w:t>
      </w:r>
    </w:p>
    <w:p w:rsidR="004F5F84" w:rsidRPr="006E087B" w:rsidRDefault="004F5F84" w:rsidP="004F5F84">
      <w:pPr>
        <w:spacing w:line="242" w:lineRule="exact"/>
        <w:jc w:val="both"/>
        <w:rPr>
          <w:rFonts w:ascii="Arial" w:eastAsia="Times New Roman" w:hAnsi="Arial"/>
        </w:rPr>
      </w:pPr>
    </w:p>
    <w:p w:rsidR="00127455" w:rsidRDefault="004F5F84" w:rsidP="00127455">
      <w:pPr>
        <w:spacing w:line="218" w:lineRule="auto"/>
        <w:ind w:right="20" w:firstLine="2"/>
        <w:jc w:val="both"/>
        <w:rPr>
          <w:rFonts w:ascii="Arial" w:eastAsia="Times New Roman" w:hAnsi="Arial"/>
          <w:i/>
          <w:iCs/>
        </w:rPr>
      </w:pPr>
      <w:r w:rsidRPr="00995100">
        <w:rPr>
          <w:rFonts w:ascii="Arial" w:eastAsia="Times New Roman" w:hAnsi="Arial"/>
          <w:i/>
          <w:iCs/>
        </w:rPr>
        <w:t xml:space="preserve">Tablica:    </w:t>
      </w:r>
      <w:r w:rsidR="00127455">
        <w:rPr>
          <w:rFonts w:ascii="Arial" w:eastAsia="Times New Roman" w:hAnsi="Arial"/>
          <w:i/>
          <w:iCs/>
        </w:rPr>
        <w:t>P</w:t>
      </w:r>
      <w:r w:rsidRPr="00995100">
        <w:rPr>
          <w:rFonts w:ascii="Arial" w:eastAsia="Times New Roman" w:hAnsi="Arial"/>
          <w:i/>
          <w:iCs/>
        </w:rPr>
        <w:t>odaci 24-satnih koncentracija As u PM</w:t>
      </w:r>
      <w:r w:rsidRPr="00995100">
        <w:rPr>
          <w:rFonts w:ascii="Arial" w:eastAsia="Times New Roman" w:hAnsi="Arial"/>
          <w:i/>
          <w:iCs/>
          <w:vertAlign w:val="subscript"/>
        </w:rPr>
        <w:t>10</w:t>
      </w:r>
      <w:r w:rsidRPr="00995100">
        <w:rPr>
          <w:rFonts w:ascii="Arial" w:eastAsia="Times New Roman" w:hAnsi="Arial"/>
          <w:i/>
          <w:iCs/>
        </w:rPr>
        <w:t xml:space="preserve">  (ng/m</w:t>
      </w:r>
      <w:r w:rsidRPr="00995100">
        <w:rPr>
          <w:rFonts w:ascii="Arial" w:eastAsia="Times New Roman" w:hAnsi="Arial"/>
          <w:i/>
          <w:iCs/>
          <w:vertAlign w:val="superscript"/>
        </w:rPr>
        <w:t>3</w:t>
      </w:r>
      <w:r w:rsidRPr="00995100">
        <w:rPr>
          <w:rFonts w:ascii="Arial" w:eastAsia="Times New Roman" w:hAnsi="Arial"/>
          <w:i/>
          <w:iCs/>
        </w:rPr>
        <w:t xml:space="preserve">) </w:t>
      </w:r>
      <w:r w:rsidR="00127455">
        <w:rPr>
          <w:rFonts w:ascii="Arial" w:eastAsia="Times New Roman" w:hAnsi="Arial"/>
          <w:i/>
          <w:iCs/>
        </w:rPr>
        <w:t>(izvor: državna mreža</w:t>
      </w:r>
      <w:r w:rsidR="001D39F5">
        <w:rPr>
          <w:rFonts w:ascii="Arial" w:eastAsia="Times New Roman" w:hAnsi="Arial"/>
          <w:i/>
          <w:iCs/>
        </w:rPr>
        <w:t>;</w:t>
      </w:r>
      <w:r w:rsidR="00127455">
        <w:rPr>
          <w:rFonts w:ascii="Arial" w:eastAsia="Times New Roman" w:hAnsi="Arial"/>
          <w:i/>
          <w:iCs/>
        </w:rPr>
        <w:t xml:space="preserve">      </w:t>
      </w:r>
    </w:p>
    <w:p w:rsidR="004F5F84" w:rsidRPr="00995100" w:rsidRDefault="00127455" w:rsidP="00127455">
      <w:pPr>
        <w:spacing w:line="218" w:lineRule="auto"/>
        <w:ind w:right="20" w:firstLine="2"/>
        <w:jc w:val="both"/>
        <w:rPr>
          <w:rFonts w:ascii="Arial" w:eastAsia="Times New Roman" w:hAnsi="Arial"/>
          <w:i/>
          <w:iCs/>
        </w:rPr>
      </w:pPr>
      <w:r>
        <w:rPr>
          <w:rFonts w:ascii="Arial" w:eastAsia="Times New Roman" w:hAnsi="Arial"/>
          <w:i/>
          <w:iCs/>
        </w:rPr>
        <w:t xml:space="preserve">                IMI, veljača 2020.god.)</w:t>
      </w:r>
      <w:r w:rsidRPr="00995100">
        <w:rPr>
          <w:rFonts w:ascii="Arial" w:eastAsia="Times New Roman" w:hAnsi="Arial"/>
          <w:i/>
          <w:iCs/>
        </w:rPr>
        <w:t xml:space="preserve"> </w:t>
      </w:r>
    </w:p>
    <w:p w:rsidR="004F5F84" w:rsidRPr="006E087B" w:rsidRDefault="004F5F84" w:rsidP="004F5F84">
      <w:pPr>
        <w:spacing w:line="14" w:lineRule="exact"/>
        <w:jc w:val="both"/>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2440"/>
        <w:gridCol w:w="800"/>
        <w:gridCol w:w="1000"/>
        <w:gridCol w:w="900"/>
        <w:gridCol w:w="1000"/>
        <w:gridCol w:w="1000"/>
        <w:gridCol w:w="1000"/>
        <w:gridCol w:w="880"/>
      </w:tblGrid>
      <w:tr w:rsidR="004F5F84" w:rsidRPr="006E087B" w:rsidTr="00637014">
        <w:trPr>
          <w:trHeight w:val="401"/>
        </w:trPr>
        <w:tc>
          <w:tcPr>
            <w:tcW w:w="2440" w:type="dxa"/>
            <w:tcBorders>
              <w:top w:val="single" w:sz="8" w:space="0" w:color="auto"/>
              <w:left w:val="single" w:sz="8" w:space="0" w:color="auto"/>
              <w:right w:val="single" w:sz="8" w:space="0" w:color="auto"/>
            </w:tcBorders>
            <w:shd w:val="clear" w:color="auto" w:fill="ACB9CA" w:themeFill="text2" w:themeFillTint="66"/>
            <w:vAlign w:val="bottom"/>
          </w:tcPr>
          <w:p w:rsidR="004F5F84" w:rsidRPr="00637014" w:rsidRDefault="00637014" w:rsidP="004F5F84">
            <w:pPr>
              <w:spacing w:line="0" w:lineRule="atLeast"/>
              <w:ind w:left="120"/>
              <w:jc w:val="both"/>
              <w:rPr>
                <w:rFonts w:ascii="Arial" w:eastAsia="Times New Roman" w:hAnsi="Arial"/>
                <w:b/>
                <w:bCs/>
              </w:rPr>
            </w:pPr>
            <w:r w:rsidRPr="00637014">
              <w:rPr>
                <w:rFonts w:ascii="Arial" w:eastAsia="Times New Roman" w:hAnsi="Arial"/>
                <w:b/>
                <w:bCs/>
              </w:rPr>
              <w:t>m</w:t>
            </w:r>
            <w:r w:rsidR="004F5F84" w:rsidRPr="00637014">
              <w:rPr>
                <w:rFonts w:ascii="Arial" w:eastAsia="Times New Roman" w:hAnsi="Arial"/>
                <w:b/>
                <w:bCs/>
              </w:rPr>
              <w:t>jerna postaja</w:t>
            </w:r>
          </w:p>
        </w:tc>
        <w:tc>
          <w:tcPr>
            <w:tcW w:w="800" w:type="dxa"/>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r w:rsidRPr="00637014">
              <w:rPr>
                <w:rFonts w:ascii="Arial" w:eastAsia="Times New Roman" w:hAnsi="Arial"/>
                <w:b/>
                <w:bCs/>
              </w:rPr>
              <w:t>N</w:t>
            </w:r>
          </w:p>
        </w:tc>
        <w:tc>
          <w:tcPr>
            <w:tcW w:w="1000" w:type="dxa"/>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ind w:left="120"/>
              <w:jc w:val="both"/>
              <w:rPr>
                <w:rFonts w:ascii="Arial" w:eastAsia="Times New Roman" w:hAnsi="Arial"/>
                <w:b/>
                <w:bCs/>
              </w:rPr>
            </w:pPr>
            <w:r w:rsidRPr="00637014">
              <w:rPr>
                <w:rFonts w:ascii="Arial" w:eastAsia="Times New Roman" w:hAnsi="Arial"/>
                <w:b/>
                <w:bCs/>
              </w:rPr>
              <w:t>OP (%)</w:t>
            </w:r>
          </w:p>
        </w:tc>
        <w:tc>
          <w:tcPr>
            <w:tcW w:w="900" w:type="dxa"/>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w w:val="99"/>
              </w:rPr>
            </w:pPr>
            <w:r w:rsidRPr="00637014">
              <w:rPr>
                <w:rFonts w:ascii="Arial" w:eastAsia="Times New Roman" w:hAnsi="Arial"/>
                <w:b/>
                <w:bCs/>
                <w:w w:val="99"/>
              </w:rPr>
              <w:t>C</w:t>
            </w:r>
          </w:p>
        </w:tc>
        <w:tc>
          <w:tcPr>
            <w:tcW w:w="1000" w:type="dxa"/>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w w:val="99"/>
              </w:rPr>
            </w:pPr>
            <w:r w:rsidRPr="00637014">
              <w:rPr>
                <w:rFonts w:ascii="Arial" w:eastAsia="Times New Roman" w:hAnsi="Arial"/>
                <w:b/>
                <w:bCs/>
                <w:w w:val="99"/>
              </w:rPr>
              <w:t>C50</w:t>
            </w:r>
          </w:p>
        </w:tc>
        <w:tc>
          <w:tcPr>
            <w:tcW w:w="1000" w:type="dxa"/>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w w:val="98"/>
              </w:rPr>
            </w:pPr>
            <w:r w:rsidRPr="00637014">
              <w:rPr>
                <w:rFonts w:ascii="Arial" w:eastAsia="Times New Roman" w:hAnsi="Arial"/>
                <w:b/>
                <w:bCs/>
                <w:w w:val="98"/>
              </w:rPr>
              <w:t>Cm</w:t>
            </w:r>
          </w:p>
        </w:tc>
        <w:tc>
          <w:tcPr>
            <w:tcW w:w="1000" w:type="dxa"/>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r w:rsidRPr="00637014">
              <w:rPr>
                <w:rFonts w:ascii="Arial" w:eastAsia="Times New Roman" w:hAnsi="Arial"/>
                <w:b/>
                <w:bCs/>
              </w:rPr>
              <w:t>CM</w:t>
            </w:r>
          </w:p>
        </w:tc>
        <w:tc>
          <w:tcPr>
            <w:tcW w:w="880" w:type="dxa"/>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w w:val="99"/>
              </w:rPr>
            </w:pPr>
            <w:r w:rsidRPr="00637014">
              <w:rPr>
                <w:rFonts w:ascii="Arial" w:eastAsia="Times New Roman" w:hAnsi="Arial"/>
                <w:b/>
                <w:bCs/>
                <w:w w:val="99"/>
              </w:rPr>
              <w:t>C98</w:t>
            </w:r>
          </w:p>
        </w:tc>
      </w:tr>
      <w:tr w:rsidR="004F5F84" w:rsidRPr="006E087B" w:rsidTr="00637014">
        <w:trPr>
          <w:trHeight w:val="113"/>
        </w:trPr>
        <w:tc>
          <w:tcPr>
            <w:tcW w:w="2440" w:type="dxa"/>
            <w:tcBorders>
              <w:left w:val="single" w:sz="8" w:space="0" w:color="auto"/>
              <w:bottom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p>
        </w:tc>
        <w:tc>
          <w:tcPr>
            <w:tcW w:w="800" w:type="dxa"/>
            <w:tcBorders>
              <w:bottom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p>
        </w:tc>
        <w:tc>
          <w:tcPr>
            <w:tcW w:w="900" w:type="dxa"/>
            <w:tcBorders>
              <w:bottom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p>
        </w:tc>
        <w:tc>
          <w:tcPr>
            <w:tcW w:w="880" w:type="dxa"/>
            <w:tcBorders>
              <w:bottom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p>
        </w:tc>
      </w:tr>
      <w:tr w:rsidR="004F5F84" w:rsidRPr="006E087B" w:rsidTr="004F5F84">
        <w:trPr>
          <w:trHeight w:val="304"/>
        </w:trPr>
        <w:tc>
          <w:tcPr>
            <w:tcW w:w="244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ind w:left="120"/>
              <w:jc w:val="both"/>
              <w:rPr>
                <w:rFonts w:ascii="Arial" w:eastAsia="Times New Roman" w:hAnsi="Arial"/>
              </w:rPr>
            </w:pPr>
            <w:r w:rsidRPr="006E087B">
              <w:rPr>
                <w:rFonts w:ascii="Arial" w:eastAsia="Times New Roman" w:hAnsi="Arial"/>
              </w:rPr>
              <w:t>Slavonski Brod-1</w:t>
            </w:r>
          </w:p>
        </w:tc>
        <w:tc>
          <w:tcPr>
            <w:tcW w:w="8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365</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100,0</w:t>
            </w:r>
          </w:p>
        </w:tc>
        <w:tc>
          <w:tcPr>
            <w:tcW w:w="9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0,688</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0,454</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0,023</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5,020</w:t>
            </w:r>
          </w:p>
        </w:tc>
        <w:tc>
          <w:tcPr>
            <w:tcW w:w="88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2,881</w:t>
            </w:r>
          </w:p>
        </w:tc>
      </w:tr>
      <w:tr w:rsidR="004F5F84" w:rsidRPr="006E087B" w:rsidTr="004F5F84">
        <w:trPr>
          <w:trHeight w:val="44"/>
        </w:trPr>
        <w:tc>
          <w:tcPr>
            <w:tcW w:w="2440" w:type="dxa"/>
            <w:tcBorders>
              <w:left w:val="single" w:sz="8" w:space="0" w:color="auto"/>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8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bl>
    <w:p w:rsidR="004F5F84" w:rsidRPr="006E087B" w:rsidRDefault="004F5F84" w:rsidP="004F5F84">
      <w:pPr>
        <w:spacing w:line="237" w:lineRule="auto"/>
        <w:ind w:right="20"/>
        <w:jc w:val="both"/>
        <w:rPr>
          <w:rFonts w:ascii="Arial" w:eastAsia="Times New Roman" w:hAnsi="Arial"/>
        </w:rPr>
      </w:pPr>
    </w:p>
    <w:p w:rsidR="004F5F84" w:rsidRDefault="004F5F84" w:rsidP="004F5F84">
      <w:pPr>
        <w:spacing w:line="213" w:lineRule="auto"/>
        <w:ind w:right="20"/>
        <w:jc w:val="both"/>
        <w:rPr>
          <w:rFonts w:ascii="Arial" w:eastAsia="Times New Roman" w:hAnsi="Arial"/>
        </w:rPr>
      </w:pPr>
      <w:r w:rsidRPr="006E087B">
        <w:rPr>
          <w:rFonts w:ascii="Arial" w:eastAsia="Times New Roman" w:hAnsi="Arial"/>
        </w:rPr>
        <w:t>Srednje godišnje koncentracije arsena u PM</w:t>
      </w:r>
      <w:r w:rsidRPr="006E087B">
        <w:rPr>
          <w:rFonts w:ascii="Arial" w:eastAsia="Times New Roman" w:hAnsi="Arial"/>
          <w:vertAlign w:val="subscript"/>
        </w:rPr>
        <w:t>10</w:t>
      </w:r>
      <w:r w:rsidRPr="006E087B">
        <w:rPr>
          <w:rFonts w:ascii="Arial" w:eastAsia="Times New Roman" w:hAnsi="Arial"/>
        </w:rPr>
        <w:t xml:space="preserve"> frakciji lebdećih čestica nisu prelazile CV od 6 ng/m</w:t>
      </w:r>
      <w:r w:rsidRPr="006E087B">
        <w:rPr>
          <w:rFonts w:ascii="Arial" w:eastAsia="Times New Roman" w:hAnsi="Arial"/>
          <w:vertAlign w:val="superscript"/>
        </w:rPr>
        <w:t>3</w:t>
      </w:r>
      <w:r w:rsidRPr="006E087B">
        <w:rPr>
          <w:rFonts w:ascii="Arial" w:eastAsia="Times New Roman" w:hAnsi="Arial"/>
        </w:rPr>
        <w:t xml:space="preserve"> te je okolni zrak na mjernoj postaji Slavonski Brod-1 s obzirom na arsen u PM</w:t>
      </w:r>
      <w:r w:rsidRPr="006E087B">
        <w:rPr>
          <w:rFonts w:ascii="Arial" w:eastAsia="Times New Roman" w:hAnsi="Arial"/>
          <w:vertAlign w:val="subscript"/>
        </w:rPr>
        <w:t>10</w:t>
      </w:r>
      <w:r w:rsidRPr="006E087B">
        <w:rPr>
          <w:rFonts w:ascii="Arial" w:eastAsia="Times New Roman" w:hAnsi="Arial"/>
        </w:rPr>
        <w:t xml:space="preserve"> tijekom 2019. godine bio </w:t>
      </w:r>
      <w:r w:rsidRPr="006E087B">
        <w:rPr>
          <w:rFonts w:ascii="Arial" w:eastAsia="Times New Roman" w:hAnsi="Arial"/>
          <w:b/>
          <w:bCs/>
        </w:rPr>
        <w:t>I. kategorije</w:t>
      </w:r>
      <w:r w:rsidRPr="006E087B">
        <w:rPr>
          <w:rFonts w:ascii="Arial" w:eastAsia="Times New Roman" w:hAnsi="Arial"/>
        </w:rPr>
        <w:t xml:space="preserve"> kvalitete.</w:t>
      </w:r>
    </w:p>
    <w:p w:rsidR="004F5F84" w:rsidRPr="006E087B" w:rsidRDefault="004F5F84" w:rsidP="004F5F84">
      <w:pPr>
        <w:spacing w:after="160" w:line="259" w:lineRule="auto"/>
        <w:rPr>
          <w:rFonts w:ascii="Arial" w:eastAsia="Times New Roman" w:hAnsi="Arial"/>
        </w:rPr>
      </w:pPr>
      <w:r w:rsidRPr="006E087B">
        <w:rPr>
          <w:rFonts w:ascii="Arial" w:eastAsia="Times New Roman" w:hAnsi="Arial"/>
        </w:rPr>
        <w:t xml:space="preserve">Srednje godišnje vrijednosti arsena u </w:t>
      </w:r>
      <w:r w:rsidRPr="004F5F84">
        <w:rPr>
          <w:rFonts w:ascii="Arial" w:eastAsia="Times New Roman" w:hAnsi="Arial"/>
          <w:i/>
          <w:iCs/>
        </w:rPr>
        <w:t xml:space="preserve"> </w:t>
      </w:r>
      <w:r w:rsidRPr="00995100">
        <w:rPr>
          <w:rFonts w:ascii="Arial" w:eastAsia="Times New Roman" w:hAnsi="Arial"/>
          <w:i/>
          <w:iCs/>
        </w:rPr>
        <w:t>PM</w:t>
      </w:r>
      <w:r w:rsidRPr="00995100">
        <w:rPr>
          <w:rFonts w:ascii="Arial" w:eastAsia="Times New Roman" w:hAnsi="Arial"/>
          <w:i/>
          <w:iCs/>
          <w:vertAlign w:val="subscript"/>
        </w:rPr>
        <w:t>10</w:t>
      </w:r>
      <w:r w:rsidRPr="006E087B">
        <w:rPr>
          <w:rFonts w:ascii="Arial" w:eastAsia="Times New Roman" w:hAnsi="Arial"/>
        </w:rPr>
        <w:t xml:space="preserve"> frakciji lebdećih čestica bile su niže od donjeg praga procjene za vrijeme usrednjavanja od jedne godine na mjernoj postaji Slavonski Brod-1.</w:t>
      </w:r>
    </w:p>
    <w:p w:rsidR="00127455" w:rsidRDefault="004F5F84" w:rsidP="00127455">
      <w:pPr>
        <w:spacing w:line="218" w:lineRule="auto"/>
        <w:ind w:right="20" w:firstLine="2"/>
        <w:jc w:val="both"/>
        <w:rPr>
          <w:rFonts w:ascii="Arial" w:eastAsia="Times New Roman" w:hAnsi="Arial"/>
          <w:i/>
          <w:iCs/>
        </w:rPr>
      </w:pPr>
      <w:r w:rsidRPr="00995100">
        <w:rPr>
          <w:rFonts w:ascii="Arial" w:eastAsia="Times New Roman" w:hAnsi="Arial"/>
          <w:i/>
          <w:iCs/>
        </w:rPr>
        <w:t>Tablica:      Prag procjene koncentracija As u</w:t>
      </w:r>
      <w:r w:rsidRPr="004F5F84">
        <w:rPr>
          <w:rFonts w:ascii="Arial" w:eastAsia="Times New Roman" w:hAnsi="Arial"/>
          <w:i/>
          <w:iCs/>
        </w:rPr>
        <w:t xml:space="preserve"> </w:t>
      </w:r>
      <w:r w:rsidRPr="00995100">
        <w:rPr>
          <w:rFonts w:ascii="Arial" w:eastAsia="Times New Roman" w:hAnsi="Arial"/>
          <w:i/>
          <w:iCs/>
        </w:rPr>
        <w:t>PM</w:t>
      </w:r>
      <w:r w:rsidRPr="00995100">
        <w:rPr>
          <w:rFonts w:ascii="Arial" w:eastAsia="Times New Roman" w:hAnsi="Arial"/>
          <w:i/>
          <w:iCs/>
          <w:vertAlign w:val="subscript"/>
        </w:rPr>
        <w:t>10</w:t>
      </w:r>
      <w:r w:rsidRPr="00995100">
        <w:rPr>
          <w:rFonts w:ascii="Arial" w:eastAsia="Times New Roman" w:hAnsi="Arial"/>
          <w:i/>
          <w:iCs/>
        </w:rPr>
        <w:t xml:space="preserve"> s obzirom na zdravlje ljudi </w:t>
      </w:r>
      <w:r w:rsidR="00127455">
        <w:rPr>
          <w:rFonts w:ascii="Arial" w:eastAsia="Times New Roman" w:hAnsi="Arial"/>
          <w:i/>
          <w:iCs/>
        </w:rPr>
        <w:t>(izvor: državna mreža</w:t>
      </w:r>
      <w:r w:rsidR="001D39F5">
        <w:rPr>
          <w:rFonts w:ascii="Arial" w:eastAsia="Times New Roman" w:hAnsi="Arial"/>
          <w:i/>
          <w:iCs/>
        </w:rPr>
        <w:t>;</w:t>
      </w:r>
      <w:r w:rsidR="00127455">
        <w:rPr>
          <w:rFonts w:ascii="Arial" w:eastAsia="Times New Roman" w:hAnsi="Arial"/>
          <w:i/>
          <w:iCs/>
        </w:rPr>
        <w:t xml:space="preserve">       </w:t>
      </w:r>
    </w:p>
    <w:p w:rsidR="004F5F84" w:rsidRPr="00995100" w:rsidRDefault="00127455" w:rsidP="00127455">
      <w:pPr>
        <w:spacing w:line="218" w:lineRule="auto"/>
        <w:ind w:right="20" w:firstLine="2"/>
        <w:jc w:val="both"/>
        <w:rPr>
          <w:rFonts w:ascii="Arial" w:eastAsia="Times New Roman" w:hAnsi="Arial"/>
          <w:i/>
          <w:iCs/>
        </w:rPr>
      </w:pPr>
      <w:r>
        <w:rPr>
          <w:rFonts w:ascii="Arial" w:eastAsia="Times New Roman" w:hAnsi="Arial"/>
          <w:i/>
          <w:iCs/>
        </w:rPr>
        <w:t xml:space="preserve">                  IMI, veljača 2020.god.)</w:t>
      </w:r>
      <w:r w:rsidRPr="00995100">
        <w:rPr>
          <w:rFonts w:ascii="Arial" w:eastAsia="Times New Roman" w:hAnsi="Arial"/>
          <w:i/>
          <w:iCs/>
        </w:rPr>
        <w:t xml:space="preserve"> </w:t>
      </w:r>
    </w:p>
    <w:tbl>
      <w:tblPr>
        <w:tblW w:w="9356" w:type="dxa"/>
        <w:tblInd w:w="-10" w:type="dxa"/>
        <w:tblLayout w:type="fixed"/>
        <w:tblCellMar>
          <w:left w:w="0" w:type="dxa"/>
          <w:right w:w="0" w:type="dxa"/>
        </w:tblCellMar>
        <w:tblLook w:val="0000" w:firstRow="0" w:lastRow="0" w:firstColumn="0" w:lastColumn="0" w:noHBand="0" w:noVBand="0"/>
      </w:tblPr>
      <w:tblGrid>
        <w:gridCol w:w="1200"/>
        <w:gridCol w:w="1352"/>
        <w:gridCol w:w="1276"/>
        <w:gridCol w:w="1417"/>
        <w:gridCol w:w="851"/>
        <w:gridCol w:w="992"/>
        <w:gridCol w:w="992"/>
        <w:gridCol w:w="1276"/>
      </w:tblGrid>
      <w:tr w:rsidR="004F5F84" w:rsidRPr="006E087B" w:rsidTr="00637014">
        <w:trPr>
          <w:trHeight w:val="239"/>
        </w:trPr>
        <w:tc>
          <w:tcPr>
            <w:tcW w:w="1200" w:type="dxa"/>
            <w:tcBorders>
              <w:top w:val="single" w:sz="8" w:space="0" w:color="auto"/>
              <w:left w:val="single" w:sz="8" w:space="0" w:color="auto"/>
              <w:right w:val="single" w:sz="8" w:space="0" w:color="auto"/>
            </w:tcBorders>
            <w:shd w:val="clear" w:color="auto" w:fill="ACB9CA" w:themeFill="text2" w:themeFillTint="66"/>
            <w:vAlign w:val="bottom"/>
          </w:tcPr>
          <w:p w:rsidR="004F5F84" w:rsidRPr="00637014" w:rsidRDefault="00637014" w:rsidP="004F5F84">
            <w:pPr>
              <w:spacing w:line="0" w:lineRule="atLeast"/>
              <w:jc w:val="both"/>
              <w:rPr>
                <w:rFonts w:ascii="Arial" w:eastAsia="Times New Roman" w:hAnsi="Arial"/>
                <w:b/>
                <w:bCs/>
              </w:rPr>
            </w:pPr>
            <w:r w:rsidRPr="00637014">
              <w:rPr>
                <w:rFonts w:ascii="Arial" w:eastAsia="Times New Roman" w:hAnsi="Arial"/>
                <w:b/>
                <w:bCs/>
              </w:rPr>
              <w:t>m</w:t>
            </w:r>
            <w:r w:rsidR="004F5F84" w:rsidRPr="00637014">
              <w:rPr>
                <w:rFonts w:ascii="Arial" w:eastAsia="Times New Roman" w:hAnsi="Arial"/>
                <w:b/>
                <w:bCs/>
              </w:rPr>
              <w:t>jerna</w:t>
            </w:r>
          </w:p>
        </w:tc>
        <w:tc>
          <w:tcPr>
            <w:tcW w:w="1352" w:type="dxa"/>
            <w:tcBorders>
              <w:top w:val="single" w:sz="8" w:space="0" w:color="auto"/>
              <w:right w:val="single" w:sz="8" w:space="0" w:color="auto"/>
            </w:tcBorders>
            <w:shd w:val="clear" w:color="auto" w:fill="ACB9CA" w:themeFill="text2" w:themeFillTint="66"/>
            <w:vAlign w:val="bottom"/>
          </w:tcPr>
          <w:p w:rsidR="004F5F84" w:rsidRPr="00637014" w:rsidRDefault="00637014" w:rsidP="004F5F84">
            <w:pPr>
              <w:spacing w:line="0" w:lineRule="atLeast"/>
              <w:jc w:val="both"/>
              <w:rPr>
                <w:rFonts w:ascii="Arial" w:eastAsia="Times New Roman" w:hAnsi="Arial"/>
                <w:b/>
                <w:bCs/>
              </w:rPr>
            </w:pPr>
            <w:r w:rsidRPr="00637014">
              <w:rPr>
                <w:rFonts w:ascii="Arial" w:eastAsia="Times New Roman" w:hAnsi="Arial"/>
                <w:b/>
                <w:bCs/>
              </w:rPr>
              <w:t>r</w:t>
            </w:r>
            <w:r w:rsidR="004F5F84" w:rsidRPr="00637014">
              <w:rPr>
                <w:rFonts w:ascii="Arial" w:eastAsia="Times New Roman" w:hAnsi="Arial"/>
                <w:b/>
                <w:bCs/>
              </w:rPr>
              <w:t>azdoblje</w:t>
            </w:r>
          </w:p>
        </w:tc>
        <w:tc>
          <w:tcPr>
            <w:tcW w:w="1276" w:type="dxa"/>
            <w:tcBorders>
              <w:top w:val="single" w:sz="8" w:space="0" w:color="auto"/>
              <w:right w:val="single" w:sz="8" w:space="0" w:color="auto"/>
            </w:tcBorders>
            <w:shd w:val="clear" w:color="auto" w:fill="ACB9CA" w:themeFill="text2" w:themeFillTint="66"/>
            <w:vAlign w:val="bottom"/>
          </w:tcPr>
          <w:p w:rsidR="004F5F84" w:rsidRPr="00637014" w:rsidRDefault="00637014" w:rsidP="004F5F84">
            <w:pPr>
              <w:spacing w:line="0" w:lineRule="atLeast"/>
              <w:jc w:val="both"/>
              <w:rPr>
                <w:rFonts w:ascii="Arial" w:eastAsia="Times New Roman" w:hAnsi="Arial"/>
                <w:b/>
                <w:bCs/>
                <w:w w:val="97"/>
              </w:rPr>
            </w:pPr>
            <w:r w:rsidRPr="00637014">
              <w:rPr>
                <w:rFonts w:ascii="Arial" w:eastAsia="Times New Roman" w:hAnsi="Arial"/>
                <w:b/>
                <w:bCs/>
                <w:w w:val="97"/>
              </w:rPr>
              <w:t>v</w:t>
            </w:r>
            <w:r w:rsidR="004F5F84" w:rsidRPr="00637014">
              <w:rPr>
                <w:rFonts w:ascii="Arial" w:eastAsia="Times New Roman" w:hAnsi="Arial"/>
                <w:b/>
                <w:bCs/>
                <w:w w:val="97"/>
              </w:rPr>
              <w:t>rijeme</w:t>
            </w:r>
          </w:p>
        </w:tc>
        <w:tc>
          <w:tcPr>
            <w:tcW w:w="1417" w:type="dxa"/>
            <w:tcBorders>
              <w:top w:val="single" w:sz="8" w:space="0" w:color="auto"/>
              <w:right w:val="single" w:sz="8" w:space="0" w:color="auto"/>
            </w:tcBorders>
            <w:shd w:val="clear" w:color="auto" w:fill="ACB9CA" w:themeFill="text2" w:themeFillTint="66"/>
            <w:vAlign w:val="bottom"/>
          </w:tcPr>
          <w:p w:rsidR="004F5F84" w:rsidRPr="00637014" w:rsidRDefault="00637014" w:rsidP="004F5F84">
            <w:pPr>
              <w:spacing w:line="0" w:lineRule="atLeast"/>
              <w:jc w:val="both"/>
              <w:rPr>
                <w:rFonts w:ascii="Arial" w:eastAsia="Times New Roman" w:hAnsi="Arial"/>
                <w:b/>
                <w:bCs/>
                <w:w w:val="98"/>
              </w:rPr>
            </w:pPr>
            <w:r w:rsidRPr="00637014">
              <w:rPr>
                <w:rFonts w:ascii="Arial" w:eastAsia="Times New Roman" w:hAnsi="Arial"/>
                <w:b/>
                <w:bCs/>
                <w:w w:val="98"/>
              </w:rPr>
              <w:t>p</w:t>
            </w:r>
            <w:r w:rsidR="004F5F84" w:rsidRPr="00637014">
              <w:rPr>
                <w:rFonts w:ascii="Arial" w:eastAsia="Times New Roman" w:hAnsi="Arial"/>
                <w:b/>
                <w:bCs/>
                <w:w w:val="98"/>
              </w:rPr>
              <w:t>rag</w:t>
            </w:r>
          </w:p>
        </w:tc>
        <w:tc>
          <w:tcPr>
            <w:tcW w:w="851" w:type="dxa"/>
            <w:vMerge w:val="restart"/>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r w:rsidRPr="00637014">
              <w:rPr>
                <w:rFonts w:ascii="Arial" w:eastAsia="Times New Roman" w:hAnsi="Arial"/>
                <w:b/>
                <w:bCs/>
              </w:rPr>
              <w:t>C</w:t>
            </w:r>
          </w:p>
        </w:tc>
        <w:tc>
          <w:tcPr>
            <w:tcW w:w="992" w:type="dxa"/>
            <w:vMerge w:val="restart"/>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ind w:left="140"/>
              <w:jc w:val="both"/>
              <w:rPr>
                <w:rFonts w:ascii="Arial" w:eastAsia="Times New Roman" w:hAnsi="Arial"/>
                <w:b/>
                <w:bCs/>
              </w:rPr>
            </w:pPr>
            <w:r w:rsidRPr="00637014">
              <w:rPr>
                <w:rFonts w:ascii="Arial" w:eastAsia="Times New Roman" w:hAnsi="Arial"/>
                <w:b/>
                <w:bCs/>
              </w:rPr>
              <w:t>C&gt;GPP</w:t>
            </w:r>
          </w:p>
        </w:tc>
        <w:tc>
          <w:tcPr>
            <w:tcW w:w="992" w:type="dxa"/>
            <w:vMerge w:val="restart"/>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ind w:left="20"/>
              <w:jc w:val="both"/>
              <w:rPr>
                <w:rFonts w:ascii="Arial" w:eastAsia="Times New Roman" w:hAnsi="Arial"/>
                <w:b/>
                <w:bCs/>
                <w:w w:val="98"/>
              </w:rPr>
            </w:pPr>
            <w:r w:rsidRPr="00637014">
              <w:rPr>
                <w:rFonts w:ascii="Arial" w:eastAsia="Times New Roman" w:hAnsi="Arial"/>
                <w:b/>
                <w:bCs/>
                <w:w w:val="98"/>
              </w:rPr>
              <w:t>DPP&lt;C&lt;GPP</w:t>
            </w:r>
          </w:p>
        </w:tc>
        <w:tc>
          <w:tcPr>
            <w:tcW w:w="1276" w:type="dxa"/>
            <w:vMerge w:val="restart"/>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r w:rsidRPr="00637014">
              <w:rPr>
                <w:rFonts w:ascii="Arial" w:eastAsia="Times New Roman" w:hAnsi="Arial"/>
                <w:b/>
                <w:bCs/>
              </w:rPr>
              <w:t>C&lt;DPP</w:t>
            </w:r>
          </w:p>
        </w:tc>
      </w:tr>
      <w:tr w:rsidR="004F5F84" w:rsidRPr="006E087B" w:rsidTr="00637014">
        <w:trPr>
          <w:trHeight w:val="276"/>
        </w:trPr>
        <w:tc>
          <w:tcPr>
            <w:tcW w:w="1200" w:type="dxa"/>
            <w:vMerge w:val="restart"/>
            <w:tcBorders>
              <w:left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w w:val="98"/>
              </w:rPr>
            </w:pPr>
            <w:r w:rsidRPr="00637014">
              <w:rPr>
                <w:rFonts w:ascii="Arial" w:eastAsia="Times New Roman" w:hAnsi="Arial"/>
                <w:b/>
                <w:bCs/>
                <w:w w:val="98"/>
              </w:rPr>
              <w:t>postaja</w:t>
            </w:r>
          </w:p>
        </w:tc>
        <w:tc>
          <w:tcPr>
            <w:tcW w:w="1352" w:type="dxa"/>
            <w:vMerge w:val="restart"/>
            <w:tcBorders>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r w:rsidRPr="00637014">
              <w:rPr>
                <w:rFonts w:ascii="Arial" w:eastAsia="Times New Roman" w:hAnsi="Arial"/>
                <w:b/>
                <w:bCs/>
              </w:rPr>
              <w:t>praćenja</w:t>
            </w:r>
          </w:p>
        </w:tc>
        <w:tc>
          <w:tcPr>
            <w:tcW w:w="1276" w:type="dxa"/>
            <w:vMerge w:val="restart"/>
            <w:tcBorders>
              <w:right w:val="single" w:sz="8" w:space="0" w:color="auto"/>
            </w:tcBorders>
            <w:shd w:val="clear" w:color="auto" w:fill="ACB9CA" w:themeFill="text2" w:themeFillTint="66"/>
            <w:vAlign w:val="bottom"/>
          </w:tcPr>
          <w:p w:rsidR="004F5F84" w:rsidRPr="00637014" w:rsidRDefault="00637014" w:rsidP="004F5F84">
            <w:pPr>
              <w:spacing w:line="0" w:lineRule="atLeast"/>
              <w:jc w:val="both"/>
              <w:rPr>
                <w:rFonts w:ascii="Arial" w:eastAsia="Times New Roman" w:hAnsi="Arial"/>
                <w:b/>
                <w:bCs/>
              </w:rPr>
            </w:pPr>
            <w:r w:rsidRPr="00637014">
              <w:rPr>
                <w:rFonts w:ascii="Arial" w:eastAsia="Times New Roman" w:hAnsi="Arial"/>
                <w:b/>
                <w:bCs/>
              </w:rPr>
              <w:t>u</w:t>
            </w:r>
            <w:r w:rsidR="004F5F84" w:rsidRPr="00637014">
              <w:rPr>
                <w:rFonts w:ascii="Arial" w:eastAsia="Times New Roman" w:hAnsi="Arial"/>
                <w:b/>
                <w:bCs/>
              </w:rPr>
              <w:t>srednja</w:t>
            </w:r>
            <w:r w:rsidRPr="00637014">
              <w:rPr>
                <w:rFonts w:ascii="Arial" w:eastAsia="Times New Roman" w:hAnsi="Arial"/>
                <w:b/>
                <w:bCs/>
              </w:rPr>
              <w:t>-</w:t>
            </w:r>
            <w:r w:rsidR="004F5F84" w:rsidRPr="00637014">
              <w:rPr>
                <w:rFonts w:ascii="Arial" w:eastAsia="Times New Roman" w:hAnsi="Arial"/>
                <w:b/>
                <w:bCs/>
              </w:rPr>
              <w:t>vanja</w:t>
            </w:r>
          </w:p>
        </w:tc>
        <w:tc>
          <w:tcPr>
            <w:tcW w:w="1417" w:type="dxa"/>
            <w:vMerge w:val="restart"/>
            <w:tcBorders>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w w:val="98"/>
              </w:rPr>
            </w:pPr>
            <w:r w:rsidRPr="00637014">
              <w:rPr>
                <w:rFonts w:ascii="Arial" w:eastAsia="Times New Roman" w:hAnsi="Arial"/>
                <w:b/>
                <w:bCs/>
                <w:w w:val="98"/>
              </w:rPr>
              <w:t>procjene</w:t>
            </w:r>
          </w:p>
        </w:tc>
        <w:tc>
          <w:tcPr>
            <w:tcW w:w="851" w:type="dxa"/>
            <w:vMerge/>
            <w:tcBorders>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992" w:type="dxa"/>
            <w:vMerge/>
            <w:tcBorders>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992" w:type="dxa"/>
            <w:vMerge/>
            <w:tcBorders>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276" w:type="dxa"/>
            <w:vMerge/>
            <w:tcBorders>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r>
      <w:tr w:rsidR="004F5F84" w:rsidRPr="006E087B" w:rsidTr="00637014">
        <w:trPr>
          <w:trHeight w:val="116"/>
        </w:trPr>
        <w:tc>
          <w:tcPr>
            <w:tcW w:w="1200" w:type="dxa"/>
            <w:vMerge/>
            <w:tcBorders>
              <w:left w:val="single" w:sz="8" w:space="0" w:color="auto"/>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352" w:type="dxa"/>
            <w:vMerge/>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276" w:type="dxa"/>
            <w:vMerge/>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417" w:type="dxa"/>
            <w:vMerge/>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851"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992"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992"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276"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r>
      <w:tr w:rsidR="004F5F84" w:rsidRPr="006E087B" w:rsidTr="00637014">
        <w:trPr>
          <w:trHeight w:val="219"/>
        </w:trPr>
        <w:tc>
          <w:tcPr>
            <w:tcW w:w="1200" w:type="dxa"/>
            <w:tcBorders>
              <w:left w:val="single" w:sz="8" w:space="0" w:color="auto"/>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rPr>
            </w:pPr>
            <w:r w:rsidRPr="006E087B">
              <w:rPr>
                <w:rFonts w:ascii="Arial" w:eastAsia="Times New Roman" w:hAnsi="Arial"/>
              </w:rPr>
              <w:t>Slavonski</w:t>
            </w:r>
          </w:p>
        </w:tc>
        <w:tc>
          <w:tcPr>
            <w:tcW w:w="1352" w:type="dxa"/>
            <w:tcBorders>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rPr>
            </w:pPr>
            <w:r w:rsidRPr="006E087B">
              <w:rPr>
                <w:rFonts w:ascii="Arial" w:eastAsia="Times New Roman" w:hAnsi="Arial"/>
              </w:rPr>
              <w:t>kalendarska</w:t>
            </w:r>
          </w:p>
        </w:tc>
        <w:tc>
          <w:tcPr>
            <w:tcW w:w="1276" w:type="dxa"/>
            <w:tcBorders>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w w:val="97"/>
              </w:rPr>
            </w:pPr>
            <w:r w:rsidRPr="006E087B">
              <w:rPr>
                <w:rFonts w:ascii="Arial" w:eastAsia="Times New Roman" w:hAnsi="Arial"/>
                <w:w w:val="97"/>
              </w:rPr>
              <w:t>1 godina</w:t>
            </w:r>
          </w:p>
        </w:tc>
        <w:tc>
          <w:tcPr>
            <w:tcW w:w="1417" w:type="dxa"/>
            <w:tcBorders>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rPr>
            </w:pPr>
            <w:r w:rsidRPr="006E087B">
              <w:rPr>
                <w:rFonts w:ascii="Arial" w:eastAsia="Times New Roman" w:hAnsi="Arial"/>
              </w:rPr>
              <w:t>Gornji:</w:t>
            </w:r>
          </w:p>
        </w:tc>
        <w:tc>
          <w:tcPr>
            <w:tcW w:w="851"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2"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2"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76"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r w:rsidR="004F5F84" w:rsidRPr="006E087B" w:rsidTr="00637014">
        <w:trPr>
          <w:trHeight w:val="232"/>
        </w:trPr>
        <w:tc>
          <w:tcPr>
            <w:tcW w:w="120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8"/>
              </w:rPr>
            </w:pPr>
            <w:r w:rsidRPr="006E087B">
              <w:rPr>
                <w:rFonts w:ascii="Arial" w:eastAsia="Times New Roman" w:hAnsi="Arial"/>
                <w:w w:val="98"/>
              </w:rPr>
              <w:t>Brod-1</w:t>
            </w:r>
          </w:p>
        </w:tc>
        <w:tc>
          <w:tcPr>
            <w:tcW w:w="1352"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godina</w:t>
            </w:r>
          </w:p>
        </w:tc>
        <w:tc>
          <w:tcPr>
            <w:tcW w:w="1276"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417" w:type="dxa"/>
            <w:tcBorders>
              <w:bottom w:val="single" w:sz="8" w:space="0" w:color="auto"/>
              <w:right w:val="single" w:sz="8" w:space="0" w:color="auto"/>
            </w:tcBorders>
            <w:shd w:val="clear" w:color="auto" w:fill="auto"/>
            <w:vAlign w:val="bottom"/>
          </w:tcPr>
          <w:p w:rsidR="004F5F84" w:rsidRPr="006E087B" w:rsidRDefault="004F5F84" w:rsidP="004F5F84">
            <w:pPr>
              <w:spacing w:line="232" w:lineRule="exact"/>
              <w:jc w:val="both"/>
              <w:rPr>
                <w:rFonts w:ascii="Arial" w:eastAsia="Times New Roman" w:hAnsi="Arial"/>
                <w:b/>
                <w:w w:val="97"/>
                <w:vertAlign w:val="superscript"/>
              </w:rPr>
            </w:pPr>
            <w:r w:rsidRPr="006E087B">
              <w:rPr>
                <w:rFonts w:ascii="Arial" w:eastAsia="Times New Roman" w:hAnsi="Arial"/>
                <w:b/>
                <w:w w:val="97"/>
              </w:rPr>
              <w:t>3,6 ng/m</w:t>
            </w:r>
            <w:r w:rsidRPr="006E087B">
              <w:rPr>
                <w:rFonts w:ascii="Arial" w:eastAsia="Times New Roman" w:hAnsi="Arial"/>
                <w:b/>
                <w:w w:val="97"/>
                <w:vertAlign w:val="superscript"/>
              </w:rPr>
              <w:t>3</w:t>
            </w:r>
          </w:p>
        </w:tc>
        <w:tc>
          <w:tcPr>
            <w:tcW w:w="851"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7"/>
              </w:rPr>
            </w:pPr>
            <w:r w:rsidRPr="006E087B">
              <w:rPr>
                <w:rFonts w:ascii="Arial" w:eastAsia="Times New Roman" w:hAnsi="Arial"/>
                <w:w w:val="97"/>
              </w:rPr>
              <w:t>0,688</w:t>
            </w:r>
          </w:p>
        </w:tc>
        <w:tc>
          <w:tcPr>
            <w:tcW w:w="992"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2"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76" w:type="dxa"/>
            <w:vMerge w:val="restart"/>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88"/>
              </w:rPr>
            </w:pPr>
            <w:r w:rsidRPr="006E087B">
              <w:rPr>
                <w:rFonts w:ascii="Arial" w:eastAsia="Times New Roman" w:hAnsi="Arial"/>
                <w:w w:val="88"/>
              </w:rPr>
              <w:t>+</w:t>
            </w:r>
          </w:p>
        </w:tc>
      </w:tr>
      <w:tr w:rsidR="004F5F84" w:rsidRPr="006E087B" w:rsidTr="00637014">
        <w:trPr>
          <w:trHeight w:val="99"/>
        </w:trPr>
        <w:tc>
          <w:tcPr>
            <w:tcW w:w="120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352"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76"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417" w:type="dxa"/>
            <w:vMerge w:val="restart"/>
            <w:tcBorders>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rPr>
            </w:pPr>
            <w:r w:rsidRPr="006E087B">
              <w:rPr>
                <w:rFonts w:ascii="Arial" w:eastAsia="Times New Roman" w:hAnsi="Arial"/>
              </w:rPr>
              <w:t>Donji:</w:t>
            </w:r>
          </w:p>
        </w:tc>
        <w:tc>
          <w:tcPr>
            <w:tcW w:w="851" w:type="dxa"/>
            <w:vMerge w:val="restart"/>
            <w:tcBorders>
              <w:right w:val="single" w:sz="8" w:space="0" w:color="auto"/>
            </w:tcBorders>
            <w:shd w:val="clear" w:color="auto" w:fill="auto"/>
            <w:vAlign w:val="bottom"/>
          </w:tcPr>
          <w:p w:rsidR="004F5F84" w:rsidRPr="006E087B" w:rsidRDefault="004F5F84" w:rsidP="004F5F84">
            <w:pPr>
              <w:spacing w:line="223" w:lineRule="exact"/>
              <w:jc w:val="both"/>
              <w:rPr>
                <w:rFonts w:ascii="Arial" w:eastAsia="Times New Roman" w:hAnsi="Arial"/>
                <w:w w:val="96"/>
                <w:vertAlign w:val="superscript"/>
              </w:rPr>
            </w:pPr>
            <w:r w:rsidRPr="006E087B">
              <w:rPr>
                <w:rFonts w:ascii="Arial" w:eastAsia="Times New Roman" w:hAnsi="Arial"/>
                <w:w w:val="96"/>
              </w:rPr>
              <w:t>ng/m</w:t>
            </w:r>
            <w:r w:rsidRPr="006E087B">
              <w:rPr>
                <w:rFonts w:ascii="Arial" w:eastAsia="Times New Roman" w:hAnsi="Arial"/>
                <w:w w:val="96"/>
                <w:vertAlign w:val="superscript"/>
              </w:rPr>
              <w:t>3</w:t>
            </w:r>
          </w:p>
        </w:tc>
        <w:tc>
          <w:tcPr>
            <w:tcW w:w="992"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2"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76" w:type="dxa"/>
            <w:vMerge/>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r w:rsidR="004F5F84" w:rsidRPr="006E087B" w:rsidTr="00637014">
        <w:trPr>
          <w:trHeight w:val="125"/>
        </w:trPr>
        <w:tc>
          <w:tcPr>
            <w:tcW w:w="120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352"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76"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417" w:type="dxa"/>
            <w:vMerge/>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51" w:type="dxa"/>
            <w:vMerge/>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2"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2"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76"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r w:rsidR="004F5F84" w:rsidRPr="006E087B" w:rsidTr="00637014">
        <w:trPr>
          <w:trHeight w:val="227"/>
        </w:trPr>
        <w:tc>
          <w:tcPr>
            <w:tcW w:w="1200" w:type="dxa"/>
            <w:tcBorders>
              <w:left w:val="single" w:sz="8" w:space="0" w:color="auto"/>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352"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76"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417" w:type="dxa"/>
            <w:tcBorders>
              <w:bottom w:val="single" w:sz="8" w:space="0" w:color="auto"/>
              <w:right w:val="single" w:sz="8" w:space="0" w:color="auto"/>
            </w:tcBorders>
            <w:shd w:val="clear" w:color="auto" w:fill="auto"/>
            <w:vAlign w:val="bottom"/>
          </w:tcPr>
          <w:p w:rsidR="004F5F84" w:rsidRPr="006E087B" w:rsidRDefault="004F5F84" w:rsidP="004F5F84">
            <w:pPr>
              <w:spacing w:line="227" w:lineRule="exact"/>
              <w:jc w:val="both"/>
              <w:rPr>
                <w:rFonts w:ascii="Arial" w:eastAsia="Times New Roman" w:hAnsi="Arial"/>
                <w:b/>
                <w:w w:val="97"/>
                <w:vertAlign w:val="superscript"/>
              </w:rPr>
            </w:pPr>
            <w:r w:rsidRPr="006E087B">
              <w:rPr>
                <w:rFonts w:ascii="Arial" w:eastAsia="Times New Roman" w:hAnsi="Arial"/>
                <w:b/>
                <w:w w:val="97"/>
              </w:rPr>
              <w:t>2,4 ng/m</w:t>
            </w:r>
            <w:r w:rsidRPr="006E087B">
              <w:rPr>
                <w:rFonts w:ascii="Arial" w:eastAsia="Times New Roman" w:hAnsi="Arial"/>
                <w:b/>
                <w:w w:val="97"/>
                <w:vertAlign w:val="superscript"/>
              </w:rPr>
              <w:t>3</w:t>
            </w:r>
          </w:p>
        </w:tc>
        <w:tc>
          <w:tcPr>
            <w:tcW w:w="851"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2"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2"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76"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bl>
    <w:p w:rsidR="004F5F84" w:rsidRPr="006E087B" w:rsidRDefault="004F5F84" w:rsidP="004F5F84">
      <w:pPr>
        <w:jc w:val="both"/>
        <w:rPr>
          <w:rFonts w:ascii="Arial" w:eastAsia="Times New Roman" w:hAnsi="Arial"/>
        </w:rPr>
      </w:pPr>
    </w:p>
    <w:p w:rsidR="00127455" w:rsidRDefault="00127455" w:rsidP="004F5F84">
      <w:pPr>
        <w:spacing w:line="0" w:lineRule="atLeast"/>
        <w:jc w:val="both"/>
        <w:rPr>
          <w:rFonts w:ascii="Arial" w:eastAsia="Times New Roman" w:hAnsi="Arial"/>
          <w:b/>
        </w:rPr>
      </w:pPr>
    </w:p>
    <w:p w:rsidR="00127455" w:rsidRDefault="00127455" w:rsidP="004F5F84">
      <w:pPr>
        <w:spacing w:line="0" w:lineRule="atLeast"/>
        <w:jc w:val="both"/>
        <w:rPr>
          <w:rFonts w:ascii="Arial" w:eastAsia="Times New Roman" w:hAnsi="Arial"/>
          <w:b/>
        </w:rPr>
      </w:pPr>
    </w:p>
    <w:p w:rsidR="004F5F84" w:rsidRPr="0061554E" w:rsidRDefault="004F5F84" w:rsidP="004F5F84">
      <w:pPr>
        <w:spacing w:line="0" w:lineRule="atLeast"/>
        <w:jc w:val="both"/>
        <w:rPr>
          <w:rFonts w:ascii="Arial" w:eastAsia="Times New Roman" w:hAnsi="Arial"/>
          <w:b/>
          <w:bCs/>
        </w:rPr>
      </w:pPr>
      <w:r w:rsidRPr="006E087B">
        <w:rPr>
          <w:rFonts w:ascii="Arial" w:eastAsia="Times New Roman" w:hAnsi="Arial"/>
          <w:b/>
        </w:rPr>
        <w:t xml:space="preserve">Kadmij u frakciji lebdećih čestica </w:t>
      </w:r>
      <w:r w:rsidR="0061554E" w:rsidRPr="0061554E">
        <w:rPr>
          <w:rFonts w:ascii="Arial" w:eastAsia="Times New Roman" w:hAnsi="Arial"/>
          <w:b/>
          <w:bCs/>
        </w:rPr>
        <w:t>PM</w:t>
      </w:r>
      <w:r w:rsidR="0061554E" w:rsidRPr="0061554E">
        <w:rPr>
          <w:rFonts w:ascii="Arial" w:eastAsia="Times New Roman" w:hAnsi="Arial"/>
          <w:b/>
          <w:bCs/>
          <w:vertAlign w:val="subscript"/>
        </w:rPr>
        <w:t>10</w:t>
      </w:r>
    </w:p>
    <w:p w:rsidR="004F5F84" w:rsidRDefault="004F5F84" w:rsidP="004F5F84">
      <w:pPr>
        <w:spacing w:line="366" w:lineRule="exact"/>
        <w:jc w:val="both"/>
        <w:rPr>
          <w:rFonts w:ascii="Arial" w:eastAsia="Times New Roman" w:hAnsi="Arial"/>
        </w:rPr>
      </w:pPr>
    </w:p>
    <w:p w:rsidR="00127455" w:rsidRPr="006E087B" w:rsidRDefault="00127455" w:rsidP="004F5F84">
      <w:pPr>
        <w:spacing w:line="366" w:lineRule="exact"/>
        <w:jc w:val="both"/>
        <w:rPr>
          <w:rFonts w:ascii="Arial" w:eastAsia="Times New Roman" w:hAnsi="Arial"/>
        </w:rPr>
      </w:pPr>
    </w:p>
    <w:p w:rsidR="00127455" w:rsidRDefault="004F5F84" w:rsidP="00127455">
      <w:pPr>
        <w:spacing w:line="218" w:lineRule="auto"/>
        <w:ind w:right="20" w:firstLine="2"/>
        <w:jc w:val="both"/>
        <w:rPr>
          <w:rFonts w:ascii="Arial" w:eastAsia="Times New Roman" w:hAnsi="Arial"/>
          <w:i/>
          <w:iCs/>
        </w:rPr>
      </w:pPr>
      <w:r w:rsidRPr="00995100">
        <w:rPr>
          <w:rFonts w:ascii="Arial" w:eastAsia="Times New Roman" w:hAnsi="Arial"/>
          <w:i/>
          <w:iCs/>
        </w:rPr>
        <w:t xml:space="preserve">Tablica:    </w:t>
      </w:r>
      <w:r w:rsidR="00127455">
        <w:rPr>
          <w:rFonts w:ascii="Arial" w:eastAsia="Times New Roman" w:hAnsi="Arial"/>
          <w:i/>
          <w:iCs/>
        </w:rPr>
        <w:t>P</w:t>
      </w:r>
      <w:r w:rsidRPr="00995100">
        <w:rPr>
          <w:rFonts w:ascii="Arial" w:eastAsia="Times New Roman" w:hAnsi="Arial"/>
          <w:i/>
          <w:iCs/>
        </w:rPr>
        <w:t>odaci 24-satnih koncentracija kadmija u</w:t>
      </w:r>
      <w:r w:rsidRPr="004F5F84">
        <w:rPr>
          <w:rFonts w:ascii="Arial" w:eastAsia="Times New Roman" w:hAnsi="Arial"/>
          <w:i/>
          <w:iCs/>
        </w:rPr>
        <w:t xml:space="preserve"> </w:t>
      </w:r>
      <w:r w:rsidRPr="00995100">
        <w:rPr>
          <w:rFonts w:ascii="Arial" w:eastAsia="Times New Roman" w:hAnsi="Arial"/>
          <w:i/>
          <w:iCs/>
        </w:rPr>
        <w:t>PM</w:t>
      </w:r>
      <w:r w:rsidRPr="00995100">
        <w:rPr>
          <w:rFonts w:ascii="Arial" w:eastAsia="Times New Roman" w:hAnsi="Arial"/>
          <w:i/>
          <w:iCs/>
          <w:vertAlign w:val="subscript"/>
        </w:rPr>
        <w:t>10</w:t>
      </w:r>
      <w:r w:rsidRPr="00995100">
        <w:rPr>
          <w:rFonts w:ascii="Arial" w:eastAsia="Times New Roman" w:hAnsi="Arial"/>
          <w:i/>
          <w:iCs/>
        </w:rPr>
        <w:t xml:space="preserve"> </w:t>
      </w:r>
      <w:r w:rsidR="00127455">
        <w:rPr>
          <w:rFonts w:ascii="Arial" w:eastAsia="Times New Roman" w:hAnsi="Arial"/>
          <w:i/>
          <w:iCs/>
        </w:rPr>
        <w:t>(izvor: državna mreža</w:t>
      </w:r>
      <w:r w:rsidR="001D39F5">
        <w:rPr>
          <w:rFonts w:ascii="Arial" w:eastAsia="Times New Roman" w:hAnsi="Arial"/>
          <w:i/>
          <w:iCs/>
        </w:rPr>
        <w:t>;</w:t>
      </w:r>
      <w:r w:rsidR="00127455">
        <w:rPr>
          <w:rFonts w:ascii="Arial" w:eastAsia="Times New Roman" w:hAnsi="Arial"/>
          <w:i/>
          <w:iCs/>
        </w:rPr>
        <w:t xml:space="preserve">       </w:t>
      </w:r>
    </w:p>
    <w:p w:rsidR="004F5F84" w:rsidRPr="00995100" w:rsidRDefault="00127455" w:rsidP="00127455">
      <w:pPr>
        <w:spacing w:line="218" w:lineRule="auto"/>
        <w:ind w:right="20" w:firstLine="2"/>
        <w:jc w:val="both"/>
        <w:rPr>
          <w:rFonts w:ascii="Arial" w:eastAsia="Times New Roman" w:hAnsi="Arial"/>
          <w:i/>
          <w:iCs/>
        </w:rPr>
      </w:pPr>
      <w:r>
        <w:rPr>
          <w:rFonts w:ascii="Arial" w:eastAsia="Times New Roman" w:hAnsi="Arial"/>
          <w:i/>
          <w:iCs/>
        </w:rPr>
        <w:t xml:space="preserve">                IMI, veljača 2020.god.)</w:t>
      </w:r>
      <w:r w:rsidRPr="00995100">
        <w:rPr>
          <w:rFonts w:ascii="Arial" w:eastAsia="Times New Roman" w:hAnsi="Arial"/>
          <w:i/>
          <w:iCs/>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2440"/>
        <w:gridCol w:w="800"/>
        <w:gridCol w:w="1000"/>
        <w:gridCol w:w="900"/>
        <w:gridCol w:w="1000"/>
        <w:gridCol w:w="1000"/>
        <w:gridCol w:w="1000"/>
        <w:gridCol w:w="880"/>
      </w:tblGrid>
      <w:tr w:rsidR="004F5F84" w:rsidRPr="006E087B" w:rsidTr="004F5F84">
        <w:trPr>
          <w:trHeight w:val="399"/>
        </w:trPr>
        <w:tc>
          <w:tcPr>
            <w:tcW w:w="2440" w:type="dxa"/>
            <w:tcBorders>
              <w:top w:val="single" w:sz="8" w:space="0" w:color="auto"/>
              <w:left w:val="single" w:sz="8" w:space="0" w:color="auto"/>
              <w:right w:val="single" w:sz="8" w:space="0" w:color="auto"/>
            </w:tcBorders>
            <w:shd w:val="clear" w:color="auto" w:fill="ACB9CA" w:themeFill="text2" w:themeFillTint="66"/>
            <w:vAlign w:val="bottom"/>
          </w:tcPr>
          <w:p w:rsidR="004F5F84" w:rsidRPr="00637014" w:rsidRDefault="00637014" w:rsidP="004F5F84">
            <w:pPr>
              <w:spacing w:line="0" w:lineRule="atLeast"/>
              <w:ind w:left="120"/>
              <w:jc w:val="both"/>
              <w:rPr>
                <w:rFonts w:ascii="Arial" w:eastAsia="Times New Roman" w:hAnsi="Arial"/>
                <w:b/>
                <w:bCs/>
              </w:rPr>
            </w:pPr>
            <w:r w:rsidRPr="00637014">
              <w:rPr>
                <w:rFonts w:ascii="Arial" w:eastAsia="Times New Roman" w:hAnsi="Arial"/>
                <w:b/>
                <w:bCs/>
              </w:rPr>
              <w:t>m</w:t>
            </w:r>
            <w:r w:rsidR="004F5F84" w:rsidRPr="00637014">
              <w:rPr>
                <w:rFonts w:ascii="Arial" w:eastAsia="Times New Roman" w:hAnsi="Arial"/>
                <w:b/>
                <w:bCs/>
              </w:rPr>
              <w:t>jerna postaja</w:t>
            </w:r>
          </w:p>
        </w:tc>
        <w:tc>
          <w:tcPr>
            <w:tcW w:w="800" w:type="dxa"/>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r w:rsidRPr="00637014">
              <w:rPr>
                <w:rFonts w:ascii="Arial" w:eastAsia="Times New Roman" w:hAnsi="Arial"/>
                <w:b/>
                <w:bCs/>
              </w:rPr>
              <w:t>N</w:t>
            </w:r>
          </w:p>
        </w:tc>
        <w:tc>
          <w:tcPr>
            <w:tcW w:w="1000" w:type="dxa"/>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ind w:left="120"/>
              <w:jc w:val="both"/>
              <w:rPr>
                <w:rFonts w:ascii="Arial" w:eastAsia="Times New Roman" w:hAnsi="Arial"/>
                <w:b/>
                <w:bCs/>
              </w:rPr>
            </w:pPr>
            <w:r w:rsidRPr="00637014">
              <w:rPr>
                <w:rFonts w:ascii="Arial" w:eastAsia="Times New Roman" w:hAnsi="Arial"/>
                <w:b/>
                <w:bCs/>
              </w:rPr>
              <w:t>OP (%)</w:t>
            </w:r>
          </w:p>
        </w:tc>
        <w:tc>
          <w:tcPr>
            <w:tcW w:w="900" w:type="dxa"/>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w w:val="99"/>
              </w:rPr>
            </w:pPr>
            <w:r w:rsidRPr="00637014">
              <w:rPr>
                <w:rFonts w:ascii="Arial" w:eastAsia="Times New Roman" w:hAnsi="Arial"/>
                <w:b/>
                <w:bCs/>
                <w:w w:val="99"/>
              </w:rPr>
              <w:t>C</w:t>
            </w:r>
          </w:p>
        </w:tc>
        <w:tc>
          <w:tcPr>
            <w:tcW w:w="1000" w:type="dxa"/>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w w:val="99"/>
              </w:rPr>
            </w:pPr>
            <w:r w:rsidRPr="00637014">
              <w:rPr>
                <w:rFonts w:ascii="Arial" w:eastAsia="Times New Roman" w:hAnsi="Arial"/>
                <w:b/>
                <w:bCs/>
                <w:w w:val="99"/>
              </w:rPr>
              <w:t>C50</w:t>
            </w:r>
          </w:p>
        </w:tc>
        <w:tc>
          <w:tcPr>
            <w:tcW w:w="1000" w:type="dxa"/>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w w:val="98"/>
              </w:rPr>
            </w:pPr>
            <w:r w:rsidRPr="00637014">
              <w:rPr>
                <w:rFonts w:ascii="Arial" w:eastAsia="Times New Roman" w:hAnsi="Arial"/>
                <w:b/>
                <w:bCs/>
                <w:w w:val="98"/>
              </w:rPr>
              <w:t>Cm</w:t>
            </w:r>
          </w:p>
        </w:tc>
        <w:tc>
          <w:tcPr>
            <w:tcW w:w="1000" w:type="dxa"/>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r w:rsidRPr="00637014">
              <w:rPr>
                <w:rFonts w:ascii="Arial" w:eastAsia="Times New Roman" w:hAnsi="Arial"/>
                <w:b/>
                <w:bCs/>
              </w:rPr>
              <w:t>CM</w:t>
            </w:r>
          </w:p>
        </w:tc>
        <w:tc>
          <w:tcPr>
            <w:tcW w:w="880" w:type="dxa"/>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w w:val="99"/>
              </w:rPr>
            </w:pPr>
            <w:r w:rsidRPr="00637014">
              <w:rPr>
                <w:rFonts w:ascii="Arial" w:eastAsia="Times New Roman" w:hAnsi="Arial"/>
                <w:b/>
                <w:bCs/>
                <w:w w:val="99"/>
              </w:rPr>
              <w:t>C98</w:t>
            </w:r>
          </w:p>
        </w:tc>
      </w:tr>
      <w:tr w:rsidR="004F5F84" w:rsidRPr="006E087B" w:rsidTr="004F5F84">
        <w:trPr>
          <w:trHeight w:val="115"/>
        </w:trPr>
        <w:tc>
          <w:tcPr>
            <w:tcW w:w="2440" w:type="dxa"/>
            <w:tcBorders>
              <w:left w:val="single" w:sz="8" w:space="0" w:color="auto"/>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8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9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88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304"/>
        </w:trPr>
        <w:tc>
          <w:tcPr>
            <w:tcW w:w="244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ind w:left="120"/>
              <w:jc w:val="both"/>
              <w:rPr>
                <w:rFonts w:ascii="Arial" w:eastAsia="Times New Roman" w:hAnsi="Arial"/>
              </w:rPr>
            </w:pPr>
            <w:r w:rsidRPr="006E087B">
              <w:rPr>
                <w:rFonts w:ascii="Arial" w:eastAsia="Times New Roman" w:hAnsi="Arial"/>
              </w:rPr>
              <w:t>Slavonski Brod-1</w:t>
            </w:r>
          </w:p>
        </w:tc>
        <w:tc>
          <w:tcPr>
            <w:tcW w:w="8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365</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100,0</w:t>
            </w:r>
          </w:p>
        </w:tc>
        <w:tc>
          <w:tcPr>
            <w:tcW w:w="9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0,250</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0,156</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0,019</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4,580</w:t>
            </w:r>
          </w:p>
        </w:tc>
        <w:tc>
          <w:tcPr>
            <w:tcW w:w="88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1,083</w:t>
            </w:r>
          </w:p>
        </w:tc>
      </w:tr>
      <w:tr w:rsidR="004F5F84" w:rsidRPr="006E087B" w:rsidTr="004F5F84">
        <w:trPr>
          <w:trHeight w:val="41"/>
        </w:trPr>
        <w:tc>
          <w:tcPr>
            <w:tcW w:w="2440" w:type="dxa"/>
            <w:tcBorders>
              <w:left w:val="single" w:sz="8" w:space="0" w:color="auto"/>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8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bl>
    <w:p w:rsidR="004F5F84" w:rsidRPr="006E087B" w:rsidRDefault="004F5F84" w:rsidP="004F5F84">
      <w:pPr>
        <w:spacing w:line="221" w:lineRule="auto"/>
        <w:ind w:right="6"/>
        <w:jc w:val="both"/>
        <w:rPr>
          <w:rFonts w:ascii="Arial" w:hAnsi="Arial"/>
        </w:rPr>
      </w:pPr>
    </w:p>
    <w:p w:rsidR="004F5F84" w:rsidRPr="006E087B" w:rsidRDefault="004F5F84" w:rsidP="004F5F84">
      <w:pPr>
        <w:spacing w:line="221" w:lineRule="auto"/>
        <w:ind w:right="6"/>
        <w:jc w:val="both"/>
        <w:rPr>
          <w:rFonts w:ascii="Arial" w:eastAsia="Times New Roman" w:hAnsi="Arial"/>
        </w:rPr>
      </w:pPr>
      <w:r w:rsidRPr="006E087B">
        <w:rPr>
          <w:rFonts w:ascii="Arial" w:eastAsia="Times New Roman" w:hAnsi="Arial"/>
        </w:rPr>
        <w:t xml:space="preserve">Srednje godišnje koncentracije kadmija u </w:t>
      </w:r>
      <w:r w:rsidR="0061554E" w:rsidRPr="0061554E">
        <w:rPr>
          <w:rFonts w:ascii="Arial" w:eastAsia="Times New Roman" w:hAnsi="Arial"/>
          <w:i/>
          <w:iCs/>
        </w:rPr>
        <w:t xml:space="preserve"> </w:t>
      </w:r>
      <w:r w:rsidR="0061554E" w:rsidRPr="00995100">
        <w:rPr>
          <w:rFonts w:ascii="Arial" w:eastAsia="Times New Roman" w:hAnsi="Arial"/>
          <w:i/>
          <w:iCs/>
        </w:rPr>
        <w:t>PM</w:t>
      </w:r>
      <w:r w:rsidR="0061554E" w:rsidRPr="00995100">
        <w:rPr>
          <w:rFonts w:ascii="Arial" w:eastAsia="Times New Roman" w:hAnsi="Arial"/>
          <w:i/>
          <w:iCs/>
          <w:vertAlign w:val="subscript"/>
        </w:rPr>
        <w:t>10</w:t>
      </w:r>
      <w:r w:rsidRPr="006E087B">
        <w:rPr>
          <w:rFonts w:ascii="Arial" w:eastAsia="Times New Roman" w:hAnsi="Arial"/>
        </w:rPr>
        <w:t xml:space="preserve"> frakciji lebdećih čestica nisu prelazile CV od 5 ng/m</w:t>
      </w:r>
      <w:r w:rsidRPr="006E087B">
        <w:rPr>
          <w:rFonts w:ascii="Arial" w:eastAsia="Times New Roman" w:hAnsi="Arial"/>
          <w:vertAlign w:val="superscript"/>
        </w:rPr>
        <w:t>3</w:t>
      </w:r>
      <w:r w:rsidRPr="006E087B">
        <w:rPr>
          <w:rFonts w:ascii="Arial" w:eastAsia="Times New Roman" w:hAnsi="Arial"/>
        </w:rPr>
        <w:t xml:space="preserve"> pa je okolni zrak na mjernoj postaji Slavonski Brod-1 tijekom 2019. godine s obzirom na Cd u PM10 bio </w:t>
      </w:r>
      <w:r w:rsidRPr="006E087B">
        <w:rPr>
          <w:rFonts w:ascii="Arial" w:eastAsia="Times New Roman" w:hAnsi="Arial"/>
          <w:b/>
          <w:bCs/>
        </w:rPr>
        <w:t>I. kategorije</w:t>
      </w:r>
      <w:r w:rsidRPr="006E087B">
        <w:rPr>
          <w:rFonts w:ascii="Arial" w:eastAsia="Times New Roman" w:hAnsi="Arial"/>
        </w:rPr>
        <w:t xml:space="preserve"> kvalitete.</w:t>
      </w:r>
    </w:p>
    <w:p w:rsidR="004F5F84" w:rsidRPr="006E087B" w:rsidRDefault="004F5F84" w:rsidP="004F5F84">
      <w:pPr>
        <w:spacing w:line="234" w:lineRule="auto"/>
        <w:ind w:right="6"/>
        <w:jc w:val="both"/>
        <w:rPr>
          <w:rFonts w:ascii="Arial" w:eastAsia="Times New Roman" w:hAnsi="Arial"/>
        </w:rPr>
      </w:pPr>
    </w:p>
    <w:p w:rsidR="004F5F84" w:rsidRPr="006E087B" w:rsidRDefault="004F5F84" w:rsidP="004F5F84">
      <w:pPr>
        <w:spacing w:line="234" w:lineRule="auto"/>
        <w:ind w:right="6"/>
        <w:jc w:val="both"/>
        <w:rPr>
          <w:rFonts w:ascii="Arial" w:eastAsia="Times New Roman" w:hAnsi="Arial"/>
        </w:rPr>
      </w:pPr>
      <w:r w:rsidRPr="006E087B">
        <w:rPr>
          <w:rFonts w:ascii="Arial" w:eastAsia="Times New Roman" w:hAnsi="Arial"/>
        </w:rPr>
        <w:t>Srednje godišnje vrijednosti kadmija u</w:t>
      </w:r>
      <w:r w:rsidR="0061554E" w:rsidRPr="0061554E">
        <w:rPr>
          <w:rFonts w:ascii="Arial" w:eastAsia="Times New Roman" w:hAnsi="Arial"/>
          <w:i/>
          <w:iCs/>
        </w:rPr>
        <w:t xml:space="preserve"> </w:t>
      </w:r>
      <w:r w:rsidR="0061554E" w:rsidRPr="00995100">
        <w:rPr>
          <w:rFonts w:ascii="Arial" w:eastAsia="Times New Roman" w:hAnsi="Arial"/>
          <w:i/>
          <w:iCs/>
        </w:rPr>
        <w:t>PM</w:t>
      </w:r>
      <w:r w:rsidR="0061554E" w:rsidRPr="00995100">
        <w:rPr>
          <w:rFonts w:ascii="Arial" w:eastAsia="Times New Roman" w:hAnsi="Arial"/>
          <w:i/>
          <w:iCs/>
          <w:vertAlign w:val="subscript"/>
        </w:rPr>
        <w:t>10</w:t>
      </w:r>
      <w:r w:rsidRPr="006E087B">
        <w:rPr>
          <w:rFonts w:ascii="Arial" w:eastAsia="Times New Roman" w:hAnsi="Arial"/>
        </w:rPr>
        <w:t xml:space="preserve"> frakciji lebdećih čestica bile su niže od donjeg praga procjene za vrijeme usrednjavanja od jedne godine na mjernoj postaji Slavonski Brod-1.</w:t>
      </w:r>
    </w:p>
    <w:p w:rsidR="004F5F84" w:rsidRDefault="004F5F84" w:rsidP="004F5F84">
      <w:pPr>
        <w:spacing w:line="234" w:lineRule="auto"/>
        <w:ind w:right="6" w:firstLine="566"/>
        <w:jc w:val="both"/>
        <w:rPr>
          <w:rFonts w:ascii="Arial" w:eastAsia="Times New Roman" w:hAnsi="Arial"/>
          <w:i/>
          <w:iCs/>
        </w:rPr>
      </w:pPr>
    </w:p>
    <w:p w:rsidR="00127455" w:rsidRDefault="00127455" w:rsidP="004F5F84">
      <w:pPr>
        <w:spacing w:line="234" w:lineRule="auto"/>
        <w:ind w:right="6" w:firstLine="566"/>
        <w:jc w:val="both"/>
        <w:rPr>
          <w:rFonts w:ascii="Arial" w:eastAsia="Times New Roman" w:hAnsi="Arial"/>
          <w:i/>
          <w:iCs/>
        </w:rPr>
      </w:pPr>
    </w:p>
    <w:p w:rsidR="00127455" w:rsidRPr="00995100" w:rsidRDefault="00127455" w:rsidP="004F5F84">
      <w:pPr>
        <w:spacing w:line="234" w:lineRule="auto"/>
        <w:ind w:right="6" w:firstLine="566"/>
        <w:jc w:val="both"/>
        <w:rPr>
          <w:rFonts w:ascii="Arial" w:eastAsia="Times New Roman" w:hAnsi="Arial"/>
          <w:i/>
          <w:iCs/>
        </w:rPr>
      </w:pPr>
    </w:p>
    <w:p w:rsidR="00127455" w:rsidRDefault="004F5F84" w:rsidP="00127455">
      <w:pPr>
        <w:spacing w:line="218" w:lineRule="auto"/>
        <w:ind w:right="20" w:firstLine="2"/>
        <w:jc w:val="both"/>
        <w:rPr>
          <w:rFonts w:ascii="Arial" w:eastAsia="Times New Roman" w:hAnsi="Arial"/>
          <w:i/>
          <w:iCs/>
        </w:rPr>
      </w:pPr>
      <w:r w:rsidRPr="00995100">
        <w:rPr>
          <w:rFonts w:ascii="Arial" w:eastAsia="Times New Roman" w:hAnsi="Arial"/>
          <w:i/>
          <w:iCs/>
        </w:rPr>
        <w:t>Tablica:    Prag procjene koncentracija Cd u PM</w:t>
      </w:r>
      <w:r w:rsidRPr="00995100">
        <w:rPr>
          <w:rFonts w:ascii="Arial" w:eastAsia="Times New Roman" w:hAnsi="Arial"/>
          <w:i/>
          <w:iCs/>
          <w:vertAlign w:val="subscript"/>
        </w:rPr>
        <w:t>10</w:t>
      </w:r>
      <w:r w:rsidRPr="00995100">
        <w:rPr>
          <w:rFonts w:ascii="Arial" w:eastAsia="Times New Roman" w:hAnsi="Arial"/>
          <w:i/>
          <w:iCs/>
        </w:rPr>
        <w:t xml:space="preserve">  s obzirom na zdravlje ljudi </w:t>
      </w:r>
      <w:r w:rsidR="00127455">
        <w:rPr>
          <w:rFonts w:ascii="Arial" w:eastAsia="Times New Roman" w:hAnsi="Arial"/>
          <w:i/>
          <w:iCs/>
        </w:rPr>
        <w:t>(izvor: državna mreža</w:t>
      </w:r>
      <w:r w:rsidR="001D39F5">
        <w:rPr>
          <w:rFonts w:ascii="Arial" w:eastAsia="Times New Roman" w:hAnsi="Arial"/>
          <w:i/>
          <w:iCs/>
        </w:rPr>
        <w:t>;</w:t>
      </w:r>
      <w:r w:rsidR="00127455">
        <w:rPr>
          <w:rFonts w:ascii="Arial" w:eastAsia="Times New Roman" w:hAnsi="Arial"/>
          <w:i/>
          <w:iCs/>
        </w:rPr>
        <w:t xml:space="preserve">       </w:t>
      </w:r>
    </w:p>
    <w:p w:rsidR="004F5F84" w:rsidRPr="00995100" w:rsidRDefault="00127455" w:rsidP="00127455">
      <w:pPr>
        <w:spacing w:line="218" w:lineRule="auto"/>
        <w:ind w:right="20" w:firstLine="2"/>
        <w:jc w:val="both"/>
        <w:rPr>
          <w:rFonts w:ascii="Arial" w:eastAsia="Times New Roman" w:hAnsi="Arial"/>
          <w:i/>
          <w:iCs/>
        </w:rPr>
      </w:pPr>
      <w:r>
        <w:rPr>
          <w:rFonts w:ascii="Arial" w:eastAsia="Times New Roman" w:hAnsi="Arial"/>
          <w:i/>
          <w:iCs/>
        </w:rPr>
        <w:t xml:space="preserve">                IMI, veljača 2020.god.)</w:t>
      </w:r>
      <w:r w:rsidRPr="00995100">
        <w:rPr>
          <w:rFonts w:ascii="Arial" w:eastAsia="Times New Roman" w:hAnsi="Arial"/>
          <w:i/>
          <w:iCs/>
        </w:rPr>
        <w:t xml:space="preserve"> </w:t>
      </w:r>
    </w:p>
    <w:tbl>
      <w:tblPr>
        <w:tblW w:w="9140" w:type="dxa"/>
        <w:tblInd w:w="10" w:type="dxa"/>
        <w:tblLayout w:type="fixed"/>
        <w:tblCellMar>
          <w:left w:w="0" w:type="dxa"/>
          <w:right w:w="0" w:type="dxa"/>
        </w:tblCellMar>
        <w:tblLook w:val="0000" w:firstRow="0" w:lastRow="0" w:firstColumn="0" w:lastColumn="0" w:noHBand="0" w:noVBand="0"/>
      </w:tblPr>
      <w:tblGrid>
        <w:gridCol w:w="1180"/>
        <w:gridCol w:w="980"/>
        <w:gridCol w:w="1240"/>
        <w:gridCol w:w="1520"/>
        <w:gridCol w:w="860"/>
        <w:gridCol w:w="960"/>
        <w:gridCol w:w="1200"/>
        <w:gridCol w:w="1200"/>
      </w:tblGrid>
      <w:tr w:rsidR="004F5F84" w:rsidRPr="006E087B" w:rsidTr="004F5F84">
        <w:trPr>
          <w:trHeight w:val="239"/>
        </w:trPr>
        <w:tc>
          <w:tcPr>
            <w:tcW w:w="1180" w:type="dxa"/>
            <w:tcBorders>
              <w:top w:val="single" w:sz="8" w:space="0" w:color="auto"/>
              <w:left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r w:rsidRPr="00637014">
              <w:rPr>
                <w:rFonts w:ascii="Arial" w:eastAsia="Times New Roman" w:hAnsi="Arial"/>
                <w:b/>
                <w:bCs/>
              </w:rPr>
              <w:t>mjerna</w:t>
            </w:r>
          </w:p>
        </w:tc>
        <w:tc>
          <w:tcPr>
            <w:tcW w:w="980" w:type="dxa"/>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r w:rsidRPr="00637014">
              <w:rPr>
                <w:rFonts w:ascii="Arial" w:eastAsia="Times New Roman" w:hAnsi="Arial"/>
                <w:b/>
                <w:bCs/>
              </w:rPr>
              <w:t>razdoblje</w:t>
            </w:r>
          </w:p>
        </w:tc>
        <w:tc>
          <w:tcPr>
            <w:tcW w:w="1240" w:type="dxa"/>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w w:val="97"/>
              </w:rPr>
            </w:pPr>
            <w:r w:rsidRPr="00637014">
              <w:rPr>
                <w:rFonts w:ascii="Arial" w:eastAsia="Times New Roman" w:hAnsi="Arial"/>
                <w:b/>
                <w:bCs/>
                <w:w w:val="97"/>
              </w:rPr>
              <w:t>vrijeme</w:t>
            </w:r>
          </w:p>
        </w:tc>
        <w:tc>
          <w:tcPr>
            <w:tcW w:w="1520" w:type="dxa"/>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w w:val="98"/>
              </w:rPr>
            </w:pPr>
            <w:r w:rsidRPr="00637014">
              <w:rPr>
                <w:rFonts w:ascii="Arial" w:eastAsia="Times New Roman" w:hAnsi="Arial"/>
                <w:b/>
                <w:bCs/>
                <w:w w:val="98"/>
              </w:rPr>
              <w:t>prag</w:t>
            </w:r>
          </w:p>
        </w:tc>
        <w:tc>
          <w:tcPr>
            <w:tcW w:w="860" w:type="dxa"/>
            <w:vMerge w:val="restart"/>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r w:rsidRPr="00637014">
              <w:rPr>
                <w:rFonts w:ascii="Arial" w:eastAsia="Times New Roman" w:hAnsi="Arial"/>
                <w:b/>
                <w:bCs/>
              </w:rPr>
              <w:t>C</w:t>
            </w:r>
          </w:p>
        </w:tc>
        <w:tc>
          <w:tcPr>
            <w:tcW w:w="960" w:type="dxa"/>
            <w:vMerge w:val="restart"/>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ind w:left="140"/>
              <w:jc w:val="both"/>
              <w:rPr>
                <w:rFonts w:ascii="Arial" w:eastAsia="Times New Roman" w:hAnsi="Arial"/>
                <w:b/>
                <w:bCs/>
              </w:rPr>
            </w:pPr>
            <w:r w:rsidRPr="00637014">
              <w:rPr>
                <w:rFonts w:ascii="Arial" w:eastAsia="Times New Roman" w:hAnsi="Arial"/>
                <w:b/>
                <w:bCs/>
              </w:rPr>
              <w:t>C&gt;GPP</w:t>
            </w:r>
          </w:p>
        </w:tc>
        <w:tc>
          <w:tcPr>
            <w:tcW w:w="1200" w:type="dxa"/>
            <w:vMerge w:val="restart"/>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ind w:left="20"/>
              <w:jc w:val="both"/>
              <w:rPr>
                <w:rFonts w:ascii="Arial" w:eastAsia="Times New Roman" w:hAnsi="Arial"/>
                <w:b/>
                <w:bCs/>
                <w:w w:val="98"/>
              </w:rPr>
            </w:pPr>
            <w:r w:rsidRPr="00637014">
              <w:rPr>
                <w:rFonts w:ascii="Arial" w:eastAsia="Times New Roman" w:hAnsi="Arial"/>
                <w:b/>
                <w:bCs/>
                <w:w w:val="98"/>
              </w:rPr>
              <w:t>DPP&lt;C&lt;GPP</w:t>
            </w:r>
          </w:p>
        </w:tc>
        <w:tc>
          <w:tcPr>
            <w:tcW w:w="1200" w:type="dxa"/>
            <w:vMerge w:val="restart"/>
            <w:tcBorders>
              <w:top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r w:rsidRPr="00637014">
              <w:rPr>
                <w:rFonts w:ascii="Arial" w:eastAsia="Times New Roman" w:hAnsi="Arial"/>
                <w:b/>
                <w:bCs/>
              </w:rPr>
              <w:t>C&lt;DPP</w:t>
            </w:r>
          </w:p>
        </w:tc>
      </w:tr>
      <w:tr w:rsidR="004F5F84" w:rsidRPr="006E087B" w:rsidTr="004F5F84">
        <w:trPr>
          <w:trHeight w:val="276"/>
        </w:trPr>
        <w:tc>
          <w:tcPr>
            <w:tcW w:w="1180" w:type="dxa"/>
            <w:vMerge w:val="restart"/>
            <w:tcBorders>
              <w:left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w w:val="98"/>
              </w:rPr>
            </w:pPr>
            <w:r w:rsidRPr="00637014">
              <w:rPr>
                <w:rFonts w:ascii="Arial" w:eastAsia="Times New Roman" w:hAnsi="Arial"/>
                <w:b/>
                <w:bCs/>
                <w:w w:val="98"/>
              </w:rPr>
              <w:t>postaja</w:t>
            </w:r>
          </w:p>
        </w:tc>
        <w:tc>
          <w:tcPr>
            <w:tcW w:w="980" w:type="dxa"/>
            <w:vMerge w:val="restart"/>
            <w:tcBorders>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r w:rsidRPr="00637014">
              <w:rPr>
                <w:rFonts w:ascii="Arial" w:eastAsia="Times New Roman" w:hAnsi="Arial"/>
                <w:b/>
                <w:bCs/>
              </w:rPr>
              <w:t>praćenja</w:t>
            </w:r>
          </w:p>
        </w:tc>
        <w:tc>
          <w:tcPr>
            <w:tcW w:w="1240" w:type="dxa"/>
            <w:vMerge w:val="restart"/>
            <w:tcBorders>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r w:rsidRPr="00637014">
              <w:rPr>
                <w:rFonts w:ascii="Arial" w:eastAsia="Times New Roman" w:hAnsi="Arial"/>
                <w:b/>
                <w:bCs/>
              </w:rPr>
              <w:t>usrednja-vanja</w:t>
            </w:r>
          </w:p>
        </w:tc>
        <w:tc>
          <w:tcPr>
            <w:tcW w:w="1520" w:type="dxa"/>
            <w:vMerge w:val="restart"/>
            <w:tcBorders>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w w:val="98"/>
              </w:rPr>
            </w:pPr>
            <w:r w:rsidRPr="00637014">
              <w:rPr>
                <w:rFonts w:ascii="Arial" w:eastAsia="Times New Roman" w:hAnsi="Arial"/>
                <w:b/>
                <w:bCs/>
                <w:w w:val="98"/>
              </w:rPr>
              <w:t>procjene</w:t>
            </w:r>
          </w:p>
        </w:tc>
        <w:tc>
          <w:tcPr>
            <w:tcW w:w="860" w:type="dxa"/>
            <w:vMerge/>
            <w:tcBorders>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p>
        </w:tc>
        <w:tc>
          <w:tcPr>
            <w:tcW w:w="960" w:type="dxa"/>
            <w:vMerge/>
            <w:tcBorders>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p>
        </w:tc>
        <w:tc>
          <w:tcPr>
            <w:tcW w:w="1200" w:type="dxa"/>
            <w:vMerge/>
            <w:tcBorders>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p>
        </w:tc>
        <w:tc>
          <w:tcPr>
            <w:tcW w:w="1200" w:type="dxa"/>
            <w:vMerge/>
            <w:tcBorders>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p>
        </w:tc>
      </w:tr>
      <w:tr w:rsidR="004F5F84" w:rsidRPr="006E087B" w:rsidTr="004F5F84">
        <w:trPr>
          <w:trHeight w:val="116"/>
        </w:trPr>
        <w:tc>
          <w:tcPr>
            <w:tcW w:w="1180" w:type="dxa"/>
            <w:vMerge/>
            <w:tcBorders>
              <w:left w:val="single" w:sz="8" w:space="0" w:color="auto"/>
              <w:bottom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p>
        </w:tc>
        <w:tc>
          <w:tcPr>
            <w:tcW w:w="980" w:type="dxa"/>
            <w:vMerge/>
            <w:tcBorders>
              <w:bottom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p>
        </w:tc>
        <w:tc>
          <w:tcPr>
            <w:tcW w:w="1240" w:type="dxa"/>
            <w:vMerge/>
            <w:tcBorders>
              <w:bottom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p>
        </w:tc>
        <w:tc>
          <w:tcPr>
            <w:tcW w:w="1520" w:type="dxa"/>
            <w:vMerge/>
            <w:tcBorders>
              <w:bottom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p>
        </w:tc>
        <w:tc>
          <w:tcPr>
            <w:tcW w:w="860" w:type="dxa"/>
            <w:tcBorders>
              <w:bottom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p>
        </w:tc>
        <w:tc>
          <w:tcPr>
            <w:tcW w:w="960" w:type="dxa"/>
            <w:tcBorders>
              <w:bottom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p>
        </w:tc>
        <w:tc>
          <w:tcPr>
            <w:tcW w:w="1200" w:type="dxa"/>
            <w:tcBorders>
              <w:bottom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p>
        </w:tc>
        <w:tc>
          <w:tcPr>
            <w:tcW w:w="1200" w:type="dxa"/>
            <w:tcBorders>
              <w:bottom w:val="single" w:sz="8" w:space="0" w:color="auto"/>
              <w:right w:val="single" w:sz="8" w:space="0" w:color="auto"/>
            </w:tcBorders>
            <w:shd w:val="clear" w:color="auto" w:fill="ACB9CA" w:themeFill="text2" w:themeFillTint="66"/>
            <w:vAlign w:val="bottom"/>
          </w:tcPr>
          <w:p w:rsidR="004F5F84" w:rsidRPr="00637014" w:rsidRDefault="004F5F84" w:rsidP="004F5F84">
            <w:pPr>
              <w:spacing w:line="0" w:lineRule="atLeast"/>
              <w:jc w:val="both"/>
              <w:rPr>
                <w:rFonts w:ascii="Arial" w:eastAsia="Times New Roman" w:hAnsi="Arial"/>
                <w:b/>
                <w:bCs/>
              </w:rPr>
            </w:pPr>
          </w:p>
        </w:tc>
      </w:tr>
      <w:tr w:rsidR="004F5F84" w:rsidRPr="006E087B" w:rsidTr="004F5F84">
        <w:trPr>
          <w:trHeight w:val="219"/>
        </w:trPr>
        <w:tc>
          <w:tcPr>
            <w:tcW w:w="1180" w:type="dxa"/>
            <w:tcBorders>
              <w:left w:val="single" w:sz="8" w:space="0" w:color="auto"/>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rPr>
            </w:pPr>
            <w:r w:rsidRPr="006E087B">
              <w:rPr>
                <w:rFonts w:ascii="Arial" w:eastAsia="Times New Roman" w:hAnsi="Arial"/>
              </w:rPr>
              <w:t>Slavonski</w:t>
            </w:r>
          </w:p>
        </w:tc>
        <w:tc>
          <w:tcPr>
            <w:tcW w:w="980" w:type="dxa"/>
            <w:tcBorders>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rPr>
            </w:pPr>
            <w:r w:rsidRPr="006E087B">
              <w:rPr>
                <w:rFonts w:ascii="Arial" w:eastAsia="Times New Roman" w:hAnsi="Arial"/>
              </w:rPr>
              <w:t>kalendarska</w:t>
            </w:r>
          </w:p>
        </w:tc>
        <w:tc>
          <w:tcPr>
            <w:tcW w:w="1240" w:type="dxa"/>
            <w:tcBorders>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w w:val="97"/>
              </w:rPr>
            </w:pPr>
            <w:r w:rsidRPr="006E087B">
              <w:rPr>
                <w:rFonts w:ascii="Arial" w:eastAsia="Times New Roman" w:hAnsi="Arial"/>
                <w:w w:val="97"/>
              </w:rPr>
              <w:t>1 godina</w:t>
            </w:r>
          </w:p>
        </w:tc>
        <w:tc>
          <w:tcPr>
            <w:tcW w:w="1520" w:type="dxa"/>
            <w:tcBorders>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rPr>
            </w:pPr>
            <w:r w:rsidRPr="006E087B">
              <w:rPr>
                <w:rFonts w:ascii="Arial" w:eastAsia="Times New Roman" w:hAnsi="Arial"/>
              </w:rPr>
              <w:t>Gornji:</w:t>
            </w:r>
          </w:p>
        </w:tc>
        <w:tc>
          <w:tcPr>
            <w:tcW w:w="86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6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232"/>
        </w:trPr>
        <w:tc>
          <w:tcPr>
            <w:tcW w:w="118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8"/>
              </w:rPr>
            </w:pPr>
            <w:r w:rsidRPr="006E087B">
              <w:rPr>
                <w:rFonts w:ascii="Arial" w:eastAsia="Times New Roman" w:hAnsi="Arial"/>
                <w:w w:val="98"/>
              </w:rPr>
              <w:t>Brod-1</w:t>
            </w:r>
          </w:p>
        </w:tc>
        <w:tc>
          <w:tcPr>
            <w:tcW w:w="98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godina</w:t>
            </w:r>
          </w:p>
        </w:tc>
        <w:tc>
          <w:tcPr>
            <w:tcW w:w="124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520" w:type="dxa"/>
            <w:tcBorders>
              <w:bottom w:val="single" w:sz="8" w:space="0" w:color="auto"/>
              <w:right w:val="single" w:sz="8" w:space="0" w:color="auto"/>
            </w:tcBorders>
            <w:shd w:val="clear" w:color="auto" w:fill="auto"/>
            <w:vAlign w:val="bottom"/>
          </w:tcPr>
          <w:p w:rsidR="004F5F84" w:rsidRPr="006E087B" w:rsidRDefault="004F5F84" w:rsidP="004F5F84">
            <w:pPr>
              <w:spacing w:line="232" w:lineRule="exact"/>
              <w:jc w:val="both"/>
              <w:rPr>
                <w:rFonts w:ascii="Arial" w:eastAsia="Times New Roman" w:hAnsi="Arial"/>
                <w:b/>
                <w:w w:val="95"/>
                <w:vertAlign w:val="superscript"/>
              </w:rPr>
            </w:pPr>
            <w:r w:rsidRPr="006E087B">
              <w:rPr>
                <w:rFonts w:ascii="Arial" w:eastAsia="Times New Roman" w:hAnsi="Arial"/>
                <w:b/>
                <w:w w:val="95"/>
              </w:rPr>
              <w:t>3 ng/m</w:t>
            </w:r>
            <w:r w:rsidRPr="006E087B">
              <w:rPr>
                <w:rFonts w:ascii="Arial" w:eastAsia="Times New Roman" w:hAnsi="Arial"/>
                <w:b/>
                <w:w w:val="95"/>
                <w:vertAlign w:val="superscript"/>
              </w:rPr>
              <w:t>3</w:t>
            </w:r>
          </w:p>
        </w:tc>
        <w:tc>
          <w:tcPr>
            <w:tcW w:w="86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7"/>
              </w:rPr>
            </w:pPr>
            <w:r w:rsidRPr="006E087B">
              <w:rPr>
                <w:rFonts w:ascii="Arial" w:eastAsia="Times New Roman" w:hAnsi="Arial"/>
                <w:w w:val="97"/>
              </w:rPr>
              <w:t>0,250</w:t>
            </w:r>
          </w:p>
        </w:tc>
        <w:tc>
          <w:tcPr>
            <w:tcW w:w="96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vMerge w:val="restart"/>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88"/>
              </w:rPr>
            </w:pPr>
            <w:r w:rsidRPr="006E087B">
              <w:rPr>
                <w:rFonts w:ascii="Arial" w:eastAsia="Times New Roman" w:hAnsi="Arial"/>
                <w:w w:val="88"/>
              </w:rPr>
              <w:t>+</w:t>
            </w:r>
          </w:p>
        </w:tc>
      </w:tr>
      <w:tr w:rsidR="004F5F84" w:rsidRPr="006E087B" w:rsidTr="004F5F84">
        <w:trPr>
          <w:trHeight w:val="99"/>
        </w:trPr>
        <w:tc>
          <w:tcPr>
            <w:tcW w:w="118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8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4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520" w:type="dxa"/>
            <w:vMerge w:val="restart"/>
            <w:tcBorders>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rPr>
            </w:pPr>
            <w:r w:rsidRPr="006E087B">
              <w:rPr>
                <w:rFonts w:ascii="Arial" w:eastAsia="Times New Roman" w:hAnsi="Arial"/>
              </w:rPr>
              <w:t>Donji:</w:t>
            </w:r>
          </w:p>
        </w:tc>
        <w:tc>
          <w:tcPr>
            <w:tcW w:w="860" w:type="dxa"/>
            <w:vMerge w:val="restart"/>
            <w:tcBorders>
              <w:right w:val="single" w:sz="8" w:space="0" w:color="auto"/>
            </w:tcBorders>
            <w:shd w:val="clear" w:color="auto" w:fill="auto"/>
            <w:vAlign w:val="bottom"/>
          </w:tcPr>
          <w:p w:rsidR="004F5F84" w:rsidRPr="006E087B" w:rsidRDefault="004F5F84" w:rsidP="004F5F84">
            <w:pPr>
              <w:spacing w:line="223" w:lineRule="exact"/>
              <w:jc w:val="both"/>
              <w:rPr>
                <w:rFonts w:ascii="Arial" w:eastAsia="Times New Roman" w:hAnsi="Arial"/>
                <w:w w:val="96"/>
                <w:vertAlign w:val="superscript"/>
              </w:rPr>
            </w:pPr>
            <w:r w:rsidRPr="006E087B">
              <w:rPr>
                <w:rFonts w:ascii="Arial" w:eastAsia="Times New Roman" w:hAnsi="Arial"/>
                <w:w w:val="96"/>
              </w:rPr>
              <w:t>ng/m</w:t>
            </w:r>
            <w:r w:rsidRPr="006E087B">
              <w:rPr>
                <w:rFonts w:ascii="Arial" w:eastAsia="Times New Roman" w:hAnsi="Arial"/>
                <w:w w:val="96"/>
                <w:vertAlign w:val="superscript"/>
              </w:rPr>
              <w:t>3</w:t>
            </w:r>
          </w:p>
        </w:tc>
        <w:tc>
          <w:tcPr>
            <w:tcW w:w="96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vMerge/>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125"/>
        </w:trPr>
        <w:tc>
          <w:tcPr>
            <w:tcW w:w="118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8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4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520" w:type="dxa"/>
            <w:vMerge/>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60" w:type="dxa"/>
            <w:vMerge/>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6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227"/>
        </w:trPr>
        <w:tc>
          <w:tcPr>
            <w:tcW w:w="1180" w:type="dxa"/>
            <w:tcBorders>
              <w:left w:val="single" w:sz="8" w:space="0" w:color="auto"/>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8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4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520" w:type="dxa"/>
            <w:tcBorders>
              <w:bottom w:val="single" w:sz="8" w:space="0" w:color="auto"/>
              <w:right w:val="single" w:sz="8" w:space="0" w:color="auto"/>
            </w:tcBorders>
            <w:shd w:val="clear" w:color="auto" w:fill="auto"/>
            <w:vAlign w:val="bottom"/>
          </w:tcPr>
          <w:p w:rsidR="004F5F84" w:rsidRPr="006E087B" w:rsidRDefault="004F5F84" w:rsidP="004F5F84">
            <w:pPr>
              <w:spacing w:line="227" w:lineRule="exact"/>
              <w:jc w:val="both"/>
              <w:rPr>
                <w:rFonts w:ascii="Arial" w:eastAsia="Times New Roman" w:hAnsi="Arial"/>
                <w:b/>
                <w:w w:val="95"/>
                <w:vertAlign w:val="superscript"/>
              </w:rPr>
            </w:pPr>
            <w:r w:rsidRPr="006E087B">
              <w:rPr>
                <w:rFonts w:ascii="Arial" w:eastAsia="Times New Roman" w:hAnsi="Arial"/>
                <w:b/>
                <w:w w:val="95"/>
              </w:rPr>
              <w:t>2 ng/m</w:t>
            </w:r>
            <w:r w:rsidRPr="006E087B">
              <w:rPr>
                <w:rFonts w:ascii="Arial" w:eastAsia="Times New Roman" w:hAnsi="Arial"/>
                <w:b/>
                <w:w w:val="95"/>
                <w:vertAlign w:val="superscript"/>
              </w:rPr>
              <w:t>3</w:t>
            </w:r>
          </w:p>
        </w:tc>
        <w:tc>
          <w:tcPr>
            <w:tcW w:w="86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6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bl>
    <w:p w:rsidR="00127455" w:rsidRDefault="00127455" w:rsidP="004F5F84">
      <w:pPr>
        <w:spacing w:line="0" w:lineRule="atLeast"/>
        <w:jc w:val="both"/>
        <w:rPr>
          <w:rFonts w:ascii="Arial" w:eastAsia="Times New Roman" w:hAnsi="Arial"/>
          <w:b/>
        </w:rPr>
      </w:pPr>
    </w:p>
    <w:p w:rsidR="00127455" w:rsidRDefault="00127455" w:rsidP="004F5F84">
      <w:pPr>
        <w:spacing w:line="0" w:lineRule="atLeast"/>
        <w:jc w:val="both"/>
        <w:rPr>
          <w:rFonts w:ascii="Arial" w:eastAsia="Times New Roman" w:hAnsi="Arial"/>
          <w:b/>
        </w:rPr>
      </w:pPr>
    </w:p>
    <w:p w:rsidR="00127455" w:rsidRDefault="00127455" w:rsidP="004F5F84">
      <w:pPr>
        <w:spacing w:line="0" w:lineRule="atLeast"/>
        <w:jc w:val="both"/>
        <w:rPr>
          <w:rFonts w:ascii="Arial" w:eastAsia="Times New Roman" w:hAnsi="Arial"/>
          <w:b/>
        </w:rPr>
      </w:pPr>
    </w:p>
    <w:p w:rsidR="004F5F84" w:rsidRPr="006E087B" w:rsidRDefault="004F5F84" w:rsidP="004F5F84">
      <w:pPr>
        <w:spacing w:line="0" w:lineRule="atLeast"/>
        <w:jc w:val="both"/>
        <w:rPr>
          <w:rFonts w:ascii="Arial" w:eastAsia="Times New Roman" w:hAnsi="Arial"/>
          <w:b/>
        </w:rPr>
      </w:pPr>
      <w:r w:rsidRPr="006E087B">
        <w:rPr>
          <w:rFonts w:ascii="Arial" w:eastAsia="Times New Roman" w:hAnsi="Arial"/>
          <w:b/>
        </w:rPr>
        <w:t>Nikal u frakciji lebdećih čestica PM10</w:t>
      </w:r>
    </w:p>
    <w:p w:rsidR="004F5F84" w:rsidRPr="006E087B" w:rsidRDefault="004F5F84" w:rsidP="004F5F84">
      <w:pPr>
        <w:spacing w:line="290" w:lineRule="exact"/>
        <w:jc w:val="both"/>
        <w:rPr>
          <w:rFonts w:ascii="Arial" w:eastAsia="Times New Roman" w:hAnsi="Arial"/>
        </w:rPr>
      </w:pPr>
    </w:p>
    <w:p w:rsidR="00127455" w:rsidRDefault="004F5F84" w:rsidP="00127455">
      <w:pPr>
        <w:spacing w:line="218" w:lineRule="auto"/>
        <w:ind w:right="20" w:firstLine="2"/>
        <w:jc w:val="both"/>
        <w:rPr>
          <w:rFonts w:ascii="Arial" w:eastAsia="Times New Roman" w:hAnsi="Arial"/>
          <w:i/>
          <w:iCs/>
        </w:rPr>
      </w:pPr>
      <w:r w:rsidRPr="00995100">
        <w:rPr>
          <w:rFonts w:ascii="Arial" w:eastAsia="Times New Roman" w:hAnsi="Arial"/>
          <w:i/>
          <w:iCs/>
        </w:rPr>
        <w:t xml:space="preserve">Tablica:   </w:t>
      </w:r>
      <w:r w:rsidR="00127455">
        <w:rPr>
          <w:rFonts w:ascii="Arial" w:eastAsia="Times New Roman" w:hAnsi="Arial"/>
          <w:i/>
          <w:iCs/>
        </w:rPr>
        <w:t>P</w:t>
      </w:r>
      <w:r w:rsidRPr="00995100">
        <w:rPr>
          <w:rFonts w:ascii="Arial" w:eastAsia="Times New Roman" w:hAnsi="Arial"/>
          <w:i/>
          <w:iCs/>
        </w:rPr>
        <w:t xml:space="preserve">odaci 24-satnih koncentracija nikla u </w:t>
      </w:r>
      <w:r w:rsidR="0061554E" w:rsidRPr="00995100">
        <w:rPr>
          <w:rFonts w:ascii="Arial" w:eastAsia="Times New Roman" w:hAnsi="Arial"/>
          <w:i/>
          <w:iCs/>
        </w:rPr>
        <w:t>PM</w:t>
      </w:r>
      <w:r w:rsidR="0061554E" w:rsidRPr="00995100">
        <w:rPr>
          <w:rFonts w:ascii="Arial" w:eastAsia="Times New Roman" w:hAnsi="Arial"/>
          <w:i/>
          <w:iCs/>
          <w:vertAlign w:val="subscript"/>
        </w:rPr>
        <w:t>10</w:t>
      </w:r>
      <w:r w:rsidRPr="00995100">
        <w:rPr>
          <w:rFonts w:ascii="Arial" w:eastAsia="Times New Roman" w:hAnsi="Arial"/>
          <w:i/>
          <w:iCs/>
        </w:rPr>
        <w:t xml:space="preserve"> (ng/m</w:t>
      </w:r>
      <w:r w:rsidRPr="00995100">
        <w:rPr>
          <w:rFonts w:ascii="Arial" w:eastAsia="Times New Roman" w:hAnsi="Arial"/>
          <w:i/>
          <w:iCs/>
          <w:vertAlign w:val="superscript"/>
        </w:rPr>
        <w:t>3</w:t>
      </w:r>
      <w:r w:rsidRPr="00995100">
        <w:rPr>
          <w:rFonts w:ascii="Arial" w:eastAsia="Times New Roman" w:hAnsi="Arial"/>
          <w:i/>
          <w:iCs/>
        </w:rPr>
        <w:t xml:space="preserve">) </w:t>
      </w:r>
      <w:r w:rsidR="00127455">
        <w:rPr>
          <w:rFonts w:ascii="Arial" w:eastAsia="Times New Roman" w:hAnsi="Arial"/>
          <w:i/>
          <w:iCs/>
        </w:rPr>
        <w:t>(izvor: državna mreža</w:t>
      </w:r>
      <w:r w:rsidR="001D39F5">
        <w:rPr>
          <w:rFonts w:ascii="Arial" w:eastAsia="Times New Roman" w:hAnsi="Arial"/>
          <w:i/>
          <w:iCs/>
        </w:rPr>
        <w:t>;</w:t>
      </w:r>
      <w:r w:rsidR="00127455">
        <w:rPr>
          <w:rFonts w:ascii="Arial" w:eastAsia="Times New Roman" w:hAnsi="Arial"/>
          <w:i/>
          <w:iCs/>
        </w:rPr>
        <w:t xml:space="preserve">       </w:t>
      </w:r>
    </w:p>
    <w:p w:rsidR="004F5F84" w:rsidRPr="00995100" w:rsidRDefault="00127455" w:rsidP="00127455">
      <w:pPr>
        <w:spacing w:line="218" w:lineRule="auto"/>
        <w:ind w:right="20" w:firstLine="2"/>
        <w:jc w:val="both"/>
        <w:rPr>
          <w:rFonts w:ascii="Arial" w:eastAsia="Times New Roman" w:hAnsi="Arial"/>
          <w:i/>
          <w:iCs/>
        </w:rPr>
      </w:pPr>
      <w:r>
        <w:rPr>
          <w:rFonts w:ascii="Arial" w:eastAsia="Times New Roman" w:hAnsi="Arial"/>
          <w:i/>
          <w:iCs/>
        </w:rPr>
        <w:t xml:space="preserve">                IMI, veljača 2020.god.)</w:t>
      </w:r>
      <w:r w:rsidRPr="00995100">
        <w:rPr>
          <w:rFonts w:ascii="Arial" w:eastAsia="Times New Roman" w:hAnsi="Arial"/>
          <w:i/>
          <w:iCs/>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2440"/>
        <w:gridCol w:w="800"/>
        <w:gridCol w:w="1000"/>
        <w:gridCol w:w="900"/>
        <w:gridCol w:w="1000"/>
        <w:gridCol w:w="1000"/>
        <w:gridCol w:w="1000"/>
        <w:gridCol w:w="880"/>
      </w:tblGrid>
      <w:tr w:rsidR="004F5F84" w:rsidRPr="006E087B" w:rsidTr="004F5F84">
        <w:trPr>
          <w:trHeight w:val="401"/>
        </w:trPr>
        <w:tc>
          <w:tcPr>
            <w:tcW w:w="2440" w:type="dxa"/>
            <w:tcBorders>
              <w:top w:val="single" w:sz="8" w:space="0" w:color="auto"/>
              <w:left w:val="single" w:sz="8" w:space="0" w:color="auto"/>
              <w:right w:val="single" w:sz="8" w:space="0" w:color="auto"/>
            </w:tcBorders>
            <w:shd w:val="clear" w:color="auto" w:fill="ACB9CA" w:themeFill="text2" w:themeFillTint="66"/>
            <w:vAlign w:val="bottom"/>
          </w:tcPr>
          <w:p w:rsidR="004F5F84" w:rsidRPr="0061554E" w:rsidRDefault="0061554E" w:rsidP="004F5F84">
            <w:pPr>
              <w:spacing w:line="0" w:lineRule="atLeast"/>
              <w:ind w:left="120"/>
              <w:jc w:val="both"/>
              <w:rPr>
                <w:rFonts w:ascii="Arial" w:eastAsia="Times New Roman" w:hAnsi="Arial"/>
                <w:b/>
                <w:bCs/>
              </w:rPr>
            </w:pPr>
            <w:r w:rsidRPr="0061554E">
              <w:rPr>
                <w:rFonts w:ascii="Arial" w:eastAsia="Times New Roman" w:hAnsi="Arial"/>
                <w:b/>
                <w:bCs/>
              </w:rPr>
              <w:t>m</w:t>
            </w:r>
            <w:r w:rsidR="004F5F84" w:rsidRPr="0061554E">
              <w:rPr>
                <w:rFonts w:ascii="Arial" w:eastAsia="Times New Roman" w:hAnsi="Arial"/>
                <w:b/>
                <w:bCs/>
              </w:rPr>
              <w:t>jerna postaja</w:t>
            </w:r>
          </w:p>
        </w:tc>
        <w:tc>
          <w:tcPr>
            <w:tcW w:w="8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r w:rsidRPr="0061554E">
              <w:rPr>
                <w:rFonts w:ascii="Arial" w:eastAsia="Times New Roman" w:hAnsi="Arial"/>
                <w:b/>
                <w:bCs/>
              </w:rPr>
              <w:t>N</w:t>
            </w:r>
          </w:p>
        </w:tc>
        <w:tc>
          <w:tcPr>
            <w:tcW w:w="10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ind w:left="120"/>
              <w:jc w:val="both"/>
              <w:rPr>
                <w:rFonts w:ascii="Arial" w:eastAsia="Times New Roman" w:hAnsi="Arial"/>
                <w:b/>
                <w:bCs/>
              </w:rPr>
            </w:pPr>
            <w:r w:rsidRPr="0061554E">
              <w:rPr>
                <w:rFonts w:ascii="Arial" w:eastAsia="Times New Roman" w:hAnsi="Arial"/>
                <w:b/>
                <w:bCs/>
              </w:rPr>
              <w:t>OP (%)</w:t>
            </w:r>
          </w:p>
        </w:tc>
        <w:tc>
          <w:tcPr>
            <w:tcW w:w="9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w w:val="99"/>
              </w:rPr>
            </w:pPr>
            <w:r w:rsidRPr="0061554E">
              <w:rPr>
                <w:rFonts w:ascii="Arial" w:eastAsia="Times New Roman" w:hAnsi="Arial"/>
                <w:b/>
                <w:bCs/>
                <w:w w:val="99"/>
              </w:rPr>
              <w:t>C</w:t>
            </w:r>
          </w:p>
        </w:tc>
        <w:tc>
          <w:tcPr>
            <w:tcW w:w="10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ind w:left="320"/>
              <w:jc w:val="both"/>
              <w:rPr>
                <w:rFonts w:ascii="Arial" w:eastAsia="Times New Roman" w:hAnsi="Arial"/>
                <w:b/>
                <w:bCs/>
              </w:rPr>
            </w:pPr>
            <w:r w:rsidRPr="0061554E">
              <w:rPr>
                <w:rFonts w:ascii="Arial" w:eastAsia="Times New Roman" w:hAnsi="Arial"/>
                <w:b/>
                <w:bCs/>
              </w:rPr>
              <w:t>C50</w:t>
            </w:r>
          </w:p>
        </w:tc>
        <w:tc>
          <w:tcPr>
            <w:tcW w:w="10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w w:val="98"/>
              </w:rPr>
            </w:pPr>
            <w:r w:rsidRPr="0061554E">
              <w:rPr>
                <w:rFonts w:ascii="Arial" w:eastAsia="Times New Roman" w:hAnsi="Arial"/>
                <w:b/>
                <w:bCs/>
                <w:w w:val="98"/>
              </w:rPr>
              <w:t>Cm</w:t>
            </w:r>
          </w:p>
        </w:tc>
        <w:tc>
          <w:tcPr>
            <w:tcW w:w="10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ind w:left="320"/>
              <w:jc w:val="both"/>
              <w:rPr>
                <w:rFonts w:ascii="Arial" w:eastAsia="Times New Roman" w:hAnsi="Arial"/>
                <w:b/>
                <w:bCs/>
              </w:rPr>
            </w:pPr>
            <w:r w:rsidRPr="0061554E">
              <w:rPr>
                <w:rFonts w:ascii="Arial" w:eastAsia="Times New Roman" w:hAnsi="Arial"/>
                <w:b/>
                <w:bCs/>
              </w:rPr>
              <w:t>CM</w:t>
            </w:r>
          </w:p>
        </w:tc>
        <w:tc>
          <w:tcPr>
            <w:tcW w:w="88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w w:val="99"/>
              </w:rPr>
            </w:pPr>
            <w:r w:rsidRPr="0061554E">
              <w:rPr>
                <w:rFonts w:ascii="Arial" w:eastAsia="Times New Roman" w:hAnsi="Arial"/>
                <w:b/>
                <w:bCs/>
                <w:w w:val="99"/>
              </w:rPr>
              <w:t>C98</w:t>
            </w:r>
          </w:p>
        </w:tc>
      </w:tr>
      <w:tr w:rsidR="004F5F84" w:rsidRPr="006E087B" w:rsidTr="004F5F84">
        <w:trPr>
          <w:trHeight w:val="112"/>
        </w:trPr>
        <w:tc>
          <w:tcPr>
            <w:tcW w:w="2440" w:type="dxa"/>
            <w:tcBorders>
              <w:left w:val="single" w:sz="8" w:space="0" w:color="auto"/>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8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9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88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304"/>
        </w:trPr>
        <w:tc>
          <w:tcPr>
            <w:tcW w:w="244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ind w:left="120"/>
              <w:jc w:val="both"/>
              <w:rPr>
                <w:rFonts w:ascii="Arial" w:eastAsia="Times New Roman" w:hAnsi="Arial"/>
              </w:rPr>
            </w:pPr>
            <w:r w:rsidRPr="006E087B">
              <w:rPr>
                <w:rFonts w:ascii="Arial" w:eastAsia="Times New Roman" w:hAnsi="Arial"/>
              </w:rPr>
              <w:t>Slavonski Brod-1</w:t>
            </w:r>
          </w:p>
        </w:tc>
        <w:tc>
          <w:tcPr>
            <w:tcW w:w="8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365</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100,0</w:t>
            </w:r>
          </w:p>
        </w:tc>
        <w:tc>
          <w:tcPr>
            <w:tcW w:w="9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1,426</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0,956</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n.d.</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16,048</w:t>
            </w:r>
          </w:p>
        </w:tc>
        <w:tc>
          <w:tcPr>
            <w:tcW w:w="88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6,730</w:t>
            </w:r>
          </w:p>
        </w:tc>
      </w:tr>
      <w:tr w:rsidR="004F5F84" w:rsidRPr="006E087B" w:rsidTr="004F5F84">
        <w:trPr>
          <w:trHeight w:val="44"/>
        </w:trPr>
        <w:tc>
          <w:tcPr>
            <w:tcW w:w="2440" w:type="dxa"/>
            <w:tcBorders>
              <w:left w:val="single" w:sz="8" w:space="0" w:color="auto"/>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8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bl>
    <w:p w:rsidR="004F5F84" w:rsidRPr="006E087B" w:rsidRDefault="004F5F84" w:rsidP="004F5F84">
      <w:pPr>
        <w:spacing w:line="362" w:lineRule="exact"/>
        <w:jc w:val="both"/>
        <w:rPr>
          <w:rFonts w:ascii="Arial" w:eastAsia="Times New Roman" w:hAnsi="Arial"/>
        </w:rPr>
      </w:pPr>
    </w:p>
    <w:p w:rsidR="004F5F84" w:rsidRPr="006E087B" w:rsidRDefault="004F5F84" w:rsidP="004F5F84">
      <w:pPr>
        <w:spacing w:after="160" w:line="259" w:lineRule="auto"/>
        <w:rPr>
          <w:rFonts w:ascii="Arial" w:eastAsia="Times New Roman" w:hAnsi="Arial"/>
        </w:rPr>
      </w:pPr>
      <w:r w:rsidRPr="006E087B">
        <w:rPr>
          <w:rFonts w:ascii="Arial" w:eastAsia="Times New Roman" w:hAnsi="Arial"/>
        </w:rPr>
        <w:t>Srednje godišnje koncentracija nikla u</w:t>
      </w:r>
      <w:r w:rsidR="0061554E" w:rsidRPr="0061554E">
        <w:rPr>
          <w:rFonts w:ascii="Arial" w:eastAsia="Times New Roman" w:hAnsi="Arial"/>
          <w:i/>
          <w:iCs/>
        </w:rPr>
        <w:t xml:space="preserve"> </w:t>
      </w:r>
      <w:r w:rsidR="0061554E" w:rsidRPr="00995100">
        <w:rPr>
          <w:rFonts w:ascii="Arial" w:eastAsia="Times New Roman" w:hAnsi="Arial"/>
          <w:i/>
          <w:iCs/>
        </w:rPr>
        <w:t>PM</w:t>
      </w:r>
      <w:r w:rsidR="0061554E" w:rsidRPr="00995100">
        <w:rPr>
          <w:rFonts w:ascii="Arial" w:eastAsia="Times New Roman" w:hAnsi="Arial"/>
          <w:i/>
          <w:iCs/>
          <w:vertAlign w:val="subscript"/>
        </w:rPr>
        <w:t>10</w:t>
      </w:r>
      <w:r w:rsidRPr="006E087B">
        <w:rPr>
          <w:rFonts w:ascii="Arial" w:eastAsia="Times New Roman" w:hAnsi="Arial"/>
        </w:rPr>
        <w:t xml:space="preserve"> frakciji lebdećih čestica nisu prelazile CV od 20 ng/m</w:t>
      </w:r>
      <w:r w:rsidRPr="006E087B">
        <w:rPr>
          <w:rFonts w:ascii="Arial" w:eastAsia="Times New Roman" w:hAnsi="Arial"/>
          <w:vertAlign w:val="superscript"/>
        </w:rPr>
        <w:t>3</w:t>
      </w:r>
      <w:r w:rsidRPr="006E087B">
        <w:rPr>
          <w:rFonts w:ascii="Arial" w:eastAsia="Times New Roman" w:hAnsi="Arial"/>
        </w:rPr>
        <w:t xml:space="preserve"> te je okolni zrak na mjernoj postaji Slavonski Brod-1 tijekom 2019. godine s obzirom na nikal u </w:t>
      </w:r>
      <w:r w:rsidR="0061554E" w:rsidRPr="00995100">
        <w:rPr>
          <w:rFonts w:ascii="Arial" w:eastAsia="Times New Roman" w:hAnsi="Arial"/>
          <w:i/>
          <w:iCs/>
        </w:rPr>
        <w:t>PM</w:t>
      </w:r>
      <w:r w:rsidR="0061554E" w:rsidRPr="00995100">
        <w:rPr>
          <w:rFonts w:ascii="Arial" w:eastAsia="Times New Roman" w:hAnsi="Arial"/>
          <w:i/>
          <w:iCs/>
          <w:vertAlign w:val="subscript"/>
        </w:rPr>
        <w:t>10</w:t>
      </w:r>
      <w:r w:rsidRPr="006E087B">
        <w:rPr>
          <w:rFonts w:ascii="Arial" w:eastAsia="Times New Roman" w:hAnsi="Arial"/>
        </w:rPr>
        <w:t xml:space="preserve"> bio </w:t>
      </w:r>
      <w:r w:rsidRPr="00995100">
        <w:rPr>
          <w:rFonts w:ascii="Arial" w:eastAsia="Times New Roman" w:hAnsi="Arial"/>
          <w:b/>
          <w:bCs/>
        </w:rPr>
        <w:t>I. kategorije</w:t>
      </w:r>
      <w:r w:rsidRPr="006E087B">
        <w:rPr>
          <w:rFonts w:ascii="Arial" w:eastAsia="Times New Roman" w:hAnsi="Arial"/>
        </w:rPr>
        <w:t xml:space="preserve"> kvalitete.</w:t>
      </w:r>
    </w:p>
    <w:p w:rsidR="004F5F84" w:rsidRPr="006E087B" w:rsidRDefault="004F5F84" w:rsidP="004F5F84">
      <w:pPr>
        <w:spacing w:line="236" w:lineRule="auto"/>
        <w:ind w:right="6"/>
        <w:jc w:val="both"/>
        <w:rPr>
          <w:rFonts w:ascii="Arial" w:eastAsia="Times New Roman" w:hAnsi="Arial"/>
        </w:rPr>
      </w:pPr>
      <w:r w:rsidRPr="006E087B">
        <w:rPr>
          <w:rFonts w:ascii="Arial" w:eastAsia="Times New Roman" w:hAnsi="Arial"/>
        </w:rPr>
        <w:t xml:space="preserve">Srednje godišnje vrijednosti nikla u </w:t>
      </w:r>
      <w:r w:rsidR="0061554E" w:rsidRPr="0061554E">
        <w:rPr>
          <w:rFonts w:ascii="Arial" w:eastAsia="Times New Roman" w:hAnsi="Arial"/>
          <w:i/>
          <w:iCs/>
        </w:rPr>
        <w:t xml:space="preserve"> </w:t>
      </w:r>
      <w:r w:rsidR="0061554E" w:rsidRPr="00995100">
        <w:rPr>
          <w:rFonts w:ascii="Arial" w:eastAsia="Times New Roman" w:hAnsi="Arial"/>
          <w:i/>
          <w:iCs/>
        </w:rPr>
        <w:t>PM</w:t>
      </w:r>
      <w:r w:rsidR="0061554E" w:rsidRPr="00995100">
        <w:rPr>
          <w:rFonts w:ascii="Arial" w:eastAsia="Times New Roman" w:hAnsi="Arial"/>
          <w:i/>
          <w:iCs/>
          <w:vertAlign w:val="subscript"/>
        </w:rPr>
        <w:t>10</w:t>
      </w:r>
      <w:r w:rsidRPr="006E087B">
        <w:rPr>
          <w:rFonts w:ascii="Arial" w:eastAsia="Times New Roman" w:hAnsi="Arial"/>
        </w:rPr>
        <w:t xml:space="preserve"> frakciji lebdećih čestica bile su niže od donjeg praga procjene za vrijeme usrednjavanja od jedne godine na mjernoj postaji Slavonski Brod-1.</w:t>
      </w:r>
    </w:p>
    <w:p w:rsidR="004F5F84" w:rsidRPr="006E087B" w:rsidRDefault="004F5F84" w:rsidP="004F5F84">
      <w:pPr>
        <w:spacing w:line="236" w:lineRule="auto"/>
        <w:ind w:right="6" w:firstLine="566"/>
        <w:jc w:val="both"/>
        <w:rPr>
          <w:rFonts w:ascii="Arial" w:eastAsia="Times New Roman" w:hAnsi="Arial"/>
        </w:rPr>
      </w:pPr>
    </w:p>
    <w:p w:rsidR="00127455" w:rsidRDefault="004F5F84" w:rsidP="00127455">
      <w:pPr>
        <w:spacing w:line="218" w:lineRule="auto"/>
        <w:ind w:right="20" w:firstLine="2"/>
        <w:jc w:val="both"/>
        <w:rPr>
          <w:rFonts w:ascii="Arial" w:eastAsia="Times New Roman" w:hAnsi="Arial"/>
          <w:i/>
          <w:iCs/>
        </w:rPr>
      </w:pPr>
      <w:r w:rsidRPr="0061554E">
        <w:rPr>
          <w:rFonts w:ascii="Arial" w:eastAsia="Times New Roman" w:hAnsi="Arial"/>
          <w:i/>
          <w:iCs/>
        </w:rPr>
        <w:t xml:space="preserve">Tablica:      Prag procjene koncentracija Ni u </w:t>
      </w:r>
      <w:r w:rsidR="0061554E" w:rsidRPr="0061554E">
        <w:rPr>
          <w:rFonts w:ascii="Arial" w:eastAsia="Times New Roman" w:hAnsi="Arial"/>
          <w:i/>
          <w:iCs/>
        </w:rPr>
        <w:t xml:space="preserve"> PM</w:t>
      </w:r>
      <w:r w:rsidR="0061554E" w:rsidRPr="0061554E">
        <w:rPr>
          <w:rFonts w:ascii="Arial" w:eastAsia="Times New Roman" w:hAnsi="Arial"/>
          <w:i/>
          <w:iCs/>
          <w:vertAlign w:val="subscript"/>
        </w:rPr>
        <w:t>10</w:t>
      </w:r>
      <w:r w:rsidRPr="0061554E">
        <w:rPr>
          <w:rFonts w:ascii="Arial" w:eastAsia="Times New Roman" w:hAnsi="Arial"/>
          <w:i/>
          <w:iCs/>
        </w:rPr>
        <w:t xml:space="preserve">  s obzirom na zdravlje ljudi </w:t>
      </w:r>
      <w:r w:rsidR="00127455">
        <w:rPr>
          <w:rFonts w:ascii="Arial" w:eastAsia="Times New Roman" w:hAnsi="Arial"/>
          <w:i/>
          <w:iCs/>
        </w:rPr>
        <w:t xml:space="preserve">(izvor: državna mreža;       </w:t>
      </w:r>
    </w:p>
    <w:p w:rsidR="004F5F84" w:rsidRPr="0061554E" w:rsidRDefault="00127455" w:rsidP="00127455">
      <w:pPr>
        <w:spacing w:line="218" w:lineRule="auto"/>
        <w:ind w:right="20" w:firstLine="2"/>
        <w:jc w:val="both"/>
        <w:rPr>
          <w:rFonts w:ascii="Arial" w:eastAsia="Times New Roman" w:hAnsi="Arial"/>
          <w:i/>
          <w:iCs/>
        </w:rPr>
      </w:pPr>
      <w:r>
        <w:rPr>
          <w:rFonts w:ascii="Arial" w:eastAsia="Times New Roman" w:hAnsi="Arial"/>
          <w:i/>
          <w:iCs/>
        </w:rPr>
        <w:t xml:space="preserve">                  IMI, veljača 2020.god.)</w:t>
      </w:r>
      <w:r w:rsidRPr="00995100">
        <w:rPr>
          <w:rFonts w:ascii="Arial" w:eastAsia="Times New Roman" w:hAnsi="Arial"/>
          <w:i/>
          <w:iCs/>
        </w:rPr>
        <w:t xml:space="preserve"> </w:t>
      </w:r>
    </w:p>
    <w:tbl>
      <w:tblPr>
        <w:tblW w:w="9140" w:type="dxa"/>
        <w:tblInd w:w="10" w:type="dxa"/>
        <w:tblLayout w:type="fixed"/>
        <w:tblCellMar>
          <w:left w:w="0" w:type="dxa"/>
          <w:right w:w="0" w:type="dxa"/>
        </w:tblCellMar>
        <w:tblLook w:val="0000" w:firstRow="0" w:lastRow="0" w:firstColumn="0" w:lastColumn="0" w:noHBand="0" w:noVBand="0"/>
      </w:tblPr>
      <w:tblGrid>
        <w:gridCol w:w="1180"/>
        <w:gridCol w:w="980"/>
        <w:gridCol w:w="1240"/>
        <w:gridCol w:w="1520"/>
        <w:gridCol w:w="600"/>
        <w:gridCol w:w="260"/>
        <w:gridCol w:w="960"/>
        <w:gridCol w:w="1200"/>
        <w:gridCol w:w="1200"/>
      </w:tblGrid>
      <w:tr w:rsidR="004F5F84" w:rsidRPr="006E087B" w:rsidTr="004F5F84">
        <w:trPr>
          <w:trHeight w:val="239"/>
        </w:trPr>
        <w:tc>
          <w:tcPr>
            <w:tcW w:w="1180" w:type="dxa"/>
            <w:tcBorders>
              <w:top w:val="single" w:sz="8" w:space="0" w:color="auto"/>
              <w:left w:val="single" w:sz="8" w:space="0" w:color="auto"/>
              <w:right w:val="single" w:sz="8" w:space="0" w:color="auto"/>
            </w:tcBorders>
            <w:shd w:val="clear" w:color="auto" w:fill="ACB9CA" w:themeFill="text2" w:themeFillTint="66"/>
            <w:vAlign w:val="bottom"/>
          </w:tcPr>
          <w:p w:rsidR="004F5F84" w:rsidRPr="0061554E" w:rsidRDefault="0061554E" w:rsidP="004F5F84">
            <w:pPr>
              <w:spacing w:line="0" w:lineRule="atLeast"/>
              <w:jc w:val="both"/>
              <w:rPr>
                <w:rFonts w:ascii="Arial" w:eastAsia="Times New Roman" w:hAnsi="Arial"/>
                <w:b/>
                <w:bCs/>
              </w:rPr>
            </w:pPr>
            <w:r w:rsidRPr="0061554E">
              <w:rPr>
                <w:rFonts w:ascii="Arial" w:eastAsia="Times New Roman" w:hAnsi="Arial"/>
                <w:b/>
                <w:bCs/>
              </w:rPr>
              <w:t>m</w:t>
            </w:r>
            <w:r w:rsidR="004F5F84" w:rsidRPr="0061554E">
              <w:rPr>
                <w:rFonts w:ascii="Arial" w:eastAsia="Times New Roman" w:hAnsi="Arial"/>
                <w:b/>
                <w:bCs/>
              </w:rPr>
              <w:t>jerna</w:t>
            </w:r>
          </w:p>
        </w:tc>
        <w:tc>
          <w:tcPr>
            <w:tcW w:w="980" w:type="dxa"/>
            <w:tcBorders>
              <w:top w:val="single" w:sz="8" w:space="0" w:color="auto"/>
              <w:right w:val="single" w:sz="8" w:space="0" w:color="auto"/>
            </w:tcBorders>
            <w:shd w:val="clear" w:color="auto" w:fill="ACB9CA" w:themeFill="text2" w:themeFillTint="66"/>
            <w:vAlign w:val="bottom"/>
          </w:tcPr>
          <w:p w:rsidR="004F5F84" w:rsidRPr="0061554E" w:rsidRDefault="0061554E" w:rsidP="004F5F84">
            <w:pPr>
              <w:spacing w:line="0" w:lineRule="atLeast"/>
              <w:jc w:val="both"/>
              <w:rPr>
                <w:rFonts w:ascii="Arial" w:eastAsia="Times New Roman" w:hAnsi="Arial"/>
                <w:b/>
                <w:bCs/>
              </w:rPr>
            </w:pPr>
            <w:r w:rsidRPr="0061554E">
              <w:rPr>
                <w:rFonts w:ascii="Arial" w:eastAsia="Times New Roman" w:hAnsi="Arial"/>
                <w:b/>
                <w:bCs/>
              </w:rPr>
              <w:t>r</w:t>
            </w:r>
            <w:r w:rsidR="004F5F84" w:rsidRPr="0061554E">
              <w:rPr>
                <w:rFonts w:ascii="Arial" w:eastAsia="Times New Roman" w:hAnsi="Arial"/>
                <w:b/>
                <w:bCs/>
              </w:rPr>
              <w:t>azdoblje</w:t>
            </w:r>
          </w:p>
        </w:tc>
        <w:tc>
          <w:tcPr>
            <w:tcW w:w="1240" w:type="dxa"/>
            <w:tcBorders>
              <w:top w:val="single" w:sz="8" w:space="0" w:color="auto"/>
              <w:right w:val="single" w:sz="8" w:space="0" w:color="auto"/>
            </w:tcBorders>
            <w:shd w:val="clear" w:color="auto" w:fill="ACB9CA" w:themeFill="text2" w:themeFillTint="66"/>
            <w:vAlign w:val="bottom"/>
          </w:tcPr>
          <w:p w:rsidR="004F5F84" w:rsidRPr="0061554E" w:rsidRDefault="0061554E" w:rsidP="004F5F84">
            <w:pPr>
              <w:spacing w:line="0" w:lineRule="atLeast"/>
              <w:jc w:val="both"/>
              <w:rPr>
                <w:rFonts w:ascii="Arial" w:eastAsia="Times New Roman" w:hAnsi="Arial"/>
                <w:b/>
                <w:bCs/>
                <w:w w:val="97"/>
              </w:rPr>
            </w:pPr>
            <w:r w:rsidRPr="0061554E">
              <w:rPr>
                <w:rFonts w:ascii="Arial" w:eastAsia="Times New Roman" w:hAnsi="Arial"/>
                <w:b/>
                <w:bCs/>
                <w:w w:val="97"/>
              </w:rPr>
              <w:t>v</w:t>
            </w:r>
            <w:r w:rsidR="004F5F84" w:rsidRPr="0061554E">
              <w:rPr>
                <w:rFonts w:ascii="Arial" w:eastAsia="Times New Roman" w:hAnsi="Arial"/>
                <w:b/>
                <w:bCs/>
                <w:w w:val="97"/>
              </w:rPr>
              <w:t>rijeme</w:t>
            </w:r>
          </w:p>
        </w:tc>
        <w:tc>
          <w:tcPr>
            <w:tcW w:w="1520" w:type="dxa"/>
            <w:tcBorders>
              <w:top w:val="single" w:sz="8" w:space="0" w:color="auto"/>
              <w:right w:val="single" w:sz="8" w:space="0" w:color="auto"/>
            </w:tcBorders>
            <w:shd w:val="clear" w:color="auto" w:fill="ACB9CA" w:themeFill="text2" w:themeFillTint="66"/>
            <w:vAlign w:val="bottom"/>
          </w:tcPr>
          <w:p w:rsidR="004F5F84" w:rsidRPr="0061554E" w:rsidRDefault="0061554E" w:rsidP="004F5F84">
            <w:pPr>
              <w:spacing w:line="0" w:lineRule="atLeast"/>
              <w:jc w:val="both"/>
              <w:rPr>
                <w:rFonts w:ascii="Arial" w:eastAsia="Times New Roman" w:hAnsi="Arial"/>
                <w:b/>
                <w:bCs/>
                <w:w w:val="98"/>
              </w:rPr>
            </w:pPr>
            <w:r w:rsidRPr="0061554E">
              <w:rPr>
                <w:rFonts w:ascii="Arial" w:eastAsia="Times New Roman" w:hAnsi="Arial"/>
                <w:b/>
                <w:bCs/>
                <w:w w:val="98"/>
              </w:rPr>
              <w:t>p</w:t>
            </w:r>
            <w:r w:rsidR="004F5F84" w:rsidRPr="0061554E">
              <w:rPr>
                <w:rFonts w:ascii="Arial" w:eastAsia="Times New Roman" w:hAnsi="Arial"/>
                <w:b/>
                <w:bCs/>
                <w:w w:val="98"/>
              </w:rPr>
              <w:t>rag</w:t>
            </w:r>
          </w:p>
        </w:tc>
        <w:tc>
          <w:tcPr>
            <w:tcW w:w="600" w:type="dxa"/>
            <w:vMerge w:val="restart"/>
            <w:tcBorders>
              <w:top w:val="single" w:sz="8" w:space="0" w:color="auto"/>
            </w:tcBorders>
            <w:shd w:val="clear" w:color="auto" w:fill="ACB9CA" w:themeFill="text2" w:themeFillTint="66"/>
            <w:vAlign w:val="bottom"/>
          </w:tcPr>
          <w:p w:rsidR="004F5F84" w:rsidRPr="0061554E" w:rsidRDefault="004F5F84" w:rsidP="004F5F84">
            <w:pPr>
              <w:spacing w:line="0" w:lineRule="atLeast"/>
              <w:ind w:left="340"/>
              <w:jc w:val="both"/>
              <w:rPr>
                <w:rFonts w:ascii="Arial" w:eastAsia="Times New Roman" w:hAnsi="Arial"/>
                <w:b/>
                <w:bCs/>
              </w:rPr>
            </w:pPr>
            <w:r w:rsidRPr="0061554E">
              <w:rPr>
                <w:rFonts w:ascii="Arial" w:eastAsia="Times New Roman" w:hAnsi="Arial"/>
                <w:b/>
                <w:bCs/>
              </w:rPr>
              <w:t>C</w:t>
            </w:r>
          </w:p>
        </w:tc>
        <w:tc>
          <w:tcPr>
            <w:tcW w:w="26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960" w:type="dxa"/>
            <w:vMerge w:val="restart"/>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ind w:left="140"/>
              <w:jc w:val="both"/>
              <w:rPr>
                <w:rFonts w:ascii="Arial" w:eastAsia="Times New Roman" w:hAnsi="Arial"/>
                <w:b/>
                <w:bCs/>
              </w:rPr>
            </w:pPr>
            <w:r w:rsidRPr="0061554E">
              <w:rPr>
                <w:rFonts w:ascii="Arial" w:eastAsia="Times New Roman" w:hAnsi="Arial"/>
                <w:b/>
                <w:bCs/>
              </w:rPr>
              <w:t>C&gt;GPP</w:t>
            </w:r>
          </w:p>
        </w:tc>
        <w:tc>
          <w:tcPr>
            <w:tcW w:w="1200" w:type="dxa"/>
            <w:vMerge w:val="restart"/>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ind w:left="20"/>
              <w:jc w:val="both"/>
              <w:rPr>
                <w:rFonts w:ascii="Arial" w:eastAsia="Times New Roman" w:hAnsi="Arial"/>
                <w:b/>
                <w:bCs/>
                <w:w w:val="98"/>
              </w:rPr>
            </w:pPr>
            <w:r w:rsidRPr="0061554E">
              <w:rPr>
                <w:rFonts w:ascii="Arial" w:eastAsia="Times New Roman" w:hAnsi="Arial"/>
                <w:b/>
                <w:bCs/>
                <w:w w:val="98"/>
              </w:rPr>
              <w:t>DPP&lt;C&lt;GPP</w:t>
            </w:r>
          </w:p>
        </w:tc>
        <w:tc>
          <w:tcPr>
            <w:tcW w:w="1200" w:type="dxa"/>
            <w:vMerge w:val="restart"/>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r w:rsidRPr="0061554E">
              <w:rPr>
                <w:rFonts w:ascii="Arial" w:eastAsia="Times New Roman" w:hAnsi="Arial"/>
                <w:b/>
                <w:bCs/>
              </w:rPr>
              <w:t>C&lt;DPP</w:t>
            </w:r>
          </w:p>
        </w:tc>
      </w:tr>
      <w:tr w:rsidR="004F5F84" w:rsidRPr="006E087B" w:rsidTr="004F5F84">
        <w:trPr>
          <w:trHeight w:val="115"/>
        </w:trPr>
        <w:tc>
          <w:tcPr>
            <w:tcW w:w="1180" w:type="dxa"/>
            <w:vMerge w:val="restart"/>
            <w:tcBorders>
              <w:left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w w:val="98"/>
              </w:rPr>
            </w:pPr>
            <w:r w:rsidRPr="0061554E">
              <w:rPr>
                <w:rFonts w:ascii="Arial" w:eastAsia="Times New Roman" w:hAnsi="Arial"/>
                <w:b/>
                <w:bCs/>
                <w:w w:val="98"/>
              </w:rPr>
              <w:t>postaja</w:t>
            </w:r>
          </w:p>
        </w:tc>
        <w:tc>
          <w:tcPr>
            <w:tcW w:w="980" w:type="dxa"/>
            <w:vMerge w:val="restart"/>
            <w:tcBorders>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r w:rsidRPr="0061554E">
              <w:rPr>
                <w:rFonts w:ascii="Arial" w:eastAsia="Times New Roman" w:hAnsi="Arial"/>
                <w:b/>
                <w:bCs/>
              </w:rPr>
              <w:t>praćenja</w:t>
            </w:r>
          </w:p>
        </w:tc>
        <w:tc>
          <w:tcPr>
            <w:tcW w:w="1240" w:type="dxa"/>
            <w:vMerge w:val="restart"/>
            <w:tcBorders>
              <w:right w:val="single" w:sz="8" w:space="0" w:color="auto"/>
            </w:tcBorders>
            <w:shd w:val="clear" w:color="auto" w:fill="ACB9CA" w:themeFill="text2" w:themeFillTint="66"/>
            <w:vAlign w:val="bottom"/>
          </w:tcPr>
          <w:p w:rsidR="004F5F84" w:rsidRPr="0061554E" w:rsidRDefault="0061554E" w:rsidP="004F5F84">
            <w:pPr>
              <w:spacing w:line="0" w:lineRule="atLeast"/>
              <w:jc w:val="both"/>
              <w:rPr>
                <w:rFonts w:ascii="Arial" w:eastAsia="Times New Roman" w:hAnsi="Arial"/>
                <w:b/>
                <w:bCs/>
              </w:rPr>
            </w:pPr>
            <w:r w:rsidRPr="0061554E">
              <w:rPr>
                <w:rFonts w:ascii="Arial" w:eastAsia="Times New Roman" w:hAnsi="Arial"/>
                <w:b/>
                <w:bCs/>
              </w:rPr>
              <w:t>u</w:t>
            </w:r>
            <w:r w:rsidR="004F5F84" w:rsidRPr="0061554E">
              <w:rPr>
                <w:rFonts w:ascii="Arial" w:eastAsia="Times New Roman" w:hAnsi="Arial"/>
                <w:b/>
                <w:bCs/>
              </w:rPr>
              <w:t>srednja</w:t>
            </w:r>
            <w:r w:rsidRPr="0061554E">
              <w:rPr>
                <w:rFonts w:ascii="Arial" w:eastAsia="Times New Roman" w:hAnsi="Arial"/>
                <w:b/>
                <w:bCs/>
              </w:rPr>
              <w:t>-</w:t>
            </w:r>
            <w:r w:rsidR="004F5F84" w:rsidRPr="0061554E">
              <w:rPr>
                <w:rFonts w:ascii="Arial" w:eastAsia="Times New Roman" w:hAnsi="Arial"/>
                <w:b/>
                <w:bCs/>
              </w:rPr>
              <w:t>vanja</w:t>
            </w:r>
          </w:p>
        </w:tc>
        <w:tc>
          <w:tcPr>
            <w:tcW w:w="1520" w:type="dxa"/>
            <w:vMerge w:val="restart"/>
            <w:tcBorders>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w w:val="98"/>
              </w:rPr>
            </w:pPr>
            <w:r w:rsidRPr="0061554E">
              <w:rPr>
                <w:rFonts w:ascii="Arial" w:eastAsia="Times New Roman" w:hAnsi="Arial"/>
                <w:b/>
                <w:bCs/>
                <w:w w:val="98"/>
              </w:rPr>
              <w:t>procjene</w:t>
            </w:r>
          </w:p>
        </w:tc>
        <w:tc>
          <w:tcPr>
            <w:tcW w:w="600" w:type="dxa"/>
            <w:vMerge/>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260" w:type="dxa"/>
            <w:tcBorders>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960" w:type="dxa"/>
            <w:vMerge/>
            <w:tcBorders>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1200" w:type="dxa"/>
            <w:vMerge/>
            <w:tcBorders>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1200" w:type="dxa"/>
            <w:vMerge/>
            <w:tcBorders>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r>
      <w:tr w:rsidR="004F5F84" w:rsidRPr="006E087B" w:rsidTr="004F5F84">
        <w:trPr>
          <w:trHeight w:val="116"/>
        </w:trPr>
        <w:tc>
          <w:tcPr>
            <w:tcW w:w="1180" w:type="dxa"/>
            <w:vMerge/>
            <w:tcBorders>
              <w:left w:val="single" w:sz="8" w:space="0" w:color="auto"/>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980" w:type="dxa"/>
            <w:vMerge/>
            <w:tcBorders>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1240" w:type="dxa"/>
            <w:vMerge/>
            <w:tcBorders>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1520" w:type="dxa"/>
            <w:vMerge/>
            <w:tcBorders>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600" w:type="dxa"/>
            <w:tcBorders>
              <w:bottom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260" w:type="dxa"/>
            <w:tcBorders>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960" w:type="dxa"/>
            <w:tcBorders>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1200" w:type="dxa"/>
            <w:tcBorders>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1200" w:type="dxa"/>
            <w:tcBorders>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r>
      <w:tr w:rsidR="004F5F84" w:rsidRPr="006E087B" w:rsidTr="004F5F84">
        <w:trPr>
          <w:trHeight w:val="219"/>
        </w:trPr>
        <w:tc>
          <w:tcPr>
            <w:tcW w:w="1180" w:type="dxa"/>
            <w:tcBorders>
              <w:left w:val="single" w:sz="8" w:space="0" w:color="auto"/>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rPr>
            </w:pPr>
            <w:r w:rsidRPr="006E087B">
              <w:rPr>
                <w:rFonts w:ascii="Arial" w:eastAsia="Times New Roman" w:hAnsi="Arial"/>
              </w:rPr>
              <w:t>Slavonski</w:t>
            </w:r>
          </w:p>
        </w:tc>
        <w:tc>
          <w:tcPr>
            <w:tcW w:w="980" w:type="dxa"/>
            <w:tcBorders>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rPr>
            </w:pPr>
            <w:r w:rsidRPr="006E087B">
              <w:rPr>
                <w:rFonts w:ascii="Arial" w:eastAsia="Times New Roman" w:hAnsi="Arial"/>
              </w:rPr>
              <w:t>kalendarska</w:t>
            </w:r>
          </w:p>
        </w:tc>
        <w:tc>
          <w:tcPr>
            <w:tcW w:w="1240" w:type="dxa"/>
            <w:tcBorders>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w w:val="97"/>
              </w:rPr>
            </w:pPr>
            <w:r w:rsidRPr="006E087B">
              <w:rPr>
                <w:rFonts w:ascii="Arial" w:eastAsia="Times New Roman" w:hAnsi="Arial"/>
                <w:w w:val="97"/>
              </w:rPr>
              <w:t>1 godina</w:t>
            </w:r>
          </w:p>
        </w:tc>
        <w:tc>
          <w:tcPr>
            <w:tcW w:w="1520" w:type="dxa"/>
            <w:tcBorders>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rPr>
            </w:pPr>
            <w:r w:rsidRPr="006E087B">
              <w:rPr>
                <w:rFonts w:ascii="Arial" w:eastAsia="Times New Roman" w:hAnsi="Arial"/>
              </w:rPr>
              <w:t>Gornji:</w:t>
            </w:r>
          </w:p>
        </w:tc>
        <w:tc>
          <w:tcPr>
            <w:tcW w:w="600" w:type="dxa"/>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26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6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232"/>
        </w:trPr>
        <w:tc>
          <w:tcPr>
            <w:tcW w:w="118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8"/>
              </w:rPr>
            </w:pPr>
            <w:r w:rsidRPr="006E087B">
              <w:rPr>
                <w:rFonts w:ascii="Arial" w:eastAsia="Times New Roman" w:hAnsi="Arial"/>
                <w:w w:val="98"/>
              </w:rPr>
              <w:t>Brod-1</w:t>
            </w:r>
          </w:p>
        </w:tc>
        <w:tc>
          <w:tcPr>
            <w:tcW w:w="98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godina</w:t>
            </w:r>
          </w:p>
        </w:tc>
        <w:tc>
          <w:tcPr>
            <w:tcW w:w="124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520" w:type="dxa"/>
            <w:tcBorders>
              <w:bottom w:val="single" w:sz="8" w:space="0" w:color="auto"/>
              <w:right w:val="single" w:sz="8" w:space="0" w:color="auto"/>
            </w:tcBorders>
            <w:shd w:val="clear" w:color="auto" w:fill="auto"/>
            <w:vAlign w:val="bottom"/>
          </w:tcPr>
          <w:p w:rsidR="004F5F84" w:rsidRPr="006E087B" w:rsidRDefault="004F5F84" w:rsidP="004F5F84">
            <w:pPr>
              <w:spacing w:line="232" w:lineRule="exact"/>
              <w:jc w:val="both"/>
              <w:rPr>
                <w:rFonts w:ascii="Arial" w:eastAsia="Times New Roman" w:hAnsi="Arial"/>
                <w:b/>
                <w:w w:val="99"/>
                <w:vertAlign w:val="superscript"/>
              </w:rPr>
            </w:pPr>
            <w:r w:rsidRPr="006E087B">
              <w:rPr>
                <w:rFonts w:ascii="Arial" w:eastAsia="Times New Roman" w:hAnsi="Arial"/>
                <w:b/>
                <w:w w:val="99"/>
              </w:rPr>
              <w:t>14 ng/m</w:t>
            </w:r>
            <w:r w:rsidRPr="006E087B">
              <w:rPr>
                <w:rFonts w:ascii="Arial" w:eastAsia="Times New Roman" w:hAnsi="Arial"/>
                <w:b/>
                <w:w w:val="99"/>
                <w:vertAlign w:val="superscript"/>
              </w:rPr>
              <w:t>3</w:t>
            </w:r>
          </w:p>
        </w:tc>
        <w:tc>
          <w:tcPr>
            <w:tcW w:w="860" w:type="dxa"/>
            <w:gridSpan w:val="2"/>
            <w:vMerge w:val="restart"/>
            <w:tcBorders>
              <w:right w:val="single" w:sz="8" w:space="0" w:color="auto"/>
            </w:tcBorders>
            <w:shd w:val="clear" w:color="auto" w:fill="auto"/>
            <w:vAlign w:val="bottom"/>
          </w:tcPr>
          <w:p w:rsidR="004F5F84" w:rsidRPr="006E087B" w:rsidRDefault="004F5F84" w:rsidP="004F5F84">
            <w:pPr>
              <w:spacing w:line="0" w:lineRule="atLeast"/>
              <w:ind w:left="200"/>
              <w:jc w:val="both"/>
              <w:rPr>
                <w:rFonts w:ascii="Arial" w:eastAsia="Times New Roman" w:hAnsi="Arial"/>
              </w:rPr>
            </w:pPr>
            <w:r w:rsidRPr="006E087B">
              <w:rPr>
                <w:rFonts w:ascii="Arial" w:eastAsia="Times New Roman" w:hAnsi="Arial"/>
              </w:rPr>
              <w:t>1,426</w:t>
            </w:r>
          </w:p>
        </w:tc>
        <w:tc>
          <w:tcPr>
            <w:tcW w:w="96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vMerge w:val="restart"/>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88"/>
              </w:rPr>
            </w:pPr>
            <w:r w:rsidRPr="006E087B">
              <w:rPr>
                <w:rFonts w:ascii="Arial" w:eastAsia="Times New Roman" w:hAnsi="Arial"/>
                <w:w w:val="88"/>
              </w:rPr>
              <w:t>+</w:t>
            </w:r>
          </w:p>
        </w:tc>
      </w:tr>
      <w:tr w:rsidR="004F5F84" w:rsidRPr="006E087B" w:rsidTr="004F5F84">
        <w:trPr>
          <w:trHeight w:val="77"/>
        </w:trPr>
        <w:tc>
          <w:tcPr>
            <w:tcW w:w="118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8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4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520" w:type="dxa"/>
            <w:vMerge w:val="restart"/>
            <w:tcBorders>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rPr>
            </w:pPr>
            <w:r w:rsidRPr="006E087B">
              <w:rPr>
                <w:rFonts w:ascii="Arial" w:eastAsia="Times New Roman" w:hAnsi="Arial"/>
              </w:rPr>
              <w:t>Donji:</w:t>
            </w:r>
          </w:p>
        </w:tc>
        <w:tc>
          <w:tcPr>
            <w:tcW w:w="860" w:type="dxa"/>
            <w:gridSpan w:val="2"/>
            <w:vMerge/>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6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vMerge/>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115"/>
        </w:trPr>
        <w:tc>
          <w:tcPr>
            <w:tcW w:w="118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8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4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520" w:type="dxa"/>
            <w:vMerge/>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60" w:type="dxa"/>
            <w:gridSpan w:val="2"/>
            <w:vMerge w:val="restart"/>
            <w:tcBorders>
              <w:right w:val="single" w:sz="8" w:space="0" w:color="auto"/>
            </w:tcBorders>
            <w:shd w:val="clear" w:color="auto" w:fill="auto"/>
            <w:vAlign w:val="bottom"/>
          </w:tcPr>
          <w:p w:rsidR="004F5F84" w:rsidRPr="006E087B" w:rsidRDefault="004F5F84" w:rsidP="004F5F84">
            <w:pPr>
              <w:spacing w:line="189" w:lineRule="exact"/>
              <w:ind w:left="180"/>
              <w:jc w:val="both"/>
              <w:rPr>
                <w:rFonts w:ascii="Arial" w:eastAsia="Times New Roman" w:hAnsi="Arial"/>
                <w:vertAlign w:val="superscript"/>
              </w:rPr>
            </w:pPr>
            <w:r w:rsidRPr="006E087B">
              <w:rPr>
                <w:rFonts w:ascii="Arial" w:eastAsia="Times New Roman" w:hAnsi="Arial"/>
              </w:rPr>
              <w:t>ng/m</w:t>
            </w:r>
            <w:r w:rsidRPr="006E087B">
              <w:rPr>
                <w:rFonts w:ascii="Arial" w:eastAsia="Times New Roman" w:hAnsi="Arial"/>
                <w:vertAlign w:val="superscript"/>
              </w:rPr>
              <w:t>3</w:t>
            </w:r>
          </w:p>
        </w:tc>
        <w:tc>
          <w:tcPr>
            <w:tcW w:w="96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vMerge/>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73"/>
        </w:trPr>
        <w:tc>
          <w:tcPr>
            <w:tcW w:w="118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8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4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520" w:type="dxa"/>
            <w:vMerge/>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60" w:type="dxa"/>
            <w:gridSpan w:val="2"/>
            <w:vMerge/>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6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305"/>
        </w:trPr>
        <w:tc>
          <w:tcPr>
            <w:tcW w:w="118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8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4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52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b/>
                <w:w w:val="99"/>
                <w:vertAlign w:val="superscript"/>
              </w:rPr>
            </w:pPr>
            <w:r w:rsidRPr="006E087B">
              <w:rPr>
                <w:rFonts w:ascii="Arial" w:eastAsia="Times New Roman" w:hAnsi="Arial"/>
                <w:b/>
                <w:w w:val="99"/>
              </w:rPr>
              <w:t>10 ng/m</w:t>
            </w:r>
            <w:r w:rsidRPr="006E087B">
              <w:rPr>
                <w:rFonts w:ascii="Arial" w:eastAsia="Times New Roman" w:hAnsi="Arial"/>
                <w:b/>
                <w:w w:val="99"/>
                <w:vertAlign w:val="superscript"/>
              </w:rPr>
              <w:t>3</w:t>
            </w:r>
          </w:p>
        </w:tc>
        <w:tc>
          <w:tcPr>
            <w:tcW w:w="600" w:type="dxa"/>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26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6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69"/>
        </w:trPr>
        <w:tc>
          <w:tcPr>
            <w:tcW w:w="1180" w:type="dxa"/>
            <w:tcBorders>
              <w:left w:val="single" w:sz="8" w:space="0" w:color="auto"/>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8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4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52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600" w:type="dxa"/>
            <w:tcBorders>
              <w:bottom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26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6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bl>
    <w:p w:rsidR="004F5F84" w:rsidRDefault="004F5F84" w:rsidP="004F5F84">
      <w:pPr>
        <w:jc w:val="both"/>
        <w:rPr>
          <w:rFonts w:ascii="Arial" w:hAnsi="Arial"/>
        </w:rPr>
      </w:pPr>
    </w:p>
    <w:p w:rsidR="004F5F84" w:rsidRDefault="004F5F84" w:rsidP="004F5F84">
      <w:pPr>
        <w:jc w:val="both"/>
        <w:rPr>
          <w:rFonts w:ascii="Arial" w:hAnsi="Arial"/>
        </w:rPr>
      </w:pPr>
    </w:p>
    <w:p w:rsidR="00DF1975" w:rsidRPr="006E087B" w:rsidRDefault="00DF1975" w:rsidP="004F5F84">
      <w:pPr>
        <w:jc w:val="both"/>
        <w:rPr>
          <w:rFonts w:ascii="Arial" w:hAnsi="Arial"/>
        </w:rPr>
      </w:pPr>
    </w:p>
    <w:p w:rsidR="004F5F84" w:rsidRPr="006E087B" w:rsidRDefault="004F5F84" w:rsidP="004F5F84">
      <w:pPr>
        <w:spacing w:line="0" w:lineRule="atLeast"/>
        <w:jc w:val="both"/>
        <w:rPr>
          <w:rFonts w:ascii="Arial" w:eastAsia="Times New Roman" w:hAnsi="Arial"/>
          <w:b/>
        </w:rPr>
      </w:pPr>
      <w:r w:rsidRPr="006E087B">
        <w:rPr>
          <w:rFonts w:ascii="Arial" w:eastAsia="Times New Roman" w:hAnsi="Arial"/>
          <w:b/>
        </w:rPr>
        <w:t>Olovo u frakciji lebdećih čestica PM10</w:t>
      </w:r>
    </w:p>
    <w:p w:rsidR="004F5F84" w:rsidRDefault="004F5F84" w:rsidP="004F5F84">
      <w:pPr>
        <w:spacing w:line="290" w:lineRule="exact"/>
        <w:jc w:val="both"/>
        <w:rPr>
          <w:rFonts w:ascii="Arial" w:eastAsia="Times New Roman" w:hAnsi="Arial"/>
        </w:rPr>
      </w:pPr>
    </w:p>
    <w:p w:rsidR="00127455" w:rsidRPr="006E087B" w:rsidRDefault="00127455" w:rsidP="004F5F84">
      <w:pPr>
        <w:spacing w:line="290" w:lineRule="exact"/>
        <w:jc w:val="both"/>
        <w:rPr>
          <w:rFonts w:ascii="Arial" w:eastAsia="Times New Roman" w:hAnsi="Arial"/>
        </w:rPr>
      </w:pPr>
    </w:p>
    <w:p w:rsidR="00127455" w:rsidRDefault="004F5F84" w:rsidP="00127455">
      <w:pPr>
        <w:spacing w:line="218" w:lineRule="auto"/>
        <w:ind w:right="20" w:firstLine="2"/>
        <w:jc w:val="both"/>
        <w:rPr>
          <w:rFonts w:ascii="Arial" w:eastAsia="Times New Roman" w:hAnsi="Arial"/>
          <w:i/>
          <w:iCs/>
        </w:rPr>
      </w:pPr>
      <w:r w:rsidRPr="00995100">
        <w:rPr>
          <w:rFonts w:ascii="Arial" w:eastAsia="Times New Roman" w:hAnsi="Arial"/>
          <w:i/>
          <w:iCs/>
        </w:rPr>
        <w:t xml:space="preserve">Tablica:    Sumarni podaci 24-satnih koncentracija olova u </w:t>
      </w:r>
      <w:r w:rsidR="0061554E" w:rsidRPr="00995100">
        <w:rPr>
          <w:rFonts w:ascii="Arial" w:eastAsia="Times New Roman" w:hAnsi="Arial"/>
          <w:i/>
          <w:iCs/>
        </w:rPr>
        <w:t>PM</w:t>
      </w:r>
      <w:r w:rsidR="0061554E" w:rsidRPr="00995100">
        <w:rPr>
          <w:rFonts w:ascii="Arial" w:eastAsia="Times New Roman" w:hAnsi="Arial"/>
          <w:i/>
          <w:iCs/>
          <w:vertAlign w:val="subscript"/>
        </w:rPr>
        <w:t>10</w:t>
      </w:r>
      <w:r w:rsidRPr="00995100">
        <w:rPr>
          <w:rFonts w:ascii="Arial" w:eastAsia="Times New Roman" w:hAnsi="Arial"/>
          <w:i/>
          <w:iCs/>
        </w:rPr>
        <w:t xml:space="preserve"> (µg/m</w:t>
      </w:r>
      <w:r w:rsidRPr="00995100">
        <w:rPr>
          <w:rFonts w:ascii="Arial" w:eastAsia="Times New Roman" w:hAnsi="Arial"/>
          <w:i/>
          <w:iCs/>
          <w:vertAlign w:val="superscript"/>
        </w:rPr>
        <w:t>3</w:t>
      </w:r>
      <w:r w:rsidRPr="00995100">
        <w:rPr>
          <w:rFonts w:ascii="Arial" w:eastAsia="Times New Roman" w:hAnsi="Arial"/>
          <w:i/>
          <w:iCs/>
        </w:rPr>
        <w:t xml:space="preserve">)  </w:t>
      </w:r>
      <w:r w:rsidR="00127455">
        <w:rPr>
          <w:rFonts w:ascii="Arial" w:eastAsia="Times New Roman" w:hAnsi="Arial"/>
          <w:i/>
          <w:iCs/>
        </w:rPr>
        <w:t xml:space="preserve">(izvor: državna mreža;       </w:t>
      </w:r>
    </w:p>
    <w:p w:rsidR="004F5F84" w:rsidRPr="00995100" w:rsidRDefault="00127455" w:rsidP="00127455">
      <w:pPr>
        <w:spacing w:line="218" w:lineRule="auto"/>
        <w:ind w:right="20" w:firstLine="2"/>
        <w:jc w:val="both"/>
        <w:rPr>
          <w:rFonts w:ascii="Arial" w:eastAsia="Times New Roman" w:hAnsi="Arial"/>
          <w:i/>
          <w:iCs/>
        </w:rPr>
      </w:pPr>
      <w:r>
        <w:rPr>
          <w:rFonts w:ascii="Arial" w:eastAsia="Times New Roman" w:hAnsi="Arial"/>
          <w:i/>
          <w:iCs/>
        </w:rPr>
        <w:t xml:space="preserve">                IMI, veljača 2020.god.)</w:t>
      </w:r>
      <w:r w:rsidRPr="00995100">
        <w:rPr>
          <w:rFonts w:ascii="Arial" w:eastAsia="Times New Roman" w:hAnsi="Arial"/>
          <w:i/>
          <w:iCs/>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2440"/>
        <w:gridCol w:w="800"/>
        <w:gridCol w:w="1000"/>
        <w:gridCol w:w="900"/>
        <w:gridCol w:w="1000"/>
        <w:gridCol w:w="1000"/>
        <w:gridCol w:w="1000"/>
        <w:gridCol w:w="880"/>
      </w:tblGrid>
      <w:tr w:rsidR="004F5F84" w:rsidRPr="006E087B" w:rsidTr="004F5F84">
        <w:trPr>
          <w:trHeight w:val="399"/>
        </w:trPr>
        <w:tc>
          <w:tcPr>
            <w:tcW w:w="2440" w:type="dxa"/>
            <w:tcBorders>
              <w:top w:val="single" w:sz="8" w:space="0" w:color="auto"/>
              <w:left w:val="single" w:sz="8" w:space="0" w:color="auto"/>
              <w:right w:val="single" w:sz="8" w:space="0" w:color="auto"/>
            </w:tcBorders>
            <w:shd w:val="clear" w:color="auto" w:fill="ACB9CA" w:themeFill="text2" w:themeFillTint="66"/>
            <w:vAlign w:val="bottom"/>
          </w:tcPr>
          <w:p w:rsidR="004F5F84" w:rsidRPr="0061554E" w:rsidRDefault="0061554E" w:rsidP="004F5F84">
            <w:pPr>
              <w:spacing w:line="0" w:lineRule="atLeast"/>
              <w:ind w:left="120"/>
              <w:jc w:val="both"/>
              <w:rPr>
                <w:rFonts w:ascii="Arial" w:eastAsia="Times New Roman" w:hAnsi="Arial"/>
                <w:b/>
                <w:bCs/>
              </w:rPr>
            </w:pPr>
            <w:r w:rsidRPr="0061554E">
              <w:rPr>
                <w:rFonts w:ascii="Arial" w:eastAsia="Times New Roman" w:hAnsi="Arial"/>
                <w:b/>
                <w:bCs/>
              </w:rPr>
              <w:t>m</w:t>
            </w:r>
            <w:r w:rsidR="004F5F84" w:rsidRPr="0061554E">
              <w:rPr>
                <w:rFonts w:ascii="Arial" w:eastAsia="Times New Roman" w:hAnsi="Arial"/>
                <w:b/>
                <w:bCs/>
              </w:rPr>
              <w:t>jerna postaja</w:t>
            </w:r>
          </w:p>
        </w:tc>
        <w:tc>
          <w:tcPr>
            <w:tcW w:w="8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r w:rsidRPr="0061554E">
              <w:rPr>
                <w:rFonts w:ascii="Arial" w:eastAsia="Times New Roman" w:hAnsi="Arial"/>
                <w:b/>
                <w:bCs/>
              </w:rPr>
              <w:t>N</w:t>
            </w:r>
          </w:p>
        </w:tc>
        <w:tc>
          <w:tcPr>
            <w:tcW w:w="10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ind w:left="120"/>
              <w:jc w:val="both"/>
              <w:rPr>
                <w:rFonts w:ascii="Arial" w:eastAsia="Times New Roman" w:hAnsi="Arial"/>
                <w:b/>
                <w:bCs/>
              </w:rPr>
            </w:pPr>
            <w:r w:rsidRPr="0061554E">
              <w:rPr>
                <w:rFonts w:ascii="Arial" w:eastAsia="Times New Roman" w:hAnsi="Arial"/>
                <w:b/>
                <w:bCs/>
              </w:rPr>
              <w:t>OP (%)</w:t>
            </w:r>
          </w:p>
        </w:tc>
        <w:tc>
          <w:tcPr>
            <w:tcW w:w="9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w w:val="99"/>
              </w:rPr>
            </w:pPr>
            <w:r w:rsidRPr="0061554E">
              <w:rPr>
                <w:rFonts w:ascii="Arial" w:eastAsia="Times New Roman" w:hAnsi="Arial"/>
                <w:b/>
                <w:bCs/>
                <w:w w:val="99"/>
              </w:rPr>
              <w:t>C</w:t>
            </w:r>
          </w:p>
        </w:tc>
        <w:tc>
          <w:tcPr>
            <w:tcW w:w="10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w w:val="99"/>
              </w:rPr>
            </w:pPr>
            <w:r w:rsidRPr="0061554E">
              <w:rPr>
                <w:rFonts w:ascii="Arial" w:eastAsia="Times New Roman" w:hAnsi="Arial"/>
                <w:b/>
                <w:bCs/>
                <w:w w:val="99"/>
              </w:rPr>
              <w:t>C50</w:t>
            </w:r>
          </w:p>
        </w:tc>
        <w:tc>
          <w:tcPr>
            <w:tcW w:w="10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w w:val="98"/>
              </w:rPr>
            </w:pPr>
            <w:r w:rsidRPr="0061554E">
              <w:rPr>
                <w:rFonts w:ascii="Arial" w:eastAsia="Times New Roman" w:hAnsi="Arial"/>
                <w:b/>
                <w:bCs/>
                <w:w w:val="98"/>
              </w:rPr>
              <w:t>Cm</w:t>
            </w:r>
          </w:p>
        </w:tc>
        <w:tc>
          <w:tcPr>
            <w:tcW w:w="10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r w:rsidRPr="0061554E">
              <w:rPr>
                <w:rFonts w:ascii="Arial" w:eastAsia="Times New Roman" w:hAnsi="Arial"/>
                <w:b/>
                <w:bCs/>
              </w:rPr>
              <w:t>CM</w:t>
            </w:r>
          </w:p>
        </w:tc>
        <w:tc>
          <w:tcPr>
            <w:tcW w:w="88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w w:val="99"/>
              </w:rPr>
            </w:pPr>
            <w:r w:rsidRPr="0061554E">
              <w:rPr>
                <w:rFonts w:ascii="Arial" w:eastAsia="Times New Roman" w:hAnsi="Arial"/>
                <w:b/>
                <w:bCs/>
                <w:w w:val="99"/>
              </w:rPr>
              <w:t>C98</w:t>
            </w:r>
          </w:p>
        </w:tc>
      </w:tr>
      <w:tr w:rsidR="004F5F84" w:rsidRPr="006E087B" w:rsidTr="004F5F84">
        <w:trPr>
          <w:trHeight w:val="115"/>
        </w:trPr>
        <w:tc>
          <w:tcPr>
            <w:tcW w:w="2440" w:type="dxa"/>
            <w:tcBorders>
              <w:left w:val="single" w:sz="8" w:space="0" w:color="auto"/>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8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9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88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304"/>
        </w:trPr>
        <w:tc>
          <w:tcPr>
            <w:tcW w:w="244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ind w:left="120"/>
              <w:jc w:val="both"/>
              <w:rPr>
                <w:rFonts w:ascii="Arial" w:eastAsia="Times New Roman" w:hAnsi="Arial"/>
              </w:rPr>
            </w:pPr>
            <w:r w:rsidRPr="006E087B">
              <w:rPr>
                <w:rFonts w:ascii="Arial" w:eastAsia="Times New Roman" w:hAnsi="Arial"/>
              </w:rPr>
              <w:t>Slavonski Brod-1</w:t>
            </w:r>
          </w:p>
        </w:tc>
        <w:tc>
          <w:tcPr>
            <w:tcW w:w="8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365</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100,0</w:t>
            </w:r>
          </w:p>
        </w:tc>
        <w:tc>
          <w:tcPr>
            <w:tcW w:w="9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0,009</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0,005</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n.d.</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0,641</w:t>
            </w:r>
          </w:p>
        </w:tc>
        <w:tc>
          <w:tcPr>
            <w:tcW w:w="88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0,032</w:t>
            </w:r>
          </w:p>
        </w:tc>
      </w:tr>
      <w:tr w:rsidR="004F5F84" w:rsidRPr="006E087B" w:rsidTr="004F5F84">
        <w:trPr>
          <w:trHeight w:val="41"/>
        </w:trPr>
        <w:tc>
          <w:tcPr>
            <w:tcW w:w="2440" w:type="dxa"/>
            <w:tcBorders>
              <w:left w:val="single" w:sz="8" w:space="0" w:color="auto"/>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8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bl>
    <w:p w:rsidR="004F5F84" w:rsidRPr="006E087B" w:rsidRDefault="004F5F84" w:rsidP="001D39F5">
      <w:pPr>
        <w:spacing w:line="212" w:lineRule="auto"/>
        <w:ind w:right="20"/>
        <w:jc w:val="both"/>
        <w:rPr>
          <w:rFonts w:ascii="Arial" w:eastAsia="Times New Roman" w:hAnsi="Arial"/>
        </w:rPr>
      </w:pPr>
      <w:r w:rsidRPr="006E087B">
        <w:rPr>
          <w:rFonts w:ascii="Arial" w:eastAsia="Times New Roman" w:hAnsi="Arial"/>
        </w:rPr>
        <w:t xml:space="preserve">Srednje godišnje vrijednosti olova u </w:t>
      </w:r>
      <w:r w:rsidR="0061554E" w:rsidRPr="0061554E">
        <w:rPr>
          <w:rFonts w:ascii="Arial" w:eastAsia="Times New Roman" w:hAnsi="Arial"/>
          <w:i/>
          <w:iCs/>
        </w:rPr>
        <w:t xml:space="preserve"> </w:t>
      </w:r>
      <w:r w:rsidR="0061554E" w:rsidRPr="00995100">
        <w:rPr>
          <w:rFonts w:ascii="Arial" w:eastAsia="Times New Roman" w:hAnsi="Arial"/>
          <w:i/>
          <w:iCs/>
        </w:rPr>
        <w:t>PM</w:t>
      </w:r>
      <w:r w:rsidR="0061554E" w:rsidRPr="00995100">
        <w:rPr>
          <w:rFonts w:ascii="Arial" w:eastAsia="Times New Roman" w:hAnsi="Arial"/>
          <w:i/>
          <w:iCs/>
          <w:vertAlign w:val="subscript"/>
        </w:rPr>
        <w:t>10</w:t>
      </w:r>
      <w:r w:rsidRPr="006E087B">
        <w:rPr>
          <w:rFonts w:ascii="Arial" w:eastAsia="Times New Roman" w:hAnsi="Arial"/>
        </w:rPr>
        <w:t xml:space="preserve"> frakciji lebdećih čestica nisu prelazile GV od 0,5 µg/m</w:t>
      </w:r>
      <w:r w:rsidRPr="006E087B">
        <w:rPr>
          <w:rFonts w:ascii="Arial" w:eastAsia="Times New Roman" w:hAnsi="Arial"/>
          <w:vertAlign w:val="superscript"/>
        </w:rPr>
        <w:t>3</w:t>
      </w:r>
      <w:r w:rsidRPr="006E087B">
        <w:rPr>
          <w:rFonts w:ascii="Arial" w:eastAsia="Times New Roman" w:hAnsi="Arial"/>
        </w:rPr>
        <w:t xml:space="preserve"> te je okolni zrak na mjernoj postaji Slavonski Brod-1  tijekom 2019. godine bio </w:t>
      </w:r>
      <w:r w:rsidRPr="00127455">
        <w:rPr>
          <w:rFonts w:ascii="Arial" w:eastAsia="Times New Roman" w:hAnsi="Arial"/>
          <w:b/>
          <w:bCs/>
        </w:rPr>
        <w:t>I. kategorije</w:t>
      </w:r>
      <w:r w:rsidRPr="006E087B">
        <w:rPr>
          <w:rFonts w:ascii="Arial" w:eastAsia="Times New Roman" w:hAnsi="Arial"/>
        </w:rPr>
        <w:t xml:space="preserve"> kvalitete.</w:t>
      </w:r>
    </w:p>
    <w:p w:rsidR="00127455" w:rsidRPr="006E087B" w:rsidRDefault="004F5F84" w:rsidP="004F5F84">
      <w:pPr>
        <w:spacing w:after="160" w:line="259" w:lineRule="auto"/>
        <w:jc w:val="both"/>
        <w:rPr>
          <w:rFonts w:ascii="Arial" w:eastAsia="Times New Roman" w:hAnsi="Arial"/>
        </w:rPr>
      </w:pPr>
      <w:r w:rsidRPr="006E087B">
        <w:rPr>
          <w:rFonts w:ascii="Arial" w:eastAsia="Times New Roman" w:hAnsi="Arial"/>
        </w:rPr>
        <w:t>Srednje godišnje vrijednosti olova u</w:t>
      </w:r>
      <w:r w:rsidR="0061554E" w:rsidRPr="0061554E">
        <w:rPr>
          <w:rFonts w:ascii="Arial" w:eastAsia="Times New Roman" w:hAnsi="Arial"/>
          <w:i/>
          <w:iCs/>
        </w:rPr>
        <w:t xml:space="preserve"> </w:t>
      </w:r>
      <w:r w:rsidR="0061554E" w:rsidRPr="00995100">
        <w:rPr>
          <w:rFonts w:ascii="Arial" w:eastAsia="Times New Roman" w:hAnsi="Arial"/>
          <w:i/>
          <w:iCs/>
        </w:rPr>
        <w:t>PM</w:t>
      </w:r>
      <w:r w:rsidR="0061554E" w:rsidRPr="00995100">
        <w:rPr>
          <w:rFonts w:ascii="Arial" w:eastAsia="Times New Roman" w:hAnsi="Arial"/>
          <w:i/>
          <w:iCs/>
          <w:vertAlign w:val="subscript"/>
        </w:rPr>
        <w:t>10</w:t>
      </w:r>
      <w:r w:rsidRPr="006E087B">
        <w:rPr>
          <w:rFonts w:ascii="Arial" w:eastAsia="Times New Roman" w:hAnsi="Arial"/>
        </w:rPr>
        <w:t xml:space="preserve"> frakciji lebdećih čestica bile su niže od donjeg praga procjene za vrijeme usrednjavanja od jedne godine na mjernoj postaji Slavonski Brod-1.</w:t>
      </w:r>
    </w:p>
    <w:p w:rsidR="001D39F5" w:rsidRDefault="001D39F5" w:rsidP="00127455">
      <w:pPr>
        <w:spacing w:line="218" w:lineRule="auto"/>
        <w:ind w:right="20" w:firstLine="2"/>
        <w:jc w:val="both"/>
        <w:rPr>
          <w:rFonts w:ascii="Arial" w:eastAsia="Times New Roman" w:hAnsi="Arial"/>
          <w:i/>
          <w:iCs/>
        </w:rPr>
      </w:pPr>
    </w:p>
    <w:p w:rsidR="00127455" w:rsidRDefault="004F5F84" w:rsidP="00127455">
      <w:pPr>
        <w:spacing w:line="218" w:lineRule="auto"/>
        <w:ind w:right="20" w:firstLine="2"/>
        <w:jc w:val="both"/>
        <w:rPr>
          <w:rFonts w:ascii="Arial" w:eastAsia="Times New Roman" w:hAnsi="Arial"/>
          <w:i/>
          <w:iCs/>
        </w:rPr>
      </w:pPr>
      <w:r w:rsidRPr="00995100">
        <w:rPr>
          <w:rFonts w:ascii="Arial" w:eastAsia="Times New Roman" w:hAnsi="Arial"/>
          <w:i/>
          <w:iCs/>
        </w:rPr>
        <w:t xml:space="preserve">Tablica:      Prag procjene koncentracija Pb u </w:t>
      </w:r>
      <w:r w:rsidR="0061554E" w:rsidRPr="0061554E">
        <w:rPr>
          <w:rFonts w:ascii="Arial" w:eastAsia="Times New Roman" w:hAnsi="Arial"/>
          <w:i/>
          <w:iCs/>
        </w:rPr>
        <w:t xml:space="preserve"> </w:t>
      </w:r>
      <w:r w:rsidR="0061554E" w:rsidRPr="00995100">
        <w:rPr>
          <w:rFonts w:ascii="Arial" w:eastAsia="Times New Roman" w:hAnsi="Arial"/>
          <w:i/>
          <w:iCs/>
        </w:rPr>
        <w:t>PM</w:t>
      </w:r>
      <w:r w:rsidR="0061554E" w:rsidRPr="00995100">
        <w:rPr>
          <w:rFonts w:ascii="Arial" w:eastAsia="Times New Roman" w:hAnsi="Arial"/>
          <w:i/>
          <w:iCs/>
          <w:vertAlign w:val="subscript"/>
        </w:rPr>
        <w:t>10</w:t>
      </w:r>
      <w:r w:rsidRPr="00995100">
        <w:rPr>
          <w:rFonts w:ascii="Arial" w:eastAsia="Times New Roman" w:hAnsi="Arial"/>
          <w:i/>
          <w:iCs/>
        </w:rPr>
        <w:t xml:space="preserve">  s obzirom na zdravlje ljudi </w:t>
      </w:r>
      <w:r w:rsidR="00127455">
        <w:rPr>
          <w:rFonts w:ascii="Arial" w:eastAsia="Times New Roman" w:hAnsi="Arial"/>
          <w:i/>
          <w:iCs/>
        </w:rPr>
        <w:t xml:space="preserve">(izvor: državna mreža;       </w:t>
      </w:r>
    </w:p>
    <w:p w:rsidR="004F5F84" w:rsidRPr="00995100" w:rsidRDefault="00127455" w:rsidP="00127455">
      <w:pPr>
        <w:spacing w:line="218" w:lineRule="auto"/>
        <w:ind w:right="20" w:firstLine="2"/>
        <w:jc w:val="both"/>
        <w:rPr>
          <w:rFonts w:ascii="Arial" w:eastAsia="Times New Roman" w:hAnsi="Arial"/>
          <w:i/>
          <w:iCs/>
        </w:rPr>
      </w:pPr>
      <w:r>
        <w:rPr>
          <w:rFonts w:ascii="Arial" w:eastAsia="Times New Roman" w:hAnsi="Arial"/>
          <w:i/>
          <w:iCs/>
        </w:rPr>
        <w:t xml:space="preserve">                  IMI, veljača 2020.god.)</w:t>
      </w:r>
      <w:r w:rsidRPr="00995100">
        <w:rPr>
          <w:rFonts w:ascii="Arial" w:eastAsia="Times New Roman" w:hAnsi="Arial"/>
          <w:i/>
          <w:iCs/>
        </w:rPr>
        <w:t xml:space="preserve"> </w:t>
      </w:r>
    </w:p>
    <w:tbl>
      <w:tblPr>
        <w:tblW w:w="9336" w:type="dxa"/>
        <w:tblInd w:w="10" w:type="dxa"/>
        <w:tblLayout w:type="fixed"/>
        <w:tblCellMar>
          <w:left w:w="0" w:type="dxa"/>
          <w:right w:w="0" w:type="dxa"/>
        </w:tblCellMar>
        <w:tblLook w:val="0000" w:firstRow="0" w:lastRow="0" w:firstColumn="0" w:lastColumn="0" w:noHBand="0" w:noVBand="0"/>
      </w:tblPr>
      <w:tblGrid>
        <w:gridCol w:w="1180"/>
        <w:gridCol w:w="1494"/>
        <w:gridCol w:w="1134"/>
        <w:gridCol w:w="1701"/>
        <w:gridCol w:w="850"/>
        <w:gridCol w:w="992"/>
        <w:gridCol w:w="993"/>
        <w:gridCol w:w="992"/>
      </w:tblGrid>
      <w:tr w:rsidR="004F5F84" w:rsidRPr="006E087B" w:rsidTr="004F5F84">
        <w:trPr>
          <w:trHeight w:val="239"/>
        </w:trPr>
        <w:tc>
          <w:tcPr>
            <w:tcW w:w="1180" w:type="dxa"/>
            <w:tcBorders>
              <w:top w:val="single" w:sz="8" w:space="0" w:color="auto"/>
              <w:left w:val="single" w:sz="8" w:space="0" w:color="auto"/>
              <w:right w:val="single" w:sz="8" w:space="0" w:color="auto"/>
            </w:tcBorders>
            <w:shd w:val="clear" w:color="auto" w:fill="ACB9CA" w:themeFill="text2" w:themeFillTint="66"/>
            <w:vAlign w:val="bottom"/>
          </w:tcPr>
          <w:p w:rsidR="004F5F84" w:rsidRPr="0061554E" w:rsidRDefault="0061554E" w:rsidP="004F5F84">
            <w:pPr>
              <w:spacing w:line="0" w:lineRule="atLeast"/>
              <w:jc w:val="both"/>
              <w:rPr>
                <w:rFonts w:ascii="Arial" w:eastAsia="Times New Roman" w:hAnsi="Arial"/>
                <w:b/>
                <w:bCs/>
              </w:rPr>
            </w:pPr>
            <w:r w:rsidRPr="0061554E">
              <w:rPr>
                <w:rFonts w:ascii="Arial" w:eastAsia="Times New Roman" w:hAnsi="Arial"/>
                <w:b/>
                <w:bCs/>
              </w:rPr>
              <w:t>m</w:t>
            </w:r>
            <w:r w:rsidR="004F5F84" w:rsidRPr="0061554E">
              <w:rPr>
                <w:rFonts w:ascii="Arial" w:eastAsia="Times New Roman" w:hAnsi="Arial"/>
                <w:b/>
                <w:bCs/>
              </w:rPr>
              <w:t>jerna</w:t>
            </w:r>
          </w:p>
        </w:tc>
        <w:tc>
          <w:tcPr>
            <w:tcW w:w="1494" w:type="dxa"/>
            <w:tcBorders>
              <w:top w:val="single" w:sz="8" w:space="0" w:color="auto"/>
              <w:right w:val="single" w:sz="8" w:space="0" w:color="auto"/>
            </w:tcBorders>
            <w:shd w:val="clear" w:color="auto" w:fill="ACB9CA" w:themeFill="text2" w:themeFillTint="66"/>
            <w:vAlign w:val="bottom"/>
          </w:tcPr>
          <w:p w:rsidR="004F5F84" w:rsidRPr="0061554E" w:rsidRDefault="0061554E" w:rsidP="004F5F84">
            <w:pPr>
              <w:spacing w:line="0" w:lineRule="atLeast"/>
              <w:jc w:val="both"/>
              <w:rPr>
                <w:rFonts w:ascii="Arial" w:eastAsia="Times New Roman" w:hAnsi="Arial"/>
                <w:b/>
                <w:bCs/>
              </w:rPr>
            </w:pPr>
            <w:r w:rsidRPr="0061554E">
              <w:rPr>
                <w:rFonts w:ascii="Arial" w:eastAsia="Times New Roman" w:hAnsi="Arial"/>
                <w:b/>
                <w:bCs/>
              </w:rPr>
              <w:t>r</w:t>
            </w:r>
            <w:r w:rsidR="004F5F84" w:rsidRPr="0061554E">
              <w:rPr>
                <w:rFonts w:ascii="Arial" w:eastAsia="Times New Roman" w:hAnsi="Arial"/>
                <w:b/>
                <w:bCs/>
              </w:rPr>
              <w:t>azdoblje</w:t>
            </w:r>
          </w:p>
        </w:tc>
        <w:tc>
          <w:tcPr>
            <w:tcW w:w="1134" w:type="dxa"/>
            <w:tcBorders>
              <w:top w:val="single" w:sz="8" w:space="0" w:color="auto"/>
              <w:right w:val="single" w:sz="8" w:space="0" w:color="auto"/>
            </w:tcBorders>
            <w:shd w:val="clear" w:color="auto" w:fill="ACB9CA" w:themeFill="text2" w:themeFillTint="66"/>
            <w:vAlign w:val="bottom"/>
          </w:tcPr>
          <w:p w:rsidR="004F5F84" w:rsidRPr="0061554E" w:rsidRDefault="0061554E" w:rsidP="004F5F84">
            <w:pPr>
              <w:spacing w:line="0" w:lineRule="atLeast"/>
              <w:jc w:val="both"/>
              <w:rPr>
                <w:rFonts w:ascii="Arial" w:eastAsia="Times New Roman" w:hAnsi="Arial"/>
                <w:b/>
                <w:bCs/>
                <w:w w:val="97"/>
              </w:rPr>
            </w:pPr>
            <w:r w:rsidRPr="0061554E">
              <w:rPr>
                <w:rFonts w:ascii="Arial" w:eastAsia="Times New Roman" w:hAnsi="Arial"/>
                <w:b/>
                <w:bCs/>
                <w:w w:val="97"/>
              </w:rPr>
              <w:t>v</w:t>
            </w:r>
            <w:r w:rsidR="004F5F84" w:rsidRPr="0061554E">
              <w:rPr>
                <w:rFonts w:ascii="Arial" w:eastAsia="Times New Roman" w:hAnsi="Arial"/>
                <w:b/>
                <w:bCs/>
                <w:w w:val="97"/>
              </w:rPr>
              <w:t>rijeme</w:t>
            </w:r>
          </w:p>
        </w:tc>
        <w:tc>
          <w:tcPr>
            <w:tcW w:w="1701" w:type="dxa"/>
            <w:tcBorders>
              <w:top w:val="single" w:sz="8" w:space="0" w:color="auto"/>
              <w:right w:val="single" w:sz="8" w:space="0" w:color="auto"/>
            </w:tcBorders>
            <w:shd w:val="clear" w:color="auto" w:fill="ACB9CA" w:themeFill="text2" w:themeFillTint="66"/>
            <w:vAlign w:val="bottom"/>
          </w:tcPr>
          <w:p w:rsidR="004F5F84" w:rsidRPr="0061554E" w:rsidRDefault="0061554E" w:rsidP="004F5F84">
            <w:pPr>
              <w:spacing w:line="0" w:lineRule="atLeast"/>
              <w:jc w:val="both"/>
              <w:rPr>
                <w:rFonts w:ascii="Arial" w:eastAsia="Times New Roman" w:hAnsi="Arial"/>
                <w:b/>
                <w:bCs/>
                <w:w w:val="98"/>
              </w:rPr>
            </w:pPr>
            <w:r w:rsidRPr="0061554E">
              <w:rPr>
                <w:rFonts w:ascii="Arial" w:eastAsia="Times New Roman" w:hAnsi="Arial"/>
                <w:b/>
                <w:bCs/>
                <w:w w:val="98"/>
              </w:rPr>
              <w:t>p</w:t>
            </w:r>
            <w:r w:rsidR="004F5F84" w:rsidRPr="0061554E">
              <w:rPr>
                <w:rFonts w:ascii="Arial" w:eastAsia="Times New Roman" w:hAnsi="Arial"/>
                <w:b/>
                <w:bCs/>
                <w:w w:val="98"/>
              </w:rPr>
              <w:t>rag</w:t>
            </w:r>
          </w:p>
        </w:tc>
        <w:tc>
          <w:tcPr>
            <w:tcW w:w="850" w:type="dxa"/>
            <w:vMerge w:val="restart"/>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r w:rsidRPr="0061554E">
              <w:rPr>
                <w:rFonts w:ascii="Arial" w:eastAsia="Times New Roman" w:hAnsi="Arial"/>
                <w:b/>
                <w:bCs/>
              </w:rPr>
              <w:t>C</w:t>
            </w:r>
          </w:p>
        </w:tc>
        <w:tc>
          <w:tcPr>
            <w:tcW w:w="992" w:type="dxa"/>
            <w:vMerge w:val="restart"/>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ind w:left="140"/>
              <w:jc w:val="both"/>
              <w:rPr>
                <w:rFonts w:ascii="Arial" w:eastAsia="Times New Roman" w:hAnsi="Arial"/>
                <w:b/>
                <w:bCs/>
              </w:rPr>
            </w:pPr>
            <w:r w:rsidRPr="0061554E">
              <w:rPr>
                <w:rFonts w:ascii="Arial" w:eastAsia="Times New Roman" w:hAnsi="Arial"/>
                <w:b/>
                <w:bCs/>
              </w:rPr>
              <w:t>C&gt;GPP</w:t>
            </w:r>
          </w:p>
        </w:tc>
        <w:tc>
          <w:tcPr>
            <w:tcW w:w="993" w:type="dxa"/>
            <w:vMerge w:val="restart"/>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ind w:left="20"/>
              <w:jc w:val="both"/>
              <w:rPr>
                <w:rFonts w:ascii="Arial" w:eastAsia="Times New Roman" w:hAnsi="Arial"/>
                <w:b/>
                <w:bCs/>
                <w:w w:val="98"/>
              </w:rPr>
            </w:pPr>
            <w:r w:rsidRPr="0061554E">
              <w:rPr>
                <w:rFonts w:ascii="Arial" w:eastAsia="Times New Roman" w:hAnsi="Arial"/>
                <w:b/>
                <w:bCs/>
                <w:w w:val="98"/>
              </w:rPr>
              <w:t>DPP&lt;C&lt;GPP</w:t>
            </w:r>
          </w:p>
        </w:tc>
        <w:tc>
          <w:tcPr>
            <w:tcW w:w="992" w:type="dxa"/>
            <w:vMerge w:val="restart"/>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r w:rsidRPr="0061554E">
              <w:rPr>
                <w:rFonts w:ascii="Arial" w:eastAsia="Times New Roman" w:hAnsi="Arial"/>
                <w:b/>
                <w:bCs/>
              </w:rPr>
              <w:t>C&lt;DPP</w:t>
            </w:r>
          </w:p>
        </w:tc>
      </w:tr>
      <w:tr w:rsidR="004F5F84" w:rsidRPr="006E087B" w:rsidTr="004F5F84">
        <w:trPr>
          <w:trHeight w:val="276"/>
        </w:trPr>
        <w:tc>
          <w:tcPr>
            <w:tcW w:w="1180" w:type="dxa"/>
            <w:vMerge w:val="restart"/>
            <w:tcBorders>
              <w:left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w w:val="98"/>
              </w:rPr>
            </w:pPr>
            <w:r w:rsidRPr="0061554E">
              <w:rPr>
                <w:rFonts w:ascii="Arial" w:eastAsia="Times New Roman" w:hAnsi="Arial"/>
                <w:b/>
                <w:bCs/>
                <w:w w:val="98"/>
              </w:rPr>
              <w:t>postaja</w:t>
            </w:r>
          </w:p>
        </w:tc>
        <w:tc>
          <w:tcPr>
            <w:tcW w:w="1494" w:type="dxa"/>
            <w:vMerge w:val="restart"/>
            <w:tcBorders>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r w:rsidRPr="0061554E">
              <w:rPr>
                <w:rFonts w:ascii="Arial" w:eastAsia="Times New Roman" w:hAnsi="Arial"/>
                <w:b/>
                <w:bCs/>
              </w:rPr>
              <w:t>praćenja</w:t>
            </w:r>
          </w:p>
        </w:tc>
        <w:tc>
          <w:tcPr>
            <w:tcW w:w="1134" w:type="dxa"/>
            <w:vMerge w:val="restart"/>
            <w:tcBorders>
              <w:right w:val="single" w:sz="8" w:space="0" w:color="auto"/>
            </w:tcBorders>
            <w:shd w:val="clear" w:color="auto" w:fill="ACB9CA" w:themeFill="text2" w:themeFillTint="66"/>
            <w:vAlign w:val="bottom"/>
          </w:tcPr>
          <w:p w:rsidR="004F5F84" w:rsidRPr="0061554E" w:rsidRDefault="0061554E" w:rsidP="004F5F84">
            <w:pPr>
              <w:spacing w:line="0" w:lineRule="atLeast"/>
              <w:jc w:val="both"/>
              <w:rPr>
                <w:rFonts w:ascii="Arial" w:eastAsia="Times New Roman" w:hAnsi="Arial"/>
                <w:b/>
                <w:bCs/>
              </w:rPr>
            </w:pPr>
            <w:r w:rsidRPr="0061554E">
              <w:rPr>
                <w:rFonts w:ascii="Arial" w:eastAsia="Times New Roman" w:hAnsi="Arial"/>
                <w:b/>
                <w:bCs/>
              </w:rPr>
              <w:t>u</w:t>
            </w:r>
            <w:r w:rsidR="004F5F84" w:rsidRPr="0061554E">
              <w:rPr>
                <w:rFonts w:ascii="Arial" w:eastAsia="Times New Roman" w:hAnsi="Arial"/>
                <w:b/>
                <w:bCs/>
              </w:rPr>
              <w:t>srednja</w:t>
            </w:r>
            <w:r w:rsidRPr="0061554E">
              <w:rPr>
                <w:rFonts w:ascii="Arial" w:eastAsia="Times New Roman" w:hAnsi="Arial"/>
                <w:b/>
                <w:bCs/>
              </w:rPr>
              <w:t>-</w:t>
            </w:r>
            <w:r w:rsidR="004F5F84" w:rsidRPr="0061554E">
              <w:rPr>
                <w:rFonts w:ascii="Arial" w:eastAsia="Times New Roman" w:hAnsi="Arial"/>
                <w:b/>
                <w:bCs/>
              </w:rPr>
              <w:t>vanja</w:t>
            </w:r>
          </w:p>
        </w:tc>
        <w:tc>
          <w:tcPr>
            <w:tcW w:w="1701" w:type="dxa"/>
            <w:vMerge w:val="restart"/>
            <w:tcBorders>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w w:val="98"/>
              </w:rPr>
            </w:pPr>
            <w:r w:rsidRPr="0061554E">
              <w:rPr>
                <w:rFonts w:ascii="Arial" w:eastAsia="Times New Roman" w:hAnsi="Arial"/>
                <w:b/>
                <w:bCs/>
                <w:w w:val="98"/>
              </w:rPr>
              <w:t>procjene</w:t>
            </w:r>
          </w:p>
        </w:tc>
        <w:tc>
          <w:tcPr>
            <w:tcW w:w="850" w:type="dxa"/>
            <w:vMerge/>
            <w:tcBorders>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992" w:type="dxa"/>
            <w:vMerge/>
            <w:tcBorders>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993" w:type="dxa"/>
            <w:vMerge/>
            <w:tcBorders>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992" w:type="dxa"/>
            <w:vMerge/>
            <w:tcBorders>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r>
      <w:tr w:rsidR="004F5F84" w:rsidRPr="006E087B" w:rsidTr="004F5F84">
        <w:trPr>
          <w:trHeight w:val="116"/>
        </w:trPr>
        <w:tc>
          <w:tcPr>
            <w:tcW w:w="1180" w:type="dxa"/>
            <w:vMerge/>
            <w:tcBorders>
              <w:left w:val="single" w:sz="8" w:space="0" w:color="auto"/>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1494" w:type="dxa"/>
            <w:vMerge/>
            <w:tcBorders>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1134" w:type="dxa"/>
            <w:vMerge/>
            <w:tcBorders>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1701" w:type="dxa"/>
            <w:vMerge/>
            <w:tcBorders>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850" w:type="dxa"/>
            <w:tcBorders>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992" w:type="dxa"/>
            <w:tcBorders>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993" w:type="dxa"/>
            <w:tcBorders>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992" w:type="dxa"/>
            <w:tcBorders>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r>
      <w:tr w:rsidR="004F5F84" w:rsidRPr="006E087B" w:rsidTr="004F5F84">
        <w:trPr>
          <w:trHeight w:val="219"/>
        </w:trPr>
        <w:tc>
          <w:tcPr>
            <w:tcW w:w="1180" w:type="dxa"/>
            <w:tcBorders>
              <w:left w:val="single" w:sz="8" w:space="0" w:color="auto"/>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rPr>
            </w:pPr>
            <w:r w:rsidRPr="006E087B">
              <w:rPr>
                <w:rFonts w:ascii="Arial" w:eastAsia="Times New Roman" w:hAnsi="Arial"/>
              </w:rPr>
              <w:t>Slavonski</w:t>
            </w:r>
          </w:p>
        </w:tc>
        <w:tc>
          <w:tcPr>
            <w:tcW w:w="1494" w:type="dxa"/>
            <w:tcBorders>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rPr>
            </w:pPr>
            <w:r w:rsidRPr="006E087B">
              <w:rPr>
                <w:rFonts w:ascii="Arial" w:eastAsia="Times New Roman" w:hAnsi="Arial"/>
              </w:rPr>
              <w:t>kalendarska</w:t>
            </w:r>
          </w:p>
        </w:tc>
        <w:tc>
          <w:tcPr>
            <w:tcW w:w="1134" w:type="dxa"/>
            <w:tcBorders>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w w:val="97"/>
              </w:rPr>
            </w:pPr>
            <w:r w:rsidRPr="006E087B">
              <w:rPr>
                <w:rFonts w:ascii="Arial" w:eastAsia="Times New Roman" w:hAnsi="Arial"/>
                <w:w w:val="97"/>
              </w:rPr>
              <w:t>1 godina</w:t>
            </w:r>
          </w:p>
        </w:tc>
        <w:tc>
          <w:tcPr>
            <w:tcW w:w="1701" w:type="dxa"/>
            <w:tcBorders>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rPr>
            </w:pPr>
            <w:r w:rsidRPr="006E087B">
              <w:rPr>
                <w:rFonts w:ascii="Arial" w:eastAsia="Times New Roman" w:hAnsi="Arial"/>
              </w:rPr>
              <w:t>Gornji:</w:t>
            </w:r>
          </w:p>
        </w:tc>
        <w:tc>
          <w:tcPr>
            <w:tcW w:w="85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2"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3"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2"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232"/>
        </w:trPr>
        <w:tc>
          <w:tcPr>
            <w:tcW w:w="118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8"/>
              </w:rPr>
            </w:pPr>
            <w:r w:rsidRPr="006E087B">
              <w:rPr>
                <w:rFonts w:ascii="Arial" w:eastAsia="Times New Roman" w:hAnsi="Arial"/>
                <w:w w:val="98"/>
              </w:rPr>
              <w:t>Brod-1</w:t>
            </w:r>
          </w:p>
        </w:tc>
        <w:tc>
          <w:tcPr>
            <w:tcW w:w="1494"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godina</w:t>
            </w:r>
          </w:p>
        </w:tc>
        <w:tc>
          <w:tcPr>
            <w:tcW w:w="1134"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701" w:type="dxa"/>
            <w:tcBorders>
              <w:bottom w:val="single" w:sz="8" w:space="0" w:color="auto"/>
              <w:right w:val="single" w:sz="8" w:space="0" w:color="auto"/>
            </w:tcBorders>
            <w:shd w:val="clear" w:color="auto" w:fill="auto"/>
            <w:vAlign w:val="bottom"/>
          </w:tcPr>
          <w:p w:rsidR="004F5F84" w:rsidRPr="006E087B" w:rsidRDefault="004F5F84" w:rsidP="004F5F84">
            <w:pPr>
              <w:spacing w:line="232" w:lineRule="exact"/>
              <w:jc w:val="both"/>
              <w:rPr>
                <w:rFonts w:ascii="Arial" w:eastAsia="Times New Roman" w:hAnsi="Arial"/>
                <w:b/>
                <w:w w:val="99"/>
                <w:vertAlign w:val="superscript"/>
              </w:rPr>
            </w:pPr>
            <w:r w:rsidRPr="006E087B">
              <w:rPr>
                <w:rFonts w:ascii="Arial" w:eastAsia="Times New Roman" w:hAnsi="Arial"/>
                <w:b/>
                <w:w w:val="99"/>
              </w:rPr>
              <w:t>0,35 µg/m</w:t>
            </w:r>
            <w:r w:rsidRPr="006E087B">
              <w:rPr>
                <w:rFonts w:ascii="Arial" w:eastAsia="Times New Roman" w:hAnsi="Arial"/>
                <w:b/>
                <w:w w:val="99"/>
                <w:vertAlign w:val="superscript"/>
              </w:rPr>
              <w:t>3</w:t>
            </w:r>
          </w:p>
        </w:tc>
        <w:tc>
          <w:tcPr>
            <w:tcW w:w="85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7"/>
              </w:rPr>
            </w:pPr>
            <w:r w:rsidRPr="006E087B">
              <w:rPr>
                <w:rFonts w:ascii="Arial" w:eastAsia="Times New Roman" w:hAnsi="Arial"/>
                <w:w w:val="97"/>
              </w:rPr>
              <w:t>0,009</w:t>
            </w:r>
          </w:p>
        </w:tc>
        <w:tc>
          <w:tcPr>
            <w:tcW w:w="992"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3"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2" w:type="dxa"/>
            <w:vMerge w:val="restart"/>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88"/>
              </w:rPr>
            </w:pPr>
            <w:r w:rsidRPr="006E087B">
              <w:rPr>
                <w:rFonts w:ascii="Arial" w:eastAsia="Times New Roman" w:hAnsi="Arial"/>
                <w:w w:val="88"/>
              </w:rPr>
              <w:t>+</w:t>
            </w:r>
          </w:p>
        </w:tc>
      </w:tr>
      <w:tr w:rsidR="004F5F84" w:rsidRPr="006E087B" w:rsidTr="004F5F84">
        <w:trPr>
          <w:trHeight w:val="99"/>
        </w:trPr>
        <w:tc>
          <w:tcPr>
            <w:tcW w:w="118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494"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134"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701" w:type="dxa"/>
            <w:vMerge w:val="restart"/>
            <w:tcBorders>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rPr>
            </w:pPr>
            <w:r w:rsidRPr="006E087B">
              <w:rPr>
                <w:rFonts w:ascii="Arial" w:eastAsia="Times New Roman" w:hAnsi="Arial"/>
              </w:rPr>
              <w:t>Donji:</w:t>
            </w:r>
          </w:p>
        </w:tc>
        <w:tc>
          <w:tcPr>
            <w:tcW w:w="850" w:type="dxa"/>
            <w:vMerge w:val="restart"/>
            <w:tcBorders>
              <w:right w:val="single" w:sz="8" w:space="0" w:color="auto"/>
            </w:tcBorders>
            <w:shd w:val="clear" w:color="auto" w:fill="auto"/>
            <w:vAlign w:val="bottom"/>
          </w:tcPr>
          <w:p w:rsidR="004F5F84" w:rsidRPr="006E087B" w:rsidRDefault="004F5F84" w:rsidP="004F5F84">
            <w:pPr>
              <w:spacing w:line="223" w:lineRule="exact"/>
              <w:jc w:val="both"/>
              <w:rPr>
                <w:rFonts w:ascii="Arial" w:eastAsia="Times New Roman" w:hAnsi="Arial"/>
                <w:w w:val="94"/>
                <w:vertAlign w:val="superscript"/>
              </w:rPr>
            </w:pPr>
            <w:r w:rsidRPr="006E087B">
              <w:rPr>
                <w:rFonts w:ascii="Arial" w:eastAsia="Times New Roman" w:hAnsi="Arial"/>
                <w:w w:val="94"/>
              </w:rPr>
              <w:t>µg/m</w:t>
            </w:r>
            <w:r w:rsidRPr="006E087B">
              <w:rPr>
                <w:rFonts w:ascii="Arial" w:eastAsia="Times New Roman" w:hAnsi="Arial"/>
                <w:w w:val="94"/>
                <w:vertAlign w:val="superscript"/>
              </w:rPr>
              <w:t>3</w:t>
            </w:r>
          </w:p>
        </w:tc>
        <w:tc>
          <w:tcPr>
            <w:tcW w:w="992"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3"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2" w:type="dxa"/>
            <w:vMerge/>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125"/>
        </w:trPr>
        <w:tc>
          <w:tcPr>
            <w:tcW w:w="118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494"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134"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701" w:type="dxa"/>
            <w:vMerge/>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50" w:type="dxa"/>
            <w:vMerge/>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2"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3"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2"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227"/>
        </w:trPr>
        <w:tc>
          <w:tcPr>
            <w:tcW w:w="1180" w:type="dxa"/>
            <w:tcBorders>
              <w:left w:val="single" w:sz="8" w:space="0" w:color="auto"/>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494"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134"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701" w:type="dxa"/>
            <w:tcBorders>
              <w:bottom w:val="single" w:sz="8" w:space="0" w:color="auto"/>
              <w:right w:val="single" w:sz="8" w:space="0" w:color="auto"/>
            </w:tcBorders>
            <w:shd w:val="clear" w:color="auto" w:fill="auto"/>
            <w:vAlign w:val="bottom"/>
          </w:tcPr>
          <w:p w:rsidR="004F5F84" w:rsidRPr="006E087B" w:rsidRDefault="004F5F84" w:rsidP="004F5F84">
            <w:pPr>
              <w:spacing w:line="227" w:lineRule="exact"/>
              <w:jc w:val="both"/>
              <w:rPr>
                <w:rFonts w:ascii="Arial" w:eastAsia="Times New Roman" w:hAnsi="Arial"/>
                <w:b/>
                <w:w w:val="99"/>
                <w:vertAlign w:val="superscript"/>
              </w:rPr>
            </w:pPr>
            <w:r w:rsidRPr="006E087B">
              <w:rPr>
                <w:rFonts w:ascii="Arial" w:eastAsia="Times New Roman" w:hAnsi="Arial"/>
                <w:b/>
                <w:w w:val="99"/>
              </w:rPr>
              <w:t>0,25 µg/m</w:t>
            </w:r>
            <w:r w:rsidRPr="006E087B">
              <w:rPr>
                <w:rFonts w:ascii="Arial" w:eastAsia="Times New Roman" w:hAnsi="Arial"/>
                <w:b/>
                <w:w w:val="99"/>
                <w:vertAlign w:val="superscript"/>
              </w:rPr>
              <w:t>3</w:t>
            </w:r>
          </w:p>
        </w:tc>
        <w:tc>
          <w:tcPr>
            <w:tcW w:w="85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2"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3"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2"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bl>
    <w:p w:rsidR="004F5F84" w:rsidRPr="006E087B" w:rsidRDefault="004F5F84" w:rsidP="004F5F84">
      <w:pPr>
        <w:jc w:val="both"/>
        <w:rPr>
          <w:rFonts w:ascii="Arial" w:hAnsi="Arial"/>
        </w:rPr>
      </w:pPr>
    </w:p>
    <w:p w:rsidR="00DF1975" w:rsidRDefault="00DF1975" w:rsidP="004F5F84">
      <w:pPr>
        <w:spacing w:after="160" w:line="259" w:lineRule="auto"/>
        <w:jc w:val="both"/>
        <w:rPr>
          <w:rFonts w:ascii="Arial" w:eastAsia="Times New Roman" w:hAnsi="Arial"/>
          <w:b/>
        </w:rPr>
      </w:pPr>
    </w:p>
    <w:p w:rsidR="004F5F84" w:rsidRPr="0061554E" w:rsidRDefault="004F5F84" w:rsidP="004F5F84">
      <w:pPr>
        <w:spacing w:after="160" w:line="259" w:lineRule="auto"/>
        <w:jc w:val="both"/>
        <w:rPr>
          <w:rFonts w:ascii="Arial" w:eastAsia="Times New Roman" w:hAnsi="Arial"/>
          <w:b/>
        </w:rPr>
      </w:pPr>
      <w:r w:rsidRPr="006E087B">
        <w:rPr>
          <w:rFonts w:ascii="Arial" w:eastAsia="Times New Roman" w:hAnsi="Arial"/>
          <w:b/>
        </w:rPr>
        <w:t xml:space="preserve">Policiklički aromatski ugljikovodici (PAU) u frakciji lebdećih </w:t>
      </w:r>
      <w:r w:rsidRPr="0061554E">
        <w:rPr>
          <w:rFonts w:ascii="Arial" w:eastAsia="Times New Roman" w:hAnsi="Arial"/>
          <w:b/>
        </w:rPr>
        <w:t xml:space="preserve">čestica </w:t>
      </w:r>
      <w:r w:rsidR="0061554E" w:rsidRPr="0061554E">
        <w:rPr>
          <w:rFonts w:ascii="Arial" w:eastAsia="Times New Roman" w:hAnsi="Arial"/>
          <w:b/>
        </w:rPr>
        <w:t xml:space="preserve"> PM</w:t>
      </w:r>
      <w:r w:rsidR="0061554E" w:rsidRPr="0061554E">
        <w:rPr>
          <w:rFonts w:ascii="Arial" w:eastAsia="Times New Roman" w:hAnsi="Arial"/>
          <w:b/>
          <w:vertAlign w:val="subscript"/>
        </w:rPr>
        <w:t>10</w:t>
      </w:r>
    </w:p>
    <w:p w:rsidR="004F5F84" w:rsidRPr="006E087B" w:rsidRDefault="004F5F84" w:rsidP="004F5F84">
      <w:pPr>
        <w:spacing w:line="238" w:lineRule="auto"/>
        <w:ind w:right="120"/>
        <w:jc w:val="both"/>
        <w:rPr>
          <w:rFonts w:ascii="Arial" w:eastAsia="Times New Roman" w:hAnsi="Arial"/>
        </w:rPr>
      </w:pPr>
    </w:p>
    <w:p w:rsidR="004F5F84" w:rsidRPr="006E087B" w:rsidRDefault="004F5F84" w:rsidP="004F5F84">
      <w:pPr>
        <w:spacing w:line="238" w:lineRule="auto"/>
        <w:ind w:right="120"/>
        <w:jc w:val="both"/>
        <w:rPr>
          <w:rFonts w:ascii="Arial" w:eastAsia="Times New Roman" w:hAnsi="Arial"/>
        </w:rPr>
      </w:pPr>
      <w:r w:rsidRPr="006E087B">
        <w:rPr>
          <w:rFonts w:ascii="Arial" w:eastAsia="Times New Roman" w:hAnsi="Arial"/>
        </w:rPr>
        <w:t xml:space="preserve">Tijekom 2019. godine na mjernoj postaji Slavonski Brod-1 mjereni su sljedeći PAU: benzo(a)piren (BaP), benzo(a)antracen (BaAnt), benzo(b)fluoranten (BbF), benzo(j)fluoranten (BjF), benzo(k)fluoranten (BkF), indeno(1,2,3-cd)piren (IP) i dibenzo(ah)antracen (DahA) u frakciji lebdećih </w:t>
      </w:r>
      <w:r w:rsidRPr="0061554E">
        <w:rPr>
          <w:rFonts w:ascii="Arial" w:eastAsia="Times New Roman" w:hAnsi="Arial"/>
        </w:rPr>
        <w:t xml:space="preserve">čestica </w:t>
      </w:r>
      <w:r w:rsidR="0061554E" w:rsidRPr="0061554E">
        <w:rPr>
          <w:rFonts w:ascii="Arial" w:eastAsia="Times New Roman" w:hAnsi="Arial"/>
        </w:rPr>
        <w:t xml:space="preserve"> PM</w:t>
      </w:r>
      <w:r w:rsidR="0061554E" w:rsidRPr="0061554E">
        <w:rPr>
          <w:rFonts w:ascii="Arial" w:eastAsia="Times New Roman" w:hAnsi="Arial"/>
          <w:vertAlign w:val="subscript"/>
        </w:rPr>
        <w:t>10</w:t>
      </w:r>
      <w:r w:rsidR="0061554E">
        <w:rPr>
          <w:rFonts w:ascii="Arial" w:eastAsia="Times New Roman" w:hAnsi="Arial"/>
        </w:rPr>
        <w:t>.</w:t>
      </w:r>
    </w:p>
    <w:p w:rsidR="004F5F84" w:rsidRPr="006E087B" w:rsidRDefault="004F5F84" w:rsidP="004F5F84">
      <w:pPr>
        <w:spacing w:line="238" w:lineRule="auto"/>
        <w:ind w:right="120"/>
        <w:jc w:val="both"/>
        <w:rPr>
          <w:rFonts w:ascii="Arial" w:eastAsia="Times New Roman" w:hAnsi="Arial"/>
        </w:rPr>
      </w:pPr>
    </w:p>
    <w:p w:rsidR="004F5F84" w:rsidRPr="006E087B" w:rsidRDefault="004F5F84" w:rsidP="004F5F84">
      <w:pPr>
        <w:spacing w:line="238" w:lineRule="auto"/>
        <w:ind w:right="120"/>
        <w:jc w:val="both"/>
        <w:rPr>
          <w:rFonts w:ascii="Arial" w:eastAsia="Times New Roman" w:hAnsi="Arial"/>
        </w:rPr>
      </w:pPr>
      <w:r w:rsidRPr="006E087B">
        <w:rPr>
          <w:rFonts w:ascii="Arial" w:eastAsia="Times New Roman" w:hAnsi="Arial"/>
        </w:rPr>
        <w:t>U Uredbi o graničnim vrijednostima onečišćujućih tvari u zraku  dana je CV samo za BaP</w:t>
      </w:r>
      <w:r w:rsidR="0061554E">
        <w:rPr>
          <w:rFonts w:ascii="Arial" w:eastAsia="Times New Roman" w:hAnsi="Arial"/>
        </w:rPr>
        <w:t xml:space="preserve">, </w:t>
      </w:r>
      <w:r w:rsidRPr="006E087B">
        <w:rPr>
          <w:rFonts w:ascii="Arial" w:eastAsia="Times New Roman" w:hAnsi="Arial"/>
        </w:rPr>
        <w:t xml:space="preserve"> te se kvaliteta zraka može ocijeniti samo u vezi s tim spojem kao predstavnikom PAU. Međutim, istom Uredbom  propisano je mjerenje i drugih policikličkih aromatskih ugljikovodika u </w:t>
      </w:r>
      <w:r w:rsidR="0061554E" w:rsidRPr="0061554E">
        <w:rPr>
          <w:rFonts w:ascii="Arial" w:eastAsia="Times New Roman" w:hAnsi="Arial"/>
        </w:rPr>
        <w:t>PM</w:t>
      </w:r>
      <w:r w:rsidR="0061554E" w:rsidRPr="0061554E">
        <w:rPr>
          <w:rFonts w:ascii="Arial" w:eastAsia="Times New Roman" w:hAnsi="Arial"/>
          <w:vertAlign w:val="subscript"/>
        </w:rPr>
        <w:t>10</w:t>
      </w:r>
      <w:r w:rsidRPr="0061554E">
        <w:rPr>
          <w:rFonts w:ascii="Arial" w:eastAsia="Times New Roman" w:hAnsi="Arial"/>
        </w:rPr>
        <w:t>,</w:t>
      </w:r>
      <w:r w:rsidRPr="006E087B">
        <w:rPr>
          <w:rFonts w:ascii="Arial" w:eastAsia="Times New Roman" w:hAnsi="Arial"/>
        </w:rPr>
        <w:t xml:space="preserve"> a radi utvrđivanja doprinosa benzo(a)pirena u ukupnim PAU.</w:t>
      </w:r>
    </w:p>
    <w:p w:rsidR="004F5F84" w:rsidRPr="006E087B" w:rsidRDefault="004F5F84" w:rsidP="004F5F84">
      <w:pPr>
        <w:spacing w:line="273" w:lineRule="exact"/>
        <w:jc w:val="both"/>
        <w:rPr>
          <w:rFonts w:ascii="Arial" w:eastAsia="Times New Roman" w:hAnsi="Arial"/>
        </w:rPr>
      </w:pPr>
    </w:p>
    <w:p w:rsidR="004F5F84" w:rsidRPr="006E087B" w:rsidRDefault="004F5F84" w:rsidP="004F5F84">
      <w:pPr>
        <w:spacing w:line="0" w:lineRule="atLeast"/>
        <w:jc w:val="both"/>
        <w:rPr>
          <w:rFonts w:ascii="Arial" w:eastAsia="Times New Roman" w:hAnsi="Arial"/>
          <w:b/>
          <w:i/>
        </w:rPr>
      </w:pPr>
      <w:r w:rsidRPr="006E087B">
        <w:rPr>
          <w:rFonts w:ascii="Arial" w:eastAsia="Times New Roman" w:hAnsi="Arial"/>
          <w:b/>
          <w:i/>
        </w:rPr>
        <w:t>Benzo(a)piren (BaP)</w:t>
      </w:r>
    </w:p>
    <w:p w:rsidR="004F5F84" w:rsidRPr="006E087B" w:rsidRDefault="004F5F84" w:rsidP="004F5F84">
      <w:pPr>
        <w:spacing w:line="236" w:lineRule="auto"/>
        <w:ind w:right="120"/>
        <w:jc w:val="both"/>
        <w:rPr>
          <w:rFonts w:ascii="Arial" w:eastAsia="Times New Roman" w:hAnsi="Arial"/>
        </w:rPr>
      </w:pPr>
    </w:p>
    <w:p w:rsidR="00127455" w:rsidRDefault="004F5F84" w:rsidP="00127455">
      <w:pPr>
        <w:spacing w:line="218" w:lineRule="auto"/>
        <w:ind w:right="20" w:firstLine="2"/>
        <w:jc w:val="both"/>
        <w:rPr>
          <w:rFonts w:ascii="Arial" w:eastAsia="Times New Roman" w:hAnsi="Arial"/>
          <w:i/>
          <w:iCs/>
        </w:rPr>
      </w:pPr>
      <w:r w:rsidRPr="00995100">
        <w:rPr>
          <w:rFonts w:ascii="Arial" w:eastAsia="Times New Roman" w:hAnsi="Arial"/>
          <w:i/>
          <w:iCs/>
        </w:rPr>
        <w:t xml:space="preserve">Tablica:  </w:t>
      </w:r>
      <w:r w:rsidR="00127455">
        <w:rPr>
          <w:rFonts w:ascii="Arial" w:eastAsia="Times New Roman" w:hAnsi="Arial"/>
          <w:i/>
          <w:iCs/>
        </w:rPr>
        <w:t>P</w:t>
      </w:r>
      <w:r w:rsidRPr="00995100">
        <w:rPr>
          <w:rFonts w:ascii="Arial" w:eastAsia="Times New Roman" w:hAnsi="Arial"/>
          <w:i/>
          <w:iCs/>
        </w:rPr>
        <w:t xml:space="preserve">odaci 24-satnih koncentracija BaP u </w:t>
      </w:r>
      <w:r w:rsidR="0061554E" w:rsidRPr="00995100">
        <w:rPr>
          <w:rFonts w:ascii="Arial" w:eastAsia="Times New Roman" w:hAnsi="Arial"/>
          <w:i/>
          <w:iCs/>
        </w:rPr>
        <w:t>PM</w:t>
      </w:r>
      <w:r w:rsidR="0061554E" w:rsidRPr="00995100">
        <w:rPr>
          <w:rFonts w:ascii="Arial" w:eastAsia="Times New Roman" w:hAnsi="Arial"/>
          <w:i/>
          <w:iCs/>
          <w:vertAlign w:val="subscript"/>
        </w:rPr>
        <w:t>10</w:t>
      </w:r>
      <w:r w:rsidRPr="00995100">
        <w:rPr>
          <w:rFonts w:ascii="Arial" w:eastAsia="Times New Roman" w:hAnsi="Arial"/>
          <w:i/>
          <w:iCs/>
        </w:rPr>
        <w:t xml:space="preserve"> (ng/m</w:t>
      </w:r>
      <w:r w:rsidRPr="00995100">
        <w:rPr>
          <w:rFonts w:ascii="Arial" w:eastAsia="Times New Roman" w:hAnsi="Arial"/>
          <w:i/>
          <w:iCs/>
          <w:vertAlign w:val="superscript"/>
        </w:rPr>
        <w:t>3</w:t>
      </w:r>
      <w:r w:rsidRPr="00995100">
        <w:rPr>
          <w:rFonts w:ascii="Arial" w:eastAsia="Times New Roman" w:hAnsi="Arial"/>
          <w:i/>
          <w:iCs/>
        </w:rPr>
        <w:t xml:space="preserve">) </w:t>
      </w:r>
      <w:r w:rsidR="00127455">
        <w:rPr>
          <w:rFonts w:ascii="Arial" w:eastAsia="Times New Roman" w:hAnsi="Arial"/>
          <w:i/>
          <w:iCs/>
        </w:rPr>
        <w:t xml:space="preserve">(izvor: državna mreža;       </w:t>
      </w:r>
    </w:p>
    <w:p w:rsidR="004F5F84" w:rsidRPr="00995100" w:rsidRDefault="00127455" w:rsidP="00127455">
      <w:pPr>
        <w:spacing w:line="218" w:lineRule="auto"/>
        <w:ind w:right="20" w:firstLine="2"/>
        <w:jc w:val="both"/>
        <w:rPr>
          <w:rFonts w:ascii="Arial" w:eastAsia="Times New Roman" w:hAnsi="Arial"/>
          <w:i/>
          <w:iCs/>
        </w:rPr>
      </w:pPr>
      <w:r>
        <w:rPr>
          <w:rFonts w:ascii="Arial" w:eastAsia="Times New Roman" w:hAnsi="Arial"/>
          <w:i/>
          <w:iCs/>
        </w:rPr>
        <w:t xml:space="preserve">                IMI, veljača 2020.god.)</w:t>
      </w:r>
      <w:r w:rsidRPr="00995100">
        <w:rPr>
          <w:rFonts w:ascii="Arial" w:eastAsia="Times New Roman" w:hAnsi="Arial"/>
          <w:i/>
          <w:iCs/>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2440"/>
        <w:gridCol w:w="800"/>
        <w:gridCol w:w="1000"/>
        <w:gridCol w:w="900"/>
        <w:gridCol w:w="1000"/>
        <w:gridCol w:w="1000"/>
        <w:gridCol w:w="1000"/>
        <w:gridCol w:w="880"/>
      </w:tblGrid>
      <w:tr w:rsidR="004F5F84" w:rsidRPr="006E087B" w:rsidTr="004F5F84">
        <w:trPr>
          <w:trHeight w:val="399"/>
        </w:trPr>
        <w:tc>
          <w:tcPr>
            <w:tcW w:w="2440" w:type="dxa"/>
            <w:tcBorders>
              <w:top w:val="single" w:sz="8" w:space="0" w:color="auto"/>
              <w:left w:val="single" w:sz="8" w:space="0" w:color="auto"/>
              <w:right w:val="single" w:sz="8" w:space="0" w:color="auto"/>
            </w:tcBorders>
            <w:shd w:val="clear" w:color="auto" w:fill="ACB9CA" w:themeFill="text2" w:themeFillTint="66"/>
            <w:vAlign w:val="bottom"/>
          </w:tcPr>
          <w:p w:rsidR="004F5F84" w:rsidRPr="0061554E" w:rsidRDefault="0061554E" w:rsidP="004F5F84">
            <w:pPr>
              <w:spacing w:line="0" w:lineRule="atLeast"/>
              <w:ind w:left="120"/>
              <w:jc w:val="both"/>
              <w:rPr>
                <w:rFonts w:ascii="Arial" w:eastAsia="Times New Roman" w:hAnsi="Arial"/>
                <w:b/>
                <w:bCs/>
              </w:rPr>
            </w:pPr>
            <w:r w:rsidRPr="0061554E">
              <w:rPr>
                <w:rFonts w:ascii="Arial" w:eastAsia="Times New Roman" w:hAnsi="Arial"/>
                <w:b/>
                <w:bCs/>
              </w:rPr>
              <w:t>m</w:t>
            </w:r>
            <w:r w:rsidR="004F5F84" w:rsidRPr="0061554E">
              <w:rPr>
                <w:rFonts w:ascii="Arial" w:eastAsia="Times New Roman" w:hAnsi="Arial"/>
                <w:b/>
                <w:bCs/>
              </w:rPr>
              <w:t>jerna postaja</w:t>
            </w:r>
          </w:p>
        </w:tc>
        <w:tc>
          <w:tcPr>
            <w:tcW w:w="8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r w:rsidRPr="0061554E">
              <w:rPr>
                <w:rFonts w:ascii="Arial" w:eastAsia="Times New Roman" w:hAnsi="Arial"/>
                <w:b/>
                <w:bCs/>
              </w:rPr>
              <w:t>N</w:t>
            </w:r>
          </w:p>
        </w:tc>
        <w:tc>
          <w:tcPr>
            <w:tcW w:w="10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ind w:left="120"/>
              <w:jc w:val="both"/>
              <w:rPr>
                <w:rFonts w:ascii="Arial" w:eastAsia="Times New Roman" w:hAnsi="Arial"/>
                <w:b/>
                <w:bCs/>
              </w:rPr>
            </w:pPr>
            <w:r w:rsidRPr="0061554E">
              <w:rPr>
                <w:rFonts w:ascii="Arial" w:eastAsia="Times New Roman" w:hAnsi="Arial"/>
                <w:b/>
                <w:bCs/>
              </w:rPr>
              <w:t>OP (%)</w:t>
            </w:r>
          </w:p>
        </w:tc>
        <w:tc>
          <w:tcPr>
            <w:tcW w:w="9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w w:val="99"/>
              </w:rPr>
            </w:pPr>
            <w:r w:rsidRPr="0061554E">
              <w:rPr>
                <w:rFonts w:ascii="Arial" w:eastAsia="Times New Roman" w:hAnsi="Arial"/>
                <w:b/>
                <w:bCs/>
                <w:w w:val="99"/>
              </w:rPr>
              <w:t>C</w:t>
            </w:r>
          </w:p>
        </w:tc>
        <w:tc>
          <w:tcPr>
            <w:tcW w:w="10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w w:val="99"/>
              </w:rPr>
            </w:pPr>
            <w:r w:rsidRPr="0061554E">
              <w:rPr>
                <w:rFonts w:ascii="Arial" w:eastAsia="Times New Roman" w:hAnsi="Arial"/>
                <w:b/>
                <w:bCs/>
                <w:w w:val="99"/>
              </w:rPr>
              <w:t>C50</w:t>
            </w:r>
          </w:p>
        </w:tc>
        <w:tc>
          <w:tcPr>
            <w:tcW w:w="10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w w:val="98"/>
              </w:rPr>
            </w:pPr>
            <w:r w:rsidRPr="0061554E">
              <w:rPr>
                <w:rFonts w:ascii="Arial" w:eastAsia="Times New Roman" w:hAnsi="Arial"/>
                <w:b/>
                <w:bCs/>
                <w:w w:val="98"/>
              </w:rPr>
              <w:t>Cm</w:t>
            </w:r>
          </w:p>
        </w:tc>
        <w:tc>
          <w:tcPr>
            <w:tcW w:w="10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r w:rsidRPr="0061554E">
              <w:rPr>
                <w:rFonts w:ascii="Arial" w:eastAsia="Times New Roman" w:hAnsi="Arial"/>
                <w:b/>
                <w:bCs/>
              </w:rPr>
              <w:t>CM</w:t>
            </w:r>
          </w:p>
        </w:tc>
        <w:tc>
          <w:tcPr>
            <w:tcW w:w="88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ind w:left="260"/>
              <w:jc w:val="both"/>
              <w:rPr>
                <w:rFonts w:ascii="Arial" w:eastAsia="Times New Roman" w:hAnsi="Arial"/>
                <w:b/>
                <w:bCs/>
              </w:rPr>
            </w:pPr>
            <w:r w:rsidRPr="0061554E">
              <w:rPr>
                <w:rFonts w:ascii="Arial" w:eastAsia="Times New Roman" w:hAnsi="Arial"/>
                <w:b/>
                <w:bCs/>
              </w:rPr>
              <w:t>C98</w:t>
            </w:r>
          </w:p>
        </w:tc>
      </w:tr>
      <w:tr w:rsidR="004F5F84" w:rsidRPr="006E087B" w:rsidTr="004F5F84">
        <w:trPr>
          <w:trHeight w:val="115"/>
        </w:trPr>
        <w:tc>
          <w:tcPr>
            <w:tcW w:w="2440" w:type="dxa"/>
            <w:tcBorders>
              <w:left w:val="single" w:sz="8" w:space="0" w:color="auto"/>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8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9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88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304"/>
        </w:trPr>
        <w:tc>
          <w:tcPr>
            <w:tcW w:w="244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ind w:left="120"/>
              <w:jc w:val="both"/>
              <w:rPr>
                <w:rFonts w:ascii="Arial" w:eastAsia="Times New Roman" w:hAnsi="Arial"/>
              </w:rPr>
            </w:pPr>
            <w:r w:rsidRPr="006E087B">
              <w:rPr>
                <w:rFonts w:ascii="Arial" w:eastAsia="Times New Roman" w:hAnsi="Arial"/>
              </w:rPr>
              <w:t>Slavonski Brod-1</w:t>
            </w:r>
          </w:p>
        </w:tc>
        <w:tc>
          <w:tcPr>
            <w:tcW w:w="8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365</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100,0</w:t>
            </w:r>
          </w:p>
        </w:tc>
        <w:tc>
          <w:tcPr>
            <w:tcW w:w="9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3,284</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0,912</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0,002</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52,917</w:t>
            </w:r>
          </w:p>
        </w:tc>
        <w:tc>
          <w:tcPr>
            <w:tcW w:w="88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25,041</w:t>
            </w:r>
          </w:p>
        </w:tc>
      </w:tr>
      <w:tr w:rsidR="004F5F84" w:rsidRPr="006E087B" w:rsidTr="004F5F84">
        <w:trPr>
          <w:trHeight w:val="41"/>
        </w:trPr>
        <w:tc>
          <w:tcPr>
            <w:tcW w:w="2440" w:type="dxa"/>
            <w:tcBorders>
              <w:left w:val="single" w:sz="8" w:space="0" w:color="auto"/>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8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bl>
    <w:p w:rsidR="004F5F84" w:rsidRPr="006E087B" w:rsidRDefault="004F5F84" w:rsidP="004F5F84">
      <w:pPr>
        <w:spacing w:line="253" w:lineRule="auto"/>
        <w:ind w:right="20"/>
        <w:jc w:val="both"/>
        <w:rPr>
          <w:rFonts w:ascii="Arial" w:hAnsi="Arial"/>
        </w:rPr>
      </w:pPr>
    </w:p>
    <w:p w:rsidR="004F5F84" w:rsidRPr="006E087B" w:rsidRDefault="004F5F84" w:rsidP="004F5F84">
      <w:pPr>
        <w:spacing w:line="212" w:lineRule="auto"/>
        <w:jc w:val="both"/>
        <w:rPr>
          <w:rFonts w:ascii="Arial" w:eastAsia="Times New Roman" w:hAnsi="Arial"/>
        </w:rPr>
      </w:pPr>
    </w:p>
    <w:p w:rsidR="004F5F84" w:rsidRDefault="004F5F84" w:rsidP="004F5F84">
      <w:pPr>
        <w:spacing w:line="212" w:lineRule="auto"/>
        <w:jc w:val="both"/>
        <w:rPr>
          <w:rFonts w:ascii="Arial" w:eastAsia="Times New Roman" w:hAnsi="Arial"/>
        </w:rPr>
      </w:pPr>
      <w:r w:rsidRPr="006E087B">
        <w:rPr>
          <w:rFonts w:ascii="Arial" w:eastAsia="Times New Roman" w:hAnsi="Arial"/>
        </w:rPr>
        <w:t xml:space="preserve">Srednje godišnje vrijednosti BaP u </w:t>
      </w:r>
      <w:r w:rsidR="0061554E" w:rsidRPr="0061554E">
        <w:rPr>
          <w:rFonts w:ascii="Arial" w:eastAsia="Times New Roman" w:hAnsi="Arial"/>
          <w:i/>
          <w:iCs/>
        </w:rPr>
        <w:t xml:space="preserve"> </w:t>
      </w:r>
      <w:r w:rsidR="0061554E" w:rsidRPr="0061554E">
        <w:rPr>
          <w:rFonts w:ascii="Arial" w:eastAsia="Times New Roman" w:hAnsi="Arial"/>
        </w:rPr>
        <w:t>PM</w:t>
      </w:r>
      <w:r w:rsidR="0061554E" w:rsidRPr="0061554E">
        <w:rPr>
          <w:rFonts w:ascii="Arial" w:eastAsia="Times New Roman" w:hAnsi="Arial"/>
          <w:vertAlign w:val="subscript"/>
        </w:rPr>
        <w:t>10</w:t>
      </w:r>
      <w:r w:rsidRPr="0061554E">
        <w:rPr>
          <w:rFonts w:ascii="Arial" w:eastAsia="Times New Roman" w:hAnsi="Arial"/>
        </w:rPr>
        <w:t xml:space="preserve"> </w:t>
      </w:r>
      <w:r w:rsidRPr="006E087B">
        <w:rPr>
          <w:rFonts w:ascii="Arial" w:eastAsia="Times New Roman" w:hAnsi="Arial"/>
        </w:rPr>
        <w:t>frakciji lebdećih čestica na mjernoj postaji Slavonski Brod-1 prelazile su CV od 1 ng/m</w:t>
      </w:r>
      <w:r w:rsidRPr="006E087B">
        <w:rPr>
          <w:rFonts w:ascii="Arial" w:eastAsia="Times New Roman" w:hAnsi="Arial"/>
          <w:vertAlign w:val="superscript"/>
        </w:rPr>
        <w:t>3</w:t>
      </w:r>
      <w:r w:rsidRPr="006E087B">
        <w:rPr>
          <w:rFonts w:ascii="Arial" w:eastAsia="Times New Roman" w:hAnsi="Arial"/>
        </w:rPr>
        <w:t xml:space="preserve"> te je okolni zrak na mjernoj postaji Slavonski Brod-1 tijekom 2019. godine bio </w:t>
      </w:r>
      <w:r w:rsidRPr="006E087B">
        <w:rPr>
          <w:rFonts w:ascii="Arial" w:eastAsia="Times New Roman" w:hAnsi="Arial"/>
          <w:b/>
          <w:bCs/>
        </w:rPr>
        <w:t>II. kategorije</w:t>
      </w:r>
      <w:r w:rsidRPr="006E087B">
        <w:rPr>
          <w:rFonts w:ascii="Arial" w:eastAsia="Times New Roman" w:hAnsi="Arial"/>
        </w:rPr>
        <w:t xml:space="preserve"> kvalitete zraka.</w:t>
      </w:r>
    </w:p>
    <w:p w:rsidR="004F5F84" w:rsidRPr="006E087B" w:rsidRDefault="004F5F84" w:rsidP="004F5F84">
      <w:pPr>
        <w:spacing w:line="212" w:lineRule="auto"/>
        <w:jc w:val="both"/>
        <w:rPr>
          <w:rFonts w:ascii="Arial" w:eastAsia="Times New Roman" w:hAnsi="Arial"/>
        </w:rPr>
      </w:pPr>
    </w:p>
    <w:p w:rsidR="004F5F84" w:rsidRPr="006E087B" w:rsidRDefault="004F5F84" w:rsidP="004F5F84">
      <w:pPr>
        <w:spacing w:line="249" w:lineRule="auto"/>
        <w:ind w:right="6"/>
        <w:jc w:val="both"/>
        <w:rPr>
          <w:rFonts w:ascii="Arial" w:eastAsia="Times New Roman" w:hAnsi="Arial"/>
        </w:rPr>
      </w:pPr>
      <w:r w:rsidRPr="006E087B">
        <w:rPr>
          <w:rFonts w:ascii="Arial" w:eastAsia="Times New Roman" w:hAnsi="Arial"/>
        </w:rPr>
        <w:t>Srednje godišnje vrijednosti BaP u</w:t>
      </w:r>
      <w:r w:rsidR="0061554E" w:rsidRPr="0061554E">
        <w:rPr>
          <w:rFonts w:ascii="Arial" w:eastAsia="Times New Roman" w:hAnsi="Arial"/>
          <w:i/>
          <w:iCs/>
        </w:rPr>
        <w:t xml:space="preserve"> </w:t>
      </w:r>
      <w:r w:rsidR="0061554E" w:rsidRPr="00995100">
        <w:rPr>
          <w:rFonts w:ascii="Arial" w:eastAsia="Times New Roman" w:hAnsi="Arial"/>
          <w:i/>
          <w:iCs/>
        </w:rPr>
        <w:t>PM</w:t>
      </w:r>
      <w:r w:rsidR="0061554E" w:rsidRPr="00995100">
        <w:rPr>
          <w:rFonts w:ascii="Arial" w:eastAsia="Times New Roman" w:hAnsi="Arial"/>
          <w:i/>
          <w:iCs/>
          <w:vertAlign w:val="subscript"/>
        </w:rPr>
        <w:t>10</w:t>
      </w:r>
      <w:r w:rsidRPr="006E087B">
        <w:rPr>
          <w:rFonts w:ascii="Arial" w:eastAsia="Times New Roman" w:hAnsi="Arial"/>
        </w:rPr>
        <w:t xml:space="preserve"> frakciji lebdećih čestica bile su više od gornjeg praga procjene za vrijeme usrednjavanja od jedne godine na mjernoj postaji Slavonski Brod-1.</w:t>
      </w:r>
    </w:p>
    <w:p w:rsidR="004F5F84" w:rsidRPr="006E087B" w:rsidRDefault="004F5F84" w:rsidP="004F5F84">
      <w:pPr>
        <w:spacing w:line="200" w:lineRule="exact"/>
        <w:jc w:val="both"/>
        <w:rPr>
          <w:rFonts w:ascii="Arial" w:eastAsia="Times New Roman" w:hAnsi="Arial"/>
        </w:rPr>
      </w:pPr>
    </w:p>
    <w:p w:rsidR="00813B9B" w:rsidRDefault="00813B9B" w:rsidP="00127455">
      <w:pPr>
        <w:spacing w:line="218" w:lineRule="auto"/>
        <w:ind w:right="20" w:firstLine="2"/>
        <w:jc w:val="both"/>
        <w:rPr>
          <w:rFonts w:ascii="Arial" w:eastAsia="Times New Roman" w:hAnsi="Arial"/>
          <w:i/>
          <w:iCs/>
        </w:rPr>
      </w:pPr>
    </w:p>
    <w:p w:rsidR="00127455" w:rsidRDefault="004F5F84" w:rsidP="00127455">
      <w:pPr>
        <w:spacing w:line="218" w:lineRule="auto"/>
        <w:ind w:right="20" w:firstLine="2"/>
        <w:jc w:val="both"/>
        <w:rPr>
          <w:rFonts w:ascii="Arial" w:eastAsia="Times New Roman" w:hAnsi="Arial"/>
          <w:i/>
          <w:iCs/>
        </w:rPr>
      </w:pPr>
      <w:r w:rsidRPr="00995100">
        <w:rPr>
          <w:rFonts w:ascii="Arial" w:eastAsia="Times New Roman" w:hAnsi="Arial"/>
          <w:i/>
          <w:iCs/>
        </w:rPr>
        <w:t xml:space="preserve">Tablica:      Prag procjene koncentracija BaP u  </w:t>
      </w:r>
      <w:r w:rsidR="0061554E" w:rsidRPr="00995100">
        <w:rPr>
          <w:rFonts w:ascii="Arial" w:eastAsia="Times New Roman" w:hAnsi="Arial"/>
          <w:i/>
          <w:iCs/>
        </w:rPr>
        <w:t>PM</w:t>
      </w:r>
      <w:r w:rsidR="0061554E" w:rsidRPr="00995100">
        <w:rPr>
          <w:rFonts w:ascii="Arial" w:eastAsia="Times New Roman" w:hAnsi="Arial"/>
          <w:i/>
          <w:iCs/>
          <w:vertAlign w:val="subscript"/>
        </w:rPr>
        <w:t>10</w:t>
      </w:r>
      <w:r w:rsidRPr="00995100">
        <w:rPr>
          <w:rFonts w:ascii="Arial" w:eastAsia="Times New Roman" w:hAnsi="Arial"/>
          <w:i/>
          <w:iCs/>
        </w:rPr>
        <w:t xml:space="preserve"> u zraku s obzirom na zdravlje ljudi</w:t>
      </w:r>
      <w:r w:rsidR="00127455" w:rsidRPr="00127455">
        <w:rPr>
          <w:rFonts w:ascii="Arial" w:eastAsia="Times New Roman" w:hAnsi="Arial"/>
          <w:i/>
          <w:iCs/>
        </w:rPr>
        <w:t xml:space="preserve"> </w:t>
      </w:r>
      <w:r w:rsidR="00127455">
        <w:rPr>
          <w:rFonts w:ascii="Arial" w:eastAsia="Times New Roman" w:hAnsi="Arial"/>
          <w:i/>
          <w:iCs/>
        </w:rPr>
        <w:t xml:space="preserve">(izvor: državna </w:t>
      </w:r>
    </w:p>
    <w:p w:rsidR="004F5F84" w:rsidRPr="00995100" w:rsidRDefault="00127455" w:rsidP="001D39F5">
      <w:pPr>
        <w:spacing w:line="218" w:lineRule="auto"/>
        <w:ind w:right="20" w:firstLine="2"/>
        <w:jc w:val="both"/>
        <w:rPr>
          <w:rFonts w:ascii="Arial" w:eastAsia="Times New Roman" w:hAnsi="Arial"/>
          <w:i/>
          <w:iCs/>
        </w:rPr>
      </w:pPr>
      <w:r>
        <w:rPr>
          <w:rFonts w:ascii="Arial" w:eastAsia="Times New Roman" w:hAnsi="Arial"/>
          <w:i/>
          <w:iCs/>
        </w:rPr>
        <w:t xml:space="preserve">                  mreža; IMI, veljača 2020.god.)</w:t>
      </w:r>
      <w:r w:rsidRPr="00995100">
        <w:rPr>
          <w:rFonts w:ascii="Arial" w:eastAsia="Times New Roman" w:hAnsi="Arial"/>
          <w:i/>
          <w:iCs/>
        </w:rPr>
        <w:t xml:space="preserve"> </w:t>
      </w:r>
      <w:r w:rsidR="004F5F84" w:rsidRPr="00995100">
        <w:rPr>
          <w:rFonts w:ascii="Arial" w:eastAsia="Times New Roman" w:hAnsi="Arial"/>
          <w:i/>
          <w:iCs/>
        </w:rPr>
        <w:t xml:space="preserve"> </w:t>
      </w:r>
    </w:p>
    <w:tbl>
      <w:tblPr>
        <w:tblW w:w="9140" w:type="dxa"/>
        <w:tblInd w:w="10" w:type="dxa"/>
        <w:tblLayout w:type="fixed"/>
        <w:tblCellMar>
          <w:left w:w="0" w:type="dxa"/>
          <w:right w:w="0" w:type="dxa"/>
        </w:tblCellMar>
        <w:tblLook w:val="0000" w:firstRow="0" w:lastRow="0" w:firstColumn="0" w:lastColumn="0" w:noHBand="0" w:noVBand="0"/>
      </w:tblPr>
      <w:tblGrid>
        <w:gridCol w:w="1180"/>
        <w:gridCol w:w="980"/>
        <w:gridCol w:w="1240"/>
        <w:gridCol w:w="1520"/>
        <w:gridCol w:w="860"/>
        <w:gridCol w:w="960"/>
        <w:gridCol w:w="1200"/>
        <w:gridCol w:w="1200"/>
      </w:tblGrid>
      <w:tr w:rsidR="004F5F84" w:rsidRPr="006E087B" w:rsidTr="004F5F84">
        <w:trPr>
          <w:trHeight w:val="239"/>
        </w:trPr>
        <w:tc>
          <w:tcPr>
            <w:tcW w:w="1180" w:type="dxa"/>
            <w:tcBorders>
              <w:top w:val="single" w:sz="8" w:space="0" w:color="auto"/>
              <w:left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r w:rsidRPr="0061554E">
              <w:rPr>
                <w:rFonts w:ascii="Arial" w:eastAsia="Times New Roman" w:hAnsi="Arial"/>
                <w:b/>
                <w:bCs/>
              </w:rPr>
              <w:t>mjerna</w:t>
            </w:r>
          </w:p>
        </w:tc>
        <w:tc>
          <w:tcPr>
            <w:tcW w:w="98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r w:rsidRPr="0061554E">
              <w:rPr>
                <w:rFonts w:ascii="Arial" w:eastAsia="Times New Roman" w:hAnsi="Arial"/>
                <w:b/>
                <w:bCs/>
              </w:rPr>
              <w:t>razdoblje</w:t>
            </w:r>
          </w:p>
        </w:tc>
        <w:tc>
          <w:tcPr>
            <w:tcW w:w="124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w w:val="97"/>
              </w:rPr>
            </w:pPr>
            <w:r w:rsidRPr="0061554E">
              <w:rPr>
                <w:rFonts w:ascii="Arial" w:eastAsia="Times New Roman" w:hAnsi="Arial"/>
                <w:b/>
                <w:bCs/>
                <w:w w:val="97"/>
              </w:rPr>
              <w:t>vrijeme</w:t>
            </w:r>
          </w:p>
        </w:tc>
        <w:tc>
          <w:tcPr>
            <w:tcW w:w="152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w w:val="98"/>
              </w:rPr>
            </w:pPr>
            <w:r w:rsidRPr="0061554E">
              <w:rPr>
                <w:rFonts w:ascii="Arial" w:eastAsia="Times New Roman" w:hAnsi="Arial"/>
                <w:b/>
                <w:bCs/>
                <w:w w:val="98"/>
              </w:rPr>
              <w:t>prag</w:t>
            </w:r>
          </w:p>
        </w:tc>
        <w:tc>
          <w:tcPr>
            <w:tcW w:w="860" w:type="dxa"/>
            <w:vMerge w:val="restart"/>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r w:rsidRPr="0061554E">
              <w:rPr>
                <w:rFonts w:ascii="Arial" w:eastAsia="Times New Roman" w:hAnsi="Arial"/>
                <w:b/>
                <w:bCs/>
              </w:rPr>
              <w:t>C</w:t>
            </w:r>
          </w:p>
        </w:tc>
        <w:tc>
          <w:tcPr>
            <w:tcW w:w="960" w:type="dxa"/>
            <w:vMerge w:val="restart"/>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r w:rsidRPr="0061554E">
              <w:rPr>
                <w:rFonts w:ascii="Arial" w:eastAsia="Times New Roman" w:hAnsi="Arial"/>
                <w:b/>
                <w:bCs/>
              </w:rPr>
              <w:t>C&gt;GPP</w:t>
            </w:r>
          </w:p>
        </w:tc>
        <w:tc>
          <w:tcPr>
            <w:tcW w:w="1200" w:type="dxa"/>
            <w:vMerge w:val="restart"/>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ind w:left="20"/>
              <w:jc w:val="both"/>
              <w:rPr>
                <w:rFonts w:ascii="Arial" w:eastAsia="Times New Roman" w:hAnsi="Arial"/>
                <w:b/>
                <w:bCs/>
                <w:w w:val="98"/>
              </w:rPr>
            </w:pPr>
            <w:r w:rsidRPr="0061554E">
              <w:rPr>
                <w:rFonts w:ascii="Arial" w:eastAsia="Times New Roman" w:hAnsi="Arial"/>
                <w:b/>
                <w:bCs/>
                <w:w w:val="98"/>
              </w:rPr>
              <w:t>DPP&lt;C&lt;GPP</w:t>
            </w:r>
          </w:p>
        </w:tc>
        <w:tc>
          <w:tcPr>
            <w:tcW w:w="1200" w:type="dxa"/>
            <w:vMerge w:val="restart"/>
            <w:tcBorders>
              <w:top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ind w:left="260"/>
              <w:jc w:val="both"/>
              <w:rPr>
                <w:rFonts w:ascii="Arial" w:eastAsia="Times New Roman" w:hAnsi="Arial"/>
                <w:b/>
              </w:rPr>
            </w:pPr>
            <w:r w:rsidRPr="006E087B">
              <w:rPr>
                <w:rFonts w:ascii="Arial" w:eastAsia="Times New Roman" w:hAnsi="Arial"/>
                <w:b/>
              </w:rPr>
              <w:t>C&lt;DPP</w:t>
            </w:r>
          </w:p>
        </w:tc>
      </w:tr>
      <w:tr w:rsidR="004F5F84" w:rsidRPr="006E087B" w:rsidTr="004F5F84">
        <w:trPr>
          <w:trHeight w:val="276"/>
        </w:trPr>
        <w:tc>
          <w:tcPr>
            <w:tcW w:w="1180" w:type="dxa"/>
            <w:vMerge w:val="restart"/>
            <w:tcBorders>
              <w:left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w w:val="98"/>
              </w:rPr>
            </w:pPr>
            <w:r w:rsidRPr="0061554E">
              <w:rPr>
                <w:rFonts w:ascii="Arial" w:eastAsia="Times New Roman" w:hAnsi="Arial"/>
                <w:b/>
                <w:bCs/>
                <w:w w:val="98"/>
              </w:rPr>
              <w:t>postaja</w:t>
            </w:r>
          </w:p>
        </w:tc>
        <w:tc>
          <w:tcPr>
            <w:tcW w:w="980" w:type="dxa"/>
            <w:vMerge w:val="restart"/>
            <w:tcBorders>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r w:rsidRPr="0061554E">
              <w:rPr>
                <w:rFonts w:ascii="Arial" w:eastAsia="Times New Roman" w:hAnsi="Arial"/>
                <w:b/>
                <w:bCs/>
              </w:rPr>
              <w:t>praćenja</w:t>
            </w:r>
          </w:p>
        </w:tc>
        <w:tc>
          <w:tcPr>
            <w:tcW w:w="1240" w:type="dxa"/>
            <w:vMerge w:val="restart"/>
            <w:tcBorders>
              <w:right w:val="single" w:sz="8" w:space="0" w:color="auto"/>
            </w:tcBorders>
            <w:shd w:val="clear" w:color="auto" w:fill="ACB9CA" w:themeFill="text2" w:themeFillTint="66"/>
            <w:vAlign w:val="bottom"/>
          </w:tcPr>
          <w:p w:rsidR="0061554E" w:rsidRPr="0061554E" w:rsidRDefault="0061554E" w:rsidP="004F5F84">
            <w:pPr>
              <w:spacing w:line="0" w:lineRule="atLeast"/>
              <w:jc w:val="both"/>
              <w:rPr>
                <w:rFonts w:ascii="Arial" w:eastAsia="Times New Roman" w:hAnsi="Arial"/>
                <w:b/>
                <w:bCs/>
              </w:rPr>
            </w:pPr>
            <w:r w:rsidRPr="0061554E">
              <w:rPr>
                <w:rFonts w:ascii="Arial" w:eastAsia="Times New Roman" w:hAnsi="Arial"/>
                <w:b/>
                <w:bCs/>
              </w:rPr>
              <w:t>u</w:t>
            </w:r>
            <w:r w:rsidR="004F5F84" w:rsidRPr="0061554E">
              <w:rPr>
                <w:rFonts w:ascii="Arial" w:eastAsia="Times New Roman" w:hAnsi="Arial"/>
                <w:b/>
                <w:bCs/>
              </w:rPr>
              <w:t>srednjav</w:t>
            </w:r>
            <w:r w:rsidRPr="0061554E">
              <w:rPr>
                <w:rFonts w:ascii="Arial" w:eastAsia="Times New Roman" w:hAnsi="Arial"/>
                <w:b/>
                <w:bCs/>
              </w:rPr>
              <w:t>-</w:t>
            </w:r>
          </w:p>
          <w:p w:rsidR="004F5F84" w:rsidRPr="0061554E" w:rsidRDefault="004F5F84" w:rsidP="004F5F84">
            <w:pPr>
              <w:spacing w:line="0" w:lineRule="atLeast"/>
              <w:jc w:val="both"/>
              <w:rPr>
                <w:rFonts w:ascii="Arial" w:eastAsia="Times New Roman" w:hAnsi="Arial"/>
                <w:b/>
                <w:bCs/>
              </w:rPr>
            </w:pPr>
            <w:r w:rsidRPr="0061554E">
              <w:rPr>
                <w:rFonts w:ascii="Arial" w:eastAsia="Times New Roman" w:hAnsi="Arial"/>
                <w:b/>
                <w:bCs/>
              </w:rPr>
              <w:t>anja</w:t>
            </w:r>
          </w:p>
        </w:tc>
        <w:tc>
          <w:tcPr>
            <w:tcW w:w="1520" w:type="dxa"/>
            <w:vMerge w:val="restart"/>
            <w:tcBorders>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w w:val="98"/>
              </w:rPr>
            </w:pPr>
            <w:r w:rsidRPr="0061554E">
              <w:rPr>
                <w:rFonts w:ascii="Arial" w:eastAsia="Times New Roman" w:hAnsi="Arial"/>
                <w:b/>
                <w:bCs/>
                <w:w w:val="98"/>
              </w:rPr>
              <w:t>procjene</w:t>
            </w:r>
          </w:p>
        </w:tc>
        <w:tc>
          <w:tcPr>
            <w:tcW w:w="860" w:type="dxa"/>
            <w:vMerge/>
            <w:tcBorders>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960" w:type="dxa"/>
            <w:vMerge/>
            <w:tcBorders>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1200" w:type="dxa"/>
            <w:vMerge/>
            <w:tcBorders>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1200" w:type="dxa"/>
            <w:vMerge/>
            <w:tcBorders>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116"/>
        </w:trPr>
        <w:tc>
          <w:tcPr>
            <w:tcW w:w="1180" w:type="dxa"/>
            <w:vMerge/>
            <w:tcBorders>
              <w:left w:val="single" w:sz="8" w:space="0" w:color="auto"/>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980" w:type="dxa"/>
            <w:vMerge/>
            <w:tcBorders>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1240" w:type="dxa"/>
            <w:vMerge/>
            <w:tcBorders>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1520" w:type="dxa"/>
            <w:vMerge/>
            <w:tcBorders>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860" w:type="dxa"/>
            <w:tcBorders>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960" w:type="dxa"/>
            <w:tcBorders>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1200" w:type="dxa"/>
            <w:tcBorders>
              <w:bottom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p>
        </w:tc>
        <w:tc>
          <w:tcPr>
            <w:tcW w:w="12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219"/>
        </w:trPr>
        <w:tc>
          <w:tcPr>
            <w:tcW w:w="1180" w:type="dxa"/>
            <w:tcBorders>
              <w:left w:val="single" w:sz="8" w:space="0" w:color="auto"/>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rPr>
            </w:pPr>
            <w:r w:rsidRPr="006E087B">
              <w:rPr>
                <w:rFonts w:ascii="Arial" w:eastAsia="Times New Roman" w:hAnsi="Arial"/>
              </w:rPr>
              <w:t>Slavonski</w:t>
            </w:r>
          </w:p>
        </w:tc>
        <w:tc>
          <w:tcPr>
            <w:tcW w:w="980" w:type="dxa"/>
            <w:tcBorders>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rPr>
            </w:pPr>
            <w:r w:rsidRPr="006E087B">
              <w:rPr>
                <w:rFonts w:ascii="Arial" w:eastAsia="Times New Roman" w:hAnsi="Arial"/>
              </w:rPr>
              <w:t>kalendarska</w:t>
            </w:r>
          </w:p>
        </w:tc>
        <w:tc>
          <w:tcPr>
            <w:tcW w:w="1240" w:type="dxa"/>
            <w:tcBorders>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w w:val="97"/>
              </w:rPr>
            </w:pPr>
            <w:r w:rsidRPr="006E087B">
              <w:rPr>
                <w:rFonts w:ascii="Arial" w:eastAsia="Times New Roman" w:hAnsi="Arial"/>
                <w:w w:val="97"/>
              </w:rPr>
              <w:t>1 godina</w:t>
            </w:r>
          </w:p>
        </w:tc>
        <w:tc>
          <w:tcPr>
            <w:tcW w:w="1520" w:type="dxa"/>
            <w:tcBorders>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rPr>
            </w:pPr>
            <w:r w:rsidRPr="006E087B">
              <w:rPr>
                <w:rFonts w:ascii="Arial" w:eastAsia="Times New Roman" w:hAnsi="Arial"/>
              </w:rPr>
              <w:t>Gornji:</w:t>
            </w:r>
          </w:p>
        </w:tc>
        <w:tc>
          <w:tcPr>
            <w:tcW w:w="86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6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232"/>
        </w:trPr>
        <w:tc>
          <w:tcPr>
            <w:tcW w:w="118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8"/>
              </w:rPr>
            </w:pPr>
            <w:r w:rsidRPr="006E087B">
              <w:rPr>
                <w:rFonts w:ascii="Arial" w:eastAsia="Times New Roman" w:hAnsi="Arial"/>
                <w:w w:val="98"/>
              </w:rPr>
              <w:t>Brod-1</w:t>
            </w:r>
          </w:p>
        </w:tc>
        <w:tc>
          <w:tcPr>
            <w:tcW w:w="98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godina</w:t>
            </w:r>
          </w:p>
        </w:tc>
        <w:tc>
          <w:tcPr>
            <w:tcW w:w="124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520" w:type="dxa"/>
            <w:tcBorders>
              <w:bottom w:val="single" w:sz="8" w:space="0" w:color="auto"/>
              <w:right w:val="single" w:sz="8" w:space="0" w:color="auto"/>
            </w:tcBorders>
            <w:shd w:val="clear" w:color="auto" w:fill="auto"/>
            <w:vAlign w:val="bottom"/>
          </w:tcPr>
          <w:p w:rsidR="004F5F84" w:rsidRPr="006E087B" w:rsidRDefault="004F5F84" w:rsidP="004F5F84">
            <w:pPr>
              <w:spacing w:line="232" w:lineRule="exact"/>
              <w:jc w:val="both"/>
              <w:rPr>
                <w:rFonts w:ascii="Arial" w:eastAsia="Times New Roman" w:hAnsi="Arial"/>
                <w:b/>
                <w:w w:val="97"/>
                <w:vertAlign w:val="superscript"/>
              </w:rPr>
            </w:pPr>
            <w:r w:rsidRPr="006E087B">
              <w:rPr>
                <w:rFonts w:ascii="Arial" w:eastAsia="Times New Roman" w:hAnsi="Arial"/>
                <w:b/>
                <w:w w:val="97"/>
              </w:rPr>
              <w:t>0,6 ng/m</w:t>
            </w:r>
            <w:r w:rsidRPr="006E087B">
              <w:rPr>
                <w:rFonts w:ascii="Arial" w:eastAsia="Times New Roman" w:hAnsi="Arial"/>
                <w:b/>
                <w:w w:val="97"/>
                <w:vertAlign w:val="superscript"/>
              </w:rPr>
              <w:t>3</w:t>
            </w:r>
          </w:p>
        </w:tc>
        <w:tc>
          <w:tcPr>
            <w:tcW w:w="86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7"/>
              </w:rPr>
            </w:pPr>
            <w:r w:rsidRPr="006E087B">
              <w:rPr>
                <w:rFonts w:ascii="Arial" w:eastAsia="Times New Roman" w:hAnsi="Arial"/>
                <w:w w:val="97"/>
              </w:rPr>
              <w:t>3,284</w:t>
            </w:r>
          </w:p>
        </w:tc>
        <w:tc>
          <w:tcPr>
            <w:tcW w:w="960" w:type="dxa"/>
            <w:vMerge w:val="restart"/>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88"/>
              </w:rPr>
            </w:pPr>
            <w:r w:rsidRPr="006E087B">
              <w:rPr>
                <w:rFonts w:ascii="Arial" w:eastAsia="Times New Roman" w:hAnsi="Arial"/>
                <w:w w:val="88"/>
              </w:rPr>
              <w:t>+</w:t>
            </w: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99"/>
        </w:trPr>
        <w:tc>
          <w:tcPr>
            <w:tcW w:w="118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8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4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520" w:type="dxa"/>
            <w:vMerge w:val="restart"/>
            <w:tcBorders>
              <w:right w:val="single" w:sz="8" w:space="0" w:color="auto"/>
            </w:tcBorders>
            <w:shd w:val="clear" w:color="auto" w:fill="auto"/>
            <w:vAlign w:val="bottom"/>
          </w:tcPr>
          <w:p w:rsidR="004F5F84" w:rsidRPr="006E087B" w:rsidRDefault="004F5F84" w:rsidP="004F5F84">
            <w:pPr>
              <w:spacing w:line="219" w:lineRule="exact"/>
              <w:jc w:val="both"/>
              <w:rPr>
                <w:rFonts w:ascii="Arial" w:eastAsia="Times New Roman" w:hAnsi="Arial"/>
              </w:rPr>
            </w:pPr>
            <w:r w:rsidRPr="006E087B">
              <w:rPr>
                <w:rFonts w:ascii="Arial" w:eastAsia="Times New Roman" w:hAnsi="Arial"/>
              </w:rPr>
              <w:t>Donji:</w:t>
            </w:r>
          </w:p>
        </w:tc>
        <w:tc>
          <w:tcPr>
            <w:tcW w:w="860" w:type="dxa"/>
            <w:vMerge w:val="restart"/>
            <w:tcBorders>
              <w:right w:val="single" w:sz="8" w:space="0" w:color="auto"/>
            </w:tcBorders>
            <w:shd w:val="clear" w:color="auto" w:fill="auto"/>
            <w:vAlign w:val="bottom"/>
          </w:tcPr>
          <w:p w:rsidR="004F5F84" w:rsidRPr="006E087B" w:rsidRDefault="004F5F84" w:rsidP="004F5F84">
            <w:pPr>
              <w:spacing w:line="223" w:lineRule="exact"/>
              <w:jc w:val="both"/>
              <w:rPr>
                <w:rFonts w:ascii="Arial" w:eastAsia="Times New Roman" w:hAnsi="Arial"/>
                <w:w w:val="96"/>
                <w:vertAlign w:val="superscript"/>
              </w:rPr>
            </w:pPr>
            <w:r w:rsidRPr="006E087B">
              <w:rPr>
                <w:rFonts w:ascii="Arial" w:eastAsia="Times New Roman" w:hAnsi="Arial"/>
                <w:w w:val="96"/>
              </w:rPr>
              <w:t>ng/m</w:t>
            </w:r>
            <w:r w:rsidRPr="006E087B">
              <w:rPr>
                <w:rFonts w:ascii="Arial" w:eastAsia="Times New Roman" w:hAnsi="Arial"/>
                <w:w w:val="96"/>
                <w:vertAlign w:val="superscript"/>
              </w:rPr>
              <w:t>3</w:t>
            </w:r>
          </w:p>
        </w:tc>
        <w:tc>
          <w:tcPr>
            <w:tcW w:w="960" w:type="dxa"/>
            <w:vMerge/>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125"/>
        </w:trPr>
        <w:tc>
          <w:tcPr>
            <w:tcW w:w="118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8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4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520" w:type="dxa"/>
            <w:vMerge/>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60" w:type="dxa"/>
            <w:vMerge/>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6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227"/>
        </w:trPr>
        <w:tc>
          <w:tcPr>
            <w:tcW w:w="1180" w:type="dxa"/>
            <w:tcBorders>
              <w:left w:val="single" w:sz="8" w:space="0" w:color="auto"/>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8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4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520" w:type="dxa"/>
            <w:tcBorders>
              <w:bottom w:val="single" w:sz="8" w:space="0" w:color="auto"/>
              <w:right w:val="single" w:sz="8" w:space="0" w:color="auto"/>
            </w:tcBorders>
            <w:shd w:val="clear" w:color="auto" w:fill="auto"/>
            <w:vAlign w:val="bottom"/>
          </w:tcPr>
          <w:p w:rsidR="004F5F84" w:rsidRPr="006E087B" w:rsidRDefault="004F5F84" w:rsidP="004F5F84">
            <w:pPr>
              <w:spacing w:line="227" w:lineRule="exact"/>
              <w:jc w:val="both"/>
              <w:rPr>
                <w:rFonts w:ascii="Arial" w:eastAsia="Times New Roman" w:hAnsi="Arial"/>
                <w:b/>
                <w:w w:val="97"/>
                <w:vertAlign w:val="superscript"/>
              </w:rPr>
            </w:pPr>
            <w:r w:rsidRPr="006E087B">
              <w:rPr>
                <w:rFonts w:ascii="Arial" w:eastAsia="Times New Roman" w:hAnsi="Arial"/>
                <w:b/>
                <w:w w:val="97"/>
              </w:rPr>
              <w:t>0,4 ng/m</w:t>
            </w:r>
            <w:r w:rsidRPr="006E087B">
              <w:rPr>
                <w:rFonts w:ascii="Arial" w:eastAsia="Times New Roman" w:hAnsi="Arial"/>
                <w:b/>
                <w:w w:val="97"/>
                <w:vertAlign w:val="superscript"/>
              </w:rPr>
              <w:t>3</w:t>
            </w:r>
          </w:p>
        </w:tc>
        <w:tc>
          <w:tcPr>
            <w:tcW w:w="86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6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bl>
    <w:p w:rsidR="004F5F84" w:rsidRPr="00995100" w:rsidRDefault="004F5F84" w:rsidP="004F5F84">
      <w:pPr>
        <w:spacing w:after="160" w:line="259" w:lineRule="auto"/>
        <w:jc w:val="both"/>
        <w:rPr>
          <w:rFonts w:ascii="Arial" w:eastAsiaTheme="minorHAnsi" w:hAnsi="Arial"/>
          <w:lang w:eastAsia="en-US"/>
        </w:rPr>
      </w:pPr>
      <w:r w:rsidRPr="006E087B">
        <w:rPr>
          <w:rFonts w:ascii="Arial" w:eastAsia="Times New Roman" w:hAnsi="Arial"/>
          <w:b/>
        </w:rPr>
        <w:t>Frakcija lebdećih čestica PM</w:t>
      </w:r>
      <w:r w:rsidRPr="0061554E">
        <w:rPr>
          <w:rFonts w:ascii="Arial" w:eastAsia="Times New Roman" w:hAnsi="Arial"/>
          <w:b/>
          <w:vertAlign w:val="subscript"/>
        </w:rPr>
        <w:t>2,5</w:t>
      </w:r>
    </w:p>
    <w:p w:rsidR="004F5F84" w:rsidRPr="006E087B" w:rsidRDefault="004F5F84" w:rsidP="004F5F84">
      <w:pPr>
        <w:spacing w:line="270" w:lineRule="exact"/>
        <w:jc w:val="both"/>
        <w:rPr>
          <w:rFonts w:ascii="Arial" w:eastAsia="Times New Roman" w:hAnsi="Arial"/>
        </w:rPr>
      </w:pPr>
    </w:p>
    <w:p w:rsidR="001D39F5" w:rsidRDefault="004F5F84" w:rsidP="001D39F5">
      <w:pPr>
        <w:spacing w:line="218" w:lineRule="auto"/>
        <w:ind w:right="20" w:firstLine="2"/>
        <w:jc w:val="both"/>
        <w:rPr>
          <w:rFonts w:ascii="Arial" w:eastAsia="Times New Roman" w:hAnsi="Arial"/>
          <w:i/>
          <w:iCs/>
        </w:rPr>
      </w:pPr>
      <w:r w:rsidRPr="00995100">
        <w:rPr>
          <w:rFonts w:ascii="Arial" w:eastAsia="Times New Roman" w:hAnsi="Arial"/>
          <w:i/>
          <w:iCs/>
        </w:rPr>
        <w:t xml:space="preserve">Tablica:   </w:t>
      </w:r>
      <w:r w:rsidR="001D39F5">
        <w:rPr>
          <w:rFonts w:ascii="Arial" w:eastAsia="Times New Roman" w:hAnsi="Arial"/>
          <w:i/>
          <w:iCs/>
        </w:rPr>
        <w:t>P</w:t>
      </w:r>
      <w:r w:rsidRPr="00995100">
        <w:rPr>
          <w:rFonts w:ascii="Arial" w:eastAsia="Times New Roman" w:hAnsi="Arial"/>
          <w:i/>
          <w:iCs/>
        </w:rPr>
        <w:t>odaci 24-satnih koncentracija PM</w:t>
      </w:r>
      <w:r w:rsidRPr="0061554E">
        <w:rPr>
          <w:rFonts w:ascii="Arial" w:eastAsia="Times New Roman" w:hAnsi="Arial"/>
          <w:i/>
          <w:iCs/>
          <w:vertAlign w:val="subscript"/>
        </w:rPr>
        <w:t xml:space="preserve">2,5 </w:t>
      </w:r>
      <w:r w:rsidRPr="00995100">
        <w:rPr>
          <w:rFonts w:ascii="Arial" w:eastAsia="Times New Roman" w:hAnsi="Arial"/>
          <w:i/>
          <w:iCs/>
        </w:rPr>
        <w:t>(µg/m</w:t>
      </w:r>
      <w:r w:rsidRPr="00995100">
        <w:rPr>
          <w:rFonts w:ascii="Arial" w:eastAsia="Times New Roman" w:hAnsi="Arial"/>
          <w:i/>
          <w:iCs/>
          <w:vertAlign w:val="superscript"/>
        </w:rPr>
        <w:t>3</w:t>
      </w:r>
      <w:r w:rsidRPr="00995100">
        <w:rPr>
          <w:rFonts w:ascii="Arial" w:eastAsia="Times New Roman" w:hAnsi="Arial"/>
          <w:i/>
          <w:iCs/>
        </w:rPr>
        <w:t xml:space="preserve">) </w:t>
      </w:r>
      <w:r w:rsidR="001D39F5">
        <w:rPr>
          <w:rFonts w:ascii="Arial" w:eastAsia="Times New Roman" w:hAnsi="Arial"/>
          <w:i/>
          <w:iCs/>
        </w:rPr>
        <w:t xml:space="preserve">(izvor: državna mreža;       </w:t>
      </w:r>
    </w:p>
    <w:p w:rsidR="004F5F84" w:rsidRPr="00995100" w:rsidRDefault="001D39F5" w:rsidP="001D39F5">
      <w:pPr>
        <w:spacing w:line="218" w:lineRule="auto"/>
        <w:ind w:right="20" w:firstLine="2"/>
        <w:jc w:val="both"/>
        <w:rPr>
          <w:rFonts w:ascii="Arial" w:eastAsia="Times New Roman" w:hAnsi="Arial"/>
          <w:i/>
          <w:iCs/>
        </w:rPr>
      </w:pPr>
      <w:r>
        <w:rPr>
          <w:rFonts w:ascii="Arial" w:eastAsia="Times New Roman" w:hAnsi="Arial"/>
          <w:i/>
          <w:iCs/>
        </w:rPr>
        <w:t xml:space="preserve">                IMI, veljača 2020.god.)</w:t>
      </w:r>
      <w:r w:rsidRPr="00995100">
        <w:rPr>
          <w:rFonts w:ascii="Arial" w:eastAsia="Times New Roman" w:hAnsi="Arial"/>
          <w:i/>
          <w:iCs/>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2440"/>
        <w:gridCol w:w="800"/>
        <w:gridCol w:w="1000"/>
        <w:gridCol w:w="900"/>
        <w:gridCol w:w="1000"/>
        <w:gridCol w:w="1000"/>
        <w:gridCol w:w="1000"/>
        <w:gridCol w:w="880"/>
      </w:tblGrid>
      <w:tr w:rsidR="004F5F84" w:rsidRPr="006E087B" w:rsidTr="004F5F84">
        <w:trPr>
          <w:trHeight w:val="399"/>
        </w:trPr>
        <w:tc>
          <w:tcPr>
            <w:tcW w:w="2440" w:type="dxa"/>
            <w:tcBorders>
              <w:top w:val="single" w:sz="8" w:space="0" w:color="auto"/>
              <w:left w:val="single" w:sz="8" w:space="0" w:color="auto"/>
              <w:right w:val="single" w:sz="8" w:space="0" w:color="auto"/>
            </w:tcBorders>
            <w:shd w:val="clear" w:color="auto" w:fill="ACB9CA" w:themeFill="text2" w:themeFillTint="66"/>
            <w:vAlign w:val="bottom"/>
          </w:tcPr>
          <w:p w:rsidR="004F5F84" w:rsidRPr="0061554E" w:rsidRDefault="0061554E" w:rsidP="004F5F84">
            <w:pPr>
              <w:spacing w:line="0" w:lineRule="atLeast"/>
              <w:ind w:left="120"/>
              <w:jc w:val="both"/>
              <w:rPr>
                <w:rFonts w:ascii="Arial" w:eastAsia="Times New Roman" w:hAnsi="Arial"/>
                <w:b/>
                <w:bCs/>
              </w:rPr>
            </w:pPr>
            <w:r w:rsidRPr="0061554E">
              <w:rPr>
                <w:rFonts w:ascii="Arial" w:eastAsia="Times New Roman" w:hAnsi="Arial"/>
                <w:b/>
                <w:bCs/>
              </w:rPr>
              <w:t>m</w:t>
            </w:r>
            <w:r w:rsidR="004F5F84" w:rsidRPr="0061554E">
              <w:rPr>
                <w:rFonts w:ascii="Arial" w:eastAsia="Times New Roman" w:hAnsi="Arial"/>
                <w:b/>
                <w:bCs/>
              </w:rPr>
              <w:t>jerna postaja</w:t>
            </w:r>
          </w:p>
        </w:tc>
        <w:tc>
          <w:tcPr>
            <w:tcW w:w="8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rPr>
            </w:pPr>
            <w:r w:rsidRPr="0061554E">
              <w:rPr>
                <w:rFonts w:ascii="Arial" w:eastAsia="Times New Roman" w:hAnsi="Arial"/>
                <w:b/>
                <w:bCs/>
              </w:rPr>
              <w:t>N</w:t>
            </w:r>
          </w:p>
        </w:tc>
        <w:tc>
          <w:tcPr>
            <w:tcW w:w="10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ind w:left="120"/>
              <w:jc w:val="both"/>
              <w:rPr>
                <w:rFonts w:ascii="Arial" w:eastAsia="Times New Roman" w:hAnsi="Arial"/>
                <w:b/>
                <w:bCs/>
              </w:rPr>
            </w:pPr>
            <w:r w:rsidRPr="0061554E">
              <w:rPr>
                <w:rFonts w:ascii="Arial" w:eastAsia="Times New Roman" w:hAnsi="Arial"/>
                <w:b/>
                <w:bCs/>
              </w:rPr>
              <w:t>OP (%)</w:t>
            </w:r>
          </w:p>
        </w:tc>
        <w:tc>
          <w:tcPr>
            <w:tcW w:w="9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ind w:left="340"/>
              <w:jc w:val="both"/>
              <w:rPr>
                <w:rFonts w:ascii="Arial" w:eastAsia="Times New Roman" w:hAnsi="Arial"/>
                <w:b/>
                <w:bCs/>
              </w:rPr>
            </w:pPr>
            <w:r w:rsidRPr="0061554E">
              <w:rPr>
                <w:rFonts w:ascii="Arial" w:eastAsia="Times New Roman" w:hAnsi="Arial"/>
                <w:b/>
                <w:bCs/>
              </w:rPr>
              <w:t>C</w:t>
            </w:r>
          </w:p>
        </w:tc>
        <w:tc>
          <w:tcPr>
            <w:tcW w:w="10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ind w:left="320"/>
              <w:jc w:val="both"/>
              <w:rPr>
                <w:rFonts w:ascii="Arial" w:eastAsia="Times New Roman" w:hAnsi="Arial"/>
                <w:b/>
                <w:bCs/>
              </w:rPr>
            </w:pPr>
            <w:r w:rsidRPr="0061554E">
              <w:rPr>
                <w:rFonts w:ascii="Arial" w:eastAsia="Times New Roman" w:hAnsi="Arial"/>
                <w:b/>
                <w:bCs/>
              </w:rPr>
              <w:t>C50</w:t>
            </w:r>
          </w:p>
        </w:tc>
        <w:tc>
          <w:tcPr>
            <w:tcW w:w="10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jc w:val="both"/>
              <w:rPr>
                <w:rFonts w:ascii="Arial" w:eastAsia="Times New Roman" w:hAnsi="Arial"/>
                <w:b/>
                <w:bCs/>
                <w:w w:val="98"/>
              </w:rPr>
            </w:pPr>
            <w:r w:rsidRPr="0061554E">
              <w:rPr>
                <w:rFonts w:ascii="Arial" w:eastAsia="Times New Roman" w:hAnsi="Arial"/>
                <w:b/>
                <w:bCs/>
                <w:w w:val="98"/>
              </w:rPr>
              <w:t>Cm</w:t>
            </w:r>
          </w:p>
        </w:tc>
        <w:tc>
          <w:tcPr>
            <w:tcW w:w="100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ind w:left="320"/>
              <w:jc w:val="both"/>
              <w:rPr>
                <w:rFonts w:ascii="Arial" w:eastAsia="Times New Roman" w:hAnsi="Arial"/>
                <w:b/>
                <w:bCs/>
              </w:rPr>
            </w:pPr>
            <w:r w:rsidRPr="0061554E">
              <w:rPr>
                <w:rFonts w:ascii="Arial" w:eastAsia="Times New Roman" w:hAnsi="Arial"/>
                <w:b/>
                <w:bCs/>
              </w:rPr>
              <w:t>CM</w:t>
            </w:r>
          </w:p>
        </w:tc>
        <w:tc>
          <w:tcPr>
            <w:tcW w:w="880" w:type="dxa"/>
            <w:tcBorders>
              <w:top w:val="single" w:sz="8" w:space="0" w:color="auto"/>
              <w:right w:val="single" w:sz="8" w:space="0" w:color="auto"/>
            </w:tcBorders>
            <w:shd w:val="clear" w:color="auto" w:fill="ACB9CA" w:themeFill="text2" w:themeFillTint="66"/>
            <w:vAlign w:val="bottom"/>
          </w:tcPr>
          <w:p w:rsidR="004F5F84" w:rsidRPr="0061554E" w:rsidRDefault="004F5F84" w:rsidP="004F5F84">
            <w:pPr>
              <w:spacing w:line="0" w:lineRule="atLeast"/>
              <w:ind w:left="260"/>
              <w:jc w:val="both"/>
              <w:rPr>
                <w:rFonts w:ascii="Arial" w:eastAsia="Times New Roman" w:hAnsi="Arial"/>
                <w:b/>
                <w:bCs/>
              </w:rPr>
            </w:pPr>
            <w:r w:rsidRPr="0061554E">
              <w:rPr>
                <w:rFonts w:ascii="Arial" w:eastAsia="Times New Roman" w:hAnsi="Arial"/>
                <w:b/>
                <w:bCs/>
              </w:rPr>
              <w:t>C98</w:t>
            </w:r>
          </w:p>
        </w:tc>
      </w:tr>
      <w:tr w:rsidR="004F5F84" w:rsidRPr="006E087B" w:rsidTr="004F5F84">
        <w:trPr>
          <w:trHeight w:val="115"/>
        </w:trPr>
        <w:tc>
          <w:tcPr>
            <w:tcW w:w="2440" w:type="dxa"/>
            <w:tcBorders>
              <w:left w:val="single" w:sz="8" w:space="0" w:color="auto"/>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8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9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c>
          <w:tcPr>
            <w:tcW w:w="880" w:type="dxa"/>
            <w:tcBorders>
              <w:bottom w:val="single" w:sz="8" w:space="0" w:color="auto"/>
              <w:right w:val="single" w:sz="8" w:space="0" w:color="auto"/>
            </w:tcBorders>
            <w:shd w:val="clear" w:color="auto" w:fill="ACB9CA" w:themeFill="text2" w:themeFillTint="66"/>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304"/>
        </w:trPr>
        <w:tc>
          <w:tcPr>
            <w:tcW w:w="244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ind w:left="120"/>
              <w:jc w:val="both"/>
              <w:rPr>
                <w:rFonts w:ascii="Arial" w:eastAsia="Times New Roman" w:hAnsi="Arial"/>
              </w:rPr>
            </w:pPr>
            <w:r w:rsidRPr="006E087B">
              <w:rPr>
                <w:rFonts w:ascii="Arial" w:eastAsia="Times New Roman" w:hAnsi="Arial"/>
              </w:rPr>
              <w:t>Slavonski Brod-1</w:t>
            </w:r>
          </w:p>
        </w:tc>
        <w:tc>
          <w:tcPr>
            <w:tcW w:w="8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365</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100,0</w:t>
            </w:r>
          </w:p>
        </w:tc>
        <w:tc>
          <w:tcPr>
            <w:tcW w:w="9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30</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20</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3</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281</w:t>
            </w:r>
          </w:p>
        </w:tc>
        <w:tc>
          <w:tcPr>
            <w:tcW w:w="88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126</w:t>
            </w:r>
          </w:p>
        </w:tc>
      </w:tr>
      <w:tr w:rsidR="004F5F84" w:rsidRPr="006E087B" w:rsidTr="004F5F84">
        <w:trPr>
          <w:trHeight w:val="41"/>
        </w:trPr>
        <w:tc>
          <w:tcPr>
            <w:tcW w:w="2440" w:type="dxa"/>
            <w:tcBorders>
              <w:left w:val="single" w:sz="8" w:space="0" w:color="auto"/>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8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304"/>
        </w:trPr>
        <w:tc>
          <w:tcPr>
            <w:tcW w:w="2440" w:type="dxa"/>
            <w:tcBorders>
              <w:left w:val="single" w:sz="8" w:space="0" w:color="auto"/>
              <w:right w:val="single" w:sz="8" w:space="0" w:color="auto"/>
            </w:tcBorders>
            <w:shd w:val="clear" w:color="auto" w:fill="auto"/>
            <w:vAlign w:val="bottom"/>
          </w:tcPr>
          <w:p w:rsidR="004F5F84" w:rsidRPr="006E087B" w:rsidRDefault="004F5F84" w:rsidP="004F5F84">
            <w:pPr>
              <w:spacing w:line="0" w:lineRule="atLeast"/>
              <w:ind w:left="120"/>
              <w:jc w:val="both"/>
              <w:rPr>
                <w:rFonts w:ascii="Arial" w:eastAsia="Times New Roman" w:hAnsi="Arial"/>
              </w:rPr>
            </w:pPr>
            <w:r w:rsidRPr="006E087B">
              <w:rPr>
                <w:rFonts w:ascii="Arial" w:eastAsia="Times New Roman" w:hAnsi="Arial"/>
              </w:rPr>
              <w:t>Slavonski Brod-2</w:t>
            </w:r>
          </w:p>
        </w:tc>
        <w:tc>
          <w:tcPr>
            <w:tcW w:w="8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364</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99,7</w:t>
            </w:r>
          </w:p>
        </w:tc>
        <w:tc>
          <w:tcPr>
            <w:tcW w:w="9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17</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12</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1</w:t>
            </w:r>
          </w:p>
        </w:tc>
        <w:tc>
          <w:tcPr>
            <w:tcW w:w="100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101</w:t>
            </w:r>
          </w:p>
        </w:tc>
        <w:tc>
          <w:tcPr>
            <w:tcW w:w="880"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w w:val="99"/>
              </w:rPr>
            </w:pPr>
            <w:r w:rsidRPr="006E087B">
              <w:rPr>
                <w:rFonts w:ascii="Arial" w:eastAsia="Times New Roman" w:hAnsi="Arial"/>
                <w:w w:val="99"/>
              </w:rPr>
              <w:t>61</w:t>
            </w:r>
          </w:p>
        </w:tc>
      </w:tr>
      <w:tr w:rsidR="004F5F84" w:rsidRPr="006E087B" w:rsidTr="004F5F84">
        <w:trPr>
          <w:trHeight w:val="41"/>
        </w:trPr>
        <w:tc>
          <w:tcPr>
            <w:tcW w:w="2440" w:type="dxa"/>
            <w:tcBorders>
              <w:left w:val="single" w:sz="8" w:space="0" w:color="auto"/>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00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88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bl>
    <w:p w:rsidR="004F5F84" w:rsidRPr="006E087B" w:rsidRDefault="004F5F84" w:rsidP="004F5F84">
      <w:pPr>
        <w:spacing w:line="290" w:lineRule="exact"/>
        <w:jc w:val="both"/>
        <w:rPr>
          <w:rFonts w:ascii="Arial" w:eastAsia="Times New Roman" w:hAnsi="Arial"/>
        </w:rPr>
      </w:pPr>
    </w:p>
    <w:p w:rsidR="004F5F84" w:rsidRPr="006E087B" w:rsidRDefault="004F5F84" w:rsidP="004F5F84">
      <w:pPr>
        <w:spacing w:line="219" w:lineRule="auto"/>
        <w:jc w:val="both"/>
        <w:rPr>
          <w:rFonts w:ascii="Arial" w:hAnsi="Arial"/>
        </w:rPr>
      </w:pPr>
    </w:p>
    <w:p w:rsidR="004F5F84" w:rsidRPr="006E087B" w:rsidRDefault="004F5F84" w:rsidP="004F5F84">
      <w:pPr>
        <w:spacing w:line="219" w:lineRule="auto"/>
        <w:jc w:val="both"/>
        <w:rPr>
          <w:rFonts w:ascii="Arial" w:eastAsia="Times New Roman" w:hAnsi="Arial"/>
        </w:rPr>
      </w:pPr>
      <w:r w:rsidRPr="006E087B">
        <w:rPr>
          <w:rFonts w:ascii="Arial" w:eastAsia="Times New Roman" w:hAnsi="Arial"/>
        </w:rPr>
        <w:t>Na mjernoj postaji Slavonski Brod-2, srednje godišnje vrijednosti PM</w:t>
      </w:r>
      <w:r w:rsidRPr="0061554E">
        <w:rPr>
          <w:rFonts w:ascii="Arial" w:eastAsia="Times New Roman" w:hAnsi="Arial"/>
          <w:vertAlign w:val="subscript"/>
        </w:rPr>
        <w:t xml:space="preserve">2,5 </w:t>
      </w:r>
      <w:r w:rsidRPr="006E087B">
        <w:rPr>
          <w:rFonts w:ascii="Arial" w:eastAsia="Times New Roman" w:hAnsi="Arial"/>
        </w:rPr>
        <w:t>frakcije lebdećih čestica nisu prelazile GV od 25 µg/m</w:t>
      </w:r>
      <w:r w:rsidRPr="006E087B">
        <w:rPr>
          <w:rFonts w:ascii="Arial" w:eastAsia="Times New Roman" w:hAnsi="Arial"/>
          <w:vertAlign w:val="superscript"/>
        </w:rPr>
        <w:t>3</w:t>
      </w:r>
      <w:r w:rsidRPr="006E087B">
        <w:rPr>
          <w:rFonts w:ascii="Arial" w:eastAsia="Times New Roman" w:hAnsi="Arial"/>
        </w:rPr>
        <w:t xml:space="preserve"> te je okolni zrak na toj postaji tijekom 2019. godine bio </w:t>
      </w:r>
      <w:r w:rsidRPr="00995100">
        <w:rPr>
          <w:rFonts w:ascii="Arial" w:eastAsia="Times New Roman" w:hAnsi="Arial"/>
          <w:b/>
          <w:bCs/>
        </w:rPr>
        <w:t>I. kategorije</w:t>
      </w:r>
      <w:r w:rsidRPr="006E087B">
        <w:rPr>
          <w:rFonts w:ascii="Arial" w:eastAsia="Times New Roman" w:hAnsi="Arial"/>
        </w:rPr>
        <w:t xml:space="preserve"> kvalitete.</w:t>
      </w:r>
    </w:p>
    <w:p w:rsidR="004F5F84" w:rsidRPr="006E087B" w:rsidRDefault="004F5F84" w:rsidP="004F5F84">
      <w:pPr>
        <w:spacing w:line="212" w:lineRule="auto"/>
        <w:jc w:val="both"/>
        <w:rPr>
          <w:rFonts w:ascii="Arial" w:eastAsia="Times New Roman" w:hAnsi="Arial"/>
        </w:rPr>
      </w:pPr>
    </w:p>
    <w:p w:rsidR="004F5F84" w:rsidRDefault="004F5F84" w:rsidP="00DF1975">
      <w:pPr>
        <w:spacing w:line="212" w:lineRule="auto"/>
        <w:jc w:val="both"/>
        <w:rPr>
          <w:rFonts w:ascii="Arial" w:eastAsia="Times New Roman" w:hAnsi="Arial"/>
        </w:rPr>
      </w:pPr>
      <w:r w:rsidRPr="006E087B">
        <w:rPr>
          <w:rFonts w:ascii="Arial" w:eastAsia="Times New Roman" w:hAnsi="Arial"/>
        </w:rPr>
        <w:t>Srednja godišnja vrijednost PM</w:t>
      </w:r>
      <w:r w:rsidRPr="0061554E">
        <w:rPr>
          <w:rFonts w:ascii="Arial" w:eastAsia="Times New Roman" w:hAnsi="Arial"/>
          <w:vertAlign w:val="subscript"/>
        </w:rPr>
        <w:t xml:space="preserve">2,5 </w:t>
      </w:r>
      <w:r w:rsidRPr="006E087B">
        <w:rPr>
          <w:rFonts w:ascii="Arial" w:eastAsia="Times New Roman" w:hAnsi="Arial"/>
        </w:rPr>
        <w:t>frakcije lebdećih čestica na mjernoj postaji Slavonski Brod-1 prelazila je GV od 25 µg/m</w:t>
      </w:r>
      <w:r w:rsidRPr="006E087B">
        <w:rPr>
          <w:rFonts w:ascii="Arial" w:eastAsia="Times New Roman" w:hAnsi="Arial"/>
          <w:vertAlign w:val="superscript"/>
        </w:rPr>
        <w:t>3</w:t>
      </w:r>
      <w:r w:rsidRPr="006E087B">
        <w:rPr>
          <w:rFonts w:ascii="Arial" w:eastAsia="Times New Roman" w:hAnsi="Arial"/>
        </w:rPr>
        <w:t xml:space="preserve"> te je okolni zrak na toj postaji tijekom 2019. godine bio </w:t>
      </w:r>
      <w:r w:rsidRPr="00995100">
        <w:rPr>
          <w:rFonts w:ascii="Arial" w:eastAsia="Times New Roman" w:hAnsi="Arial"/>
          <w:b/>
          <w:bCs/>
        </w:rPr>
        <w:t>II. kategorije</w:t>
      </w:r>
      <w:r w:rsidRPr="006E087B">
        <w:rPr>
          <w:rFonts w:ascii="Arial" w:eastAsia="Times New Roman" w:hAnsi="Arial"/>
        </w:rPr>
        <w:t xml:space="preserve"> kvalitete.</w:t>
      </w:r>
    </w:p>
    <w:p w:rsidR="001D39F5" w:rsidRDefault="001D39F5" w:rsidP="00DF1975">
      <w:pPr>
        <w:spacing w:line="212" w:lineRule="auto"/>
        <w:jc w:val="both"/>
        <w:rPr>
          <w:rFonts w:ascii="Arial" w:eastAsia="Times New Roman" w:hAnsi="Arial"/>
        </w:rPr>
      </w:pPr>
    </w:p>
    <w:p w:rsidR="001D39F5" w:rsidRPr="006E087B" w:rsidRDefault="001D39F5" w:rsidP="00DF1975">
      <w:pPr>
        <w:spacing w:line="212" w:lineRule="auto"/>
        <w:jc w:val="both"/>
        <w:rPr>
          <w:rFonts w:ascii="Arial" w:eastAsia="Times New Roman" w:hAnsi="Arial"/>
        </w:rPr>
      </w:pPr>
    </w:p>
    <w:p w:rsidR="001D39F5" w:rsidRDefault="004F5F84" w:rsidP="001D39F5">
      <w:pPr>
        <w:spacing w:line="218" w:lineRule="auto"/>
        <w:ind w:right="20" w:firstLine="2"/>
        <w:jc w:val="both"/>
        <w:rPr>
          <w:rFonts w:ascii="Arial" w:eastAsia="Times New Roman" w:hAnsi="Arial"/>
          <w:i/>
          <w:iCs/>
        </w:rPr>
      </w:pPr>
      <w:r w:rsidRPr="00995100">
        <w:rPr>
          <w:rFonts w:ascii="Arial" w:eastAsia="Times New Roman" w:hAnsi="Arial"/>
          <w:i/>
          <w:iCs/>
        </w:rPr>
        <w:t>Tablica:        Prag procjene koncentracija PM</w:t>
      </w:r>
      <w:r>
        <w:rPr>
          <w:rFonts w:ascii="Arial" w:eastAsia="Times New Roman" w:hAnsi="Arial"/>
          <w:i/>
          <w:iCs/>
          <w:vertAlign w:val="subscript"/>
        </w:rPr>
        <w:t>2,5</w:t>
      </w:r>
      <w:r w:rsidRPr="00995100">
        <w:rPr>
          <w:rFonts w:ascii="Arial" w:eastAsia="Times New Roman" w:hAnsi="Arial"/>
          <w:i/>
          <w:iCs/>
        </w:rPr>
        <w:t xml:space="preserve"> s obzirom na zdravlje ljudi </w:t>
      </w:r>
      <w:r w:rsidR="001D39F5">
        <w:rPr>
          <w:rFonts w:ascii="Arial" w:eastAsia="Times New Roman" w:hAnsi="Arial"/>
          <w:i/>
          <w:iCs/>
        </w:rPr>
        <w:t xml:space="preserve">(izvor: državna mreža;       </w:t>
      </w:r>
    </w:p>
    <w:p w:rsidR="004F5F84" w:rsidRPr="00995100" w:rsidRDefault="001D39F5" w:rsidP="001D39F5">
      <w:pPr>
        <w:spacing w:line="218" w:lineRule="auto"/>
        <w:ind w:right="20" w:firstLine="2"/>
        <w:jc w:val="both"/>
        <w:rPr>
          <w:rFonts w:ascii="Arial" w:eastAsia="Times New Roman" w:hAnsi="Arial"/>
          <w:i/>
          <w:iCs/>
        </w:rPr>
      </w:pPr>
      <w:r>
        <w:rPr>
          <w:rFonts w:ascii="Arial" w:eastAsia="Times New Roman" w:hAnsi="Arial"/>
          <w:i/>
          <w:iCs/>
        </w:rPr>
        <w:t xml:space="preserve">                     IMI, veljača 2020.god.)</w:t>
      </w:r>
      <w:r w:rsidRPr="00995100">
        <w:rPr>
          <w:rFonts w:ascii="Arial" w:eastAsia="Times New Roman" w:hAnsi="Arial"/>
          <w:i/>
          <w:iCs/>
        </w:rPr>
        <w:t xml:space="preserve"> </w:t>
      </w:r>
    </w:p>
    <w:tbl>
      <w:tblPr>
        <w:tblW w:w="9478" w:type="dxa"/>
        <w:tblInd w:w="10" w:type="dxa"/>
        <w:tblLayout w:type="fixed"/>
        <w:tblCellMar>
          <w:left w:w="0" w:type="dxa"/>
          <w:right w:w="0" w:type="dxa"/>
        </w:tblCellMar>
        <w:tblLook w:val="0000" w:firstRow="0" w:lastRow="0" w:firstColumn="0" w:lastColumn="0" w:noHBand="0" w:noVBand="0"/>
      </w:tblPr>
      <w:tblGrid>
        <w:gridCol w:w="1180"/>
        <w:gridCol w:w="1210"/>
        <w:gridCol w:w="1418"/>
        <w:gridCol w:w="1417"/>
        <w:gridCol w:w="992"/>
        <w:gridCol w:w="993"/>
        <w:gridCol w:w="992"/>
        <w:gridCol w:w="1276"/>
      </w:tblGrid>
      <w:tr w:rsidR="004F5F84" w:rsidRPr="001D39F5" w:rsidTr="004F5F84">
        <w:trPr>
          <w:trHeight w:val="239"/>
        </w:trPr>
        <w:tc>
          <w:tcPr>
            <w:tcW w:w="1180" w:type="dxa"/>
            <w:tcBorders>
              <w:top w:val="single" w:sz="8" w:space="0" w:color="auto"/>
              <w:left w:val="single" w:sz="8" w:space="0" w:color="auto"/>
              <w:right w:val="single" w:sz="8" w:space="0" w:color="auto"/>
            </w:tcBorders>
            <w:shd w:val="clear" w:color="auto" w:fill="ACB9CA" w:themeFill="text2" w:themeFillTint="66"/>
            <w:vAlign w:val="bottom"/>
          </w:tcPr>
          <w:p w:rsidR="004F5F84" w:rsidRPr="001D39F5" w:rsidRDefault="0061554E" w:rsidP="001D39F5">
            <w:pPr>
              <w:pStyle w:val="NoSpacing"/>
              <w:rPr>
                <w:rFonts w:ascii="Arial" w:hAnsi="Arial" w:cs="Arial"/>
                <w:b/>
                <w:bCs/>
                <w:sz w:val="20"/>
                <w:szCs w:val="20"/>
              </w:rPr>
            </w:pPr>
            <w:r w:rsidRPr="001D39F5">
              <w:rPr>
                <w:rFonts w:ascii="Arial" w:hAnsi="Arial" w:cs="Arial"/>
                <w:b/>
                <w:bCs/>
                <w:sz w:val="20"/>
                <w:szCs w:val="20"/>
              </w:rPr>
              <w:t>m</w:t>
            </w:r>
            <w:r w:rsidR="004F5F84" w:rsidRPr="001D39F5">
              <w:rPr>
                <w:rFonts w:ascii="Arial" w:hAnsi="Arial" w:cs="Arial"/>
                <w:b/>
                <w:bCs/>
                <w:sz w:val="20"/>
                <w:szCs w:val="20"/>
              </w:rPr>
              <w:t>jerna</w:t>
            </w:r>
          </w:p>
        </w:tc>
        <w:tc>
          <w:tcPr>
            <w:tcW w:w="1210" w:type="dxa"/>
            <w:tcBorders>
              <w:top w:val="single" w:sz="8" w:space="0" w:color="auto"/>
              <w:right w:val="single" w:sz="8" w:space="0" w:color="auto"/>
            </w:tcBorders>
            <w:shd w:val="clear" w:color="auto" w:fill="ACB9CA" w:themeFill="text2" w:themeFillTint="66"/>
            <w:vAlign w:val="bottom"/>
          </w:tcPr>
          <w:p w:rsidR="004F5F84" w:rsidRPr="001D39F5" w:rsidRDefault="0061554E" w:rsidP="001D39F5">
            <w:pPr>
              <w:pStyle w:val="NoSpacing"/>
              <w:rPr>
                <w:rFonts w:ascii="Arial" w:hAnsi="Arial" w:cs="Arial"/>
                <w:b/>
                <w:bCs/>
                <w:sz w:val="20"/>
                <w:szCs w:val="20"/>
              </w:rPr>
            </w:pPr>
            <w:r w:rsidRPr="001D39F5">
              <w:rPr>
                <w:rFonts w:ascii="Arial" w:hAnsi="Arial" w:cs="Arial"/>
                <w:b/>
                <w:bCs/>
                <w:sz w:val="20"/>
                <w:szCs w:val="20"/>
              </w:rPr>
              <w:t>r</w:t>
            </w:r>
            <w:r w:rsidR="004F5F84" w:rsidRPr="001D39F5">
              <w:rPr>
                <w:rFonts w:ascii="Arial" w:hAnsi="Arial" w:cs="Arial"/>
                <w:b/>
                <w:bCs/>
                <w:sz w:val="20"/>
                <w:szCs w:val="20"/>
              </w:rPr>
              <w:t>azdoblje</w:t>
            </w:r>
          </w:p>
        </w:tc>
        <w:tc>
          <w:tcPr>
            <w:tcW w:w="1418" w:type="dxa"/>
            <w:tcBorders>
              <w:top w:val="single" w:sz="8" w:space="0" w:color="auto"/>
              <w:right w:val="single" w:sz="8" w:space="0" w:color="auto"/>
            </w:tcBorders>
            <w:shd w:val="clear" w:color="auto" w:fill="ACB9CA" w:themeFill="text2" w:themeFillTint="66"/>
            <w:vAlign w:val="bottom"/>
          </w:tcPr>
          <w:p w:rsidR="004F5F84" w:rsidRPr="001D39F5" w:rsidRDefault="0061554E" w:rsidP="001D39F5">
            <w:pPr>
              <w:pStyle w:val="NoSpacing"/>
              <w:rPr>
                <w:rFonts w:ascii="Arial" w:hAnsi="Arial" w:cs="Arial"/>
                <w:b/>
                <w:bCs/>
                <w:w w:val="97"/>
                <w:sz w:val="20"/>
                <w:szCs w:val="20"/>
              </w:rPr>
            </w:pPr>
            <w:r w:rsidRPr="001D39F5">
              <w:rPr>
                <w:rFonts w:ascii="Arial" w:hAnsi="Arial" w:cs="Arial"/>
                <w:b/>
                <w:bCs/>
                <w:w w:val="97"/>
                <w:sz w:val="20"/>
                <w:szCs w:val="20"/>
              </w:rPr>
              <w:t>v</w:t>
            </w:r>
            <w:r w:rsidR="004F5F84" w:rsidRPr="001D39F5">
              <w:rPr>
                <w:rFonts w:ascii="Arial" w:hAnsi="Arial" w:cs="Arial"/>
                <w:b/>
                <w:bCs/>
                <w:w w:val="97"/>
                <w:sz w:val="20"/>
                <w:szCs w:val="20"/>
              </w:rPr>
              <w:t>rijeme</w:t>
            </w:r>
          </w:p>
        </w:tc>
        <w:tc>
          <w:tcPr>
            <w:tcW w:w="1417" w:type="dxa"/>
            <w:tcBorders>
              <w:top w:val="single" w:sz="8" w:space="0" w:color="auto"/>
              <w:right w:val="single" w:sz="8" w:space="0" w:color="auto"/>
            </w:tcBorders>
            <w:shd w:val="clear" w:color="auto" w:fill="ACB9CA" w:themeFill="text2" w:themeFillTint="66"/>
            <w:vAlign w:val="bottom"/>
          </w:tcPr>
          <w:p w:rsidR="004F5F84" w:rsidRPr="001D39F5" w:rsidRDefault="0061554E" w:rsidP="001D39F5">
            <w:pPr>
              <w:pStyle w:val="NoSpacing"/>
              <w:rPr>
                <w:rFonts w:ascii="Arial" w:hAnsi="Arial" w:cs="Arial"/>
                <w:b/>
                <w:bCs/>
                <w:w w:val="98"/>
                <w:sz w:val="20"/>
                <w:szCs w:val="20"/>
              </w:rPr>
            </w:pPr>
            <w:r w:rsidRPr="001D39F5">
              <w:rPr>
                <w:rFonts w:ascii="Arial" w:hAnsi="Arial" w:cs="Arial"/>
                <w:b/>
                <w:bCs/>
                <w:w w:val="98"/>
                <w:sz w:val="20"/>
                <w:szCs w:val="20"/>
              </w:rPr>
              <w:t>p</w:t>
            </w:r>
            <w:r w:rsidR="004F5F84" w:rsidRPr="001D39F5">
              <w:rPr>
                <w:rFonts w:ascii="Arial" w:hAnsi="Arial" w:cs="Arial"/>
                <w:b/>
                <w:bCs/>
                <w:w w:val="98"/>
                <w:sz w:val="20"/>
                <w:szCs w:val="20"/>
              </w:rPr>
              <w:t>rag</w:t>
            </w:r>
          </w:p>
        </w:tc>
        <w:tc>
          <w:tcPr>
            <w:tcW w:w="992" w:type="dxa"/>
            <w:vMerge w:val="restart"/>
            <w:tcBorders>
              <w:top w:val="single" w:sz="8" w:space="0" w:color="auto"/>
              <w:right w:val="single" w:sz="8" w:space="0" w:color="auto"/>
            </w:tcBorders>
            <w:shd w:val="clear" w:color="auto" w:fill="ACB9CA" w:themeFill="text2" w:themeFillTint="66"/>
            <w:vAlign w:val="bottom"/>
          </w:tcPr>
          <w:p w:rsidR="004F5F84" w:rsidRPr="001D39F5" w:rsidRDefault="004F5F84" w:rsidP="001D39F5">
            <w:pPr>
              <w:pStyle w:val="NoSpacing"/>
              <w:rPr>
                <w:rFonts w:ascii="Arial" w:hAnsi="Arial" w:cs="Arial"/>
                <w:b/>
                <w:bCs/>
                <w:sz w:val="20"/>
                <w:szCs w:val="20"/>
              </w:rPr>
            </w:pPr>
            <w:r w:rsidRPr="001D39F5">
              <w:rPr>
                <w:rFonts w:ascii="Arial" w:hAnsi="Arial" w:cs="Arial"/>
                <w:b/>
                <w:bCs/>
                <w:sz w:val="20"/>
                <w:szCs w:val="20"/>
              </w:rPr>
              <w:t>C</w:t>
            </w:r>
          </w:p>
        </w:tc>
        <w:tc>
          <w:tcPr>
            <w:tcW w:w="993" w:type="dxa"/>
            <w:vMerge w:val="restart"/>
            <w:tcBorders>
              <w:top w:val="single" w:sz="8" w:space="0" w:color="auto"/>
              <w:right w:val="single" w:sz="8" w:space="0" w:color="auto"/>
            </w:tcBorders>
            <w:shd w:val="clear" w:color="auto" w:fill="ACB9CA" w:themeFill="text2" w:themeFillTint="66"/>
            <w:vAlign w:val="bottom"/>
          </w:tcPr>
          <w:p w:rsidR="004F5F84" w:rsidRPr="001D39F5" w:rsidRDefault="004F5F84" w:rsidP="001D39F5">
            <w:pPr>
              <w:pStyle w:val="NoSpacing"/>
              <w:rPr>
                <w:rFonts w:ascii="Arial" w:hAnsi="Arial" w:cs="Arial"/>
                <w:b/>
                <w:bCs/>
                <w:sz w:val="20"/>
                <w:szCs w:val="20"/>
              </w:rPr>
            </w:pPr>
            <w:r w:rsidRPr="001D39F5">
              <w:rPr>
                <w:rFonts w:ascii="Arial" w:hAnsi="Arial" w:cs="Arial"/>
                <w:b/>
                <w:bCs/>
                <w:sz w:val="20"/>
                <w:szCs w:val="20"/>
              </w:rPr>
              <w:t>C&gt;GPP</w:t>
            </w:r>
          </w:p>
        </w:tc>
        <w:tc>
          <w:tcPr>
            <w:tcW w:w="992" w:type="dxa"/>
            <w:vMerge w:val="restart"/>
            <w:tcBorders>
              <w:top w:val="single" w:sz="8" w:space="0" w:color="auto"/>
              <w:right w:val="single" w:sz="8" w:space="0" w:color="auto"/>
            </w:tcBorders>
            <w:shd w:val="clear" w:color="auto" w:fill="ACB9CA" w:themeFill="text2" w:themeFillTint="66"/>
            <w:vAlign w:val="bottom"/>
          </w:tcPr>
          <w:p w:rsidR="004F5F84" w:rsidRPr="001D39F5" w:rsidRDefault="004F5F84" w:rsidP="001D39F5">
            <w:pPr>
              <w:pStyle w:val="NoSpacing"/>
              <w:rPr>
                <w:rFonts w:ascii="Arial" w:hAnsi="Arial" w:cs="Arial"/>
                <w:b/>
                <w:bCs/>
                <w:w w:val="98"/>
                <w:sz w:val="20"/>
                <w:szCs w:val="20"/>
              </w:rPr>
            </w:pPr>
            <w:r w:rsidRPr="001D39F5">
              <w:rPr>
                <w:rFonts w:ascii="Arial" w:hAnsi="Arial" w:cs="Arial"/>
                <w:b/>
                <w:bCs/>
                <w:w w:val="98"/>
                <w:sz w:val="20"/>
                <w:szCs w:val="20"/>
              </w:rPr>
              <w:t>DPP&lt;C&lt;GPP</w:t>
            </w:r>
          </w:p>
        </w:tc>
        <w:tc>
          <w:tcPr>
            <w:tcW w:w="1276" w:type="dxa"/>
            <w:vMerge w:val="restart"/>
            <w:tcBorders>
              <w:top w:val="single" w:sz="8" w:space="0" w:color="auto"/>
              <w:right w:val="single" w:sz="8" w:space="0" w:color="auto"/>
            </w:tcBorders>
            <w:shd w:val="clear" w:color="auto" w:fill="ACB9CA" w:themeFill="text2" w:themeFillTint="66"/>
            <w:vAlign w:val="bottom"/>
          </w:tcPr>
          <w:p w:rsidR="004F5F84" w:rsidRPr="001D39F5" w:rsidRDefault="004F5F84" w:rsidP="001D39F5">
            <w:pPr>
              <w:pStyle w:val="NoSpacing"/>
              <w:rPr>
                <w:rFonts w:ascii="Arial" w:hAnsi="Arial" w:cs="Arial"/>
                <w:b/>
                <w:bCs/>
                <w:sz w:val="20"/>
                <w:szCs w:val="20"/>
              </w:rPr>
            </w:pPr>
            <w:r w:rsidRPr="001D39F5">
              <w:rPr>
                <w:rFonts w:ascii="Arial" w:hAnsi="Arial" w:cs="Arial"/>
                <w:b/>
                <w:bCs/>
                <w:sz w:val="20"/>
                <w:szCs w:val="20"/>
              </w:rPr>
              <w:t>C&lt;DPP</w:t>
            </w:r>
          </w:p>
        </w:tc>
      </w:tr>
      <w:tr w:rsidR="004F5F84" w:rsidRPr="001D39F5" w:rsidTr="004F5F84">
        <w:trPr>
          <w:trHeight w:val="276"/>
        </w:trPr>
        <w:tc>
          <w:tcPr>
            <w:tcW w:w="1180" w:type="dxa"/>
            <w:vMerge w:val="restart"/>
            <w:tcBorders>
              <w:left w:val="single" w:sz="8" w:space="0" w:color="auto"/>
              <w:right w:val="single" w:sz="8" w:space="0" w:color="auto"/>
            </w:tcBorders>
            <w:shd w:val="clear" w:color="auto" w:fill="ACB9CA" w:themeFill="text2" w:themeFillTint="66"/>
            <w:vAlign w:val="bottom"/>
          </w:tcPr>
          <w:p w:rsidR="004F5F84" w:rsidRPr="001D39F5" w:rsidRDefault="004F5F84" w:rsidP="001D39F5">
            <w:pPr>
              <w:pStyle w:val="NoSpacing"/>
              <w:rPr>
                <w:rFonts w:ascii="Arial" w:hAnsi="Arial" w:cs="Arial"/>
                <w:b/>
                <w:bCs/>
                <w:w w:val="98"/>
                <w:sz w:val="20"/>
                <w:szCs w:val="20"/>
              </w:rPr>
            </w:pPr>
            <w:r w:rsidRPr="001D39F5">
              <w:rPr>
                <w:rFonts w:ascii="Arial" w:hAnsi="Arial" w:cs="Arial"/>
                <w:b/>
                <w:bCs/>
                <w:w w:val="98"/>
                <w:sz w:val="20"/>
                <w:szCs w:val="20"/>
              </w:rPr>
              <w:t>postaja</w:t>
            </w:r>
          </w:p>
        </w:tc>
        <w:tc>
          <w:tcPr>
            <w:tcW w:w="1210" w:type="dxa"/>
            <w:vMerge w:val="restart"/>
            <w:tcBorders>
              <w:right w:val="single" w:sz="8" w:space="0" w:color="auto"/>
            </w:tcBorders>
            <w:shd w:val="clear" w:color="auto" w:fill="ACB9CA" w:themeFill="text2" w:themeFillTint="66"/>
            <w:vAlign w:val="bottom"/>
          </w:tcPr>
          <w:p w:rsidR="004F5F84" w:rsidRPr="001D39F5" w:rsidRDefault="004F5F84" w:rsidP="001D39F5">
            <w:pPr>
              <w:pStyle w:val="NoSpacing"/>
              <w:rPr>
                <w:rFonts w:ascii="Arial" w:hAnsi="Arial" w:cs="Arial"/>
                <w:b/>
                <w:bCs/>
                <w:sz w:val="20"/>
                <w:szCs w:val="20"/>
              </w:rPr>
            </w:pPr>
            <w:r w:rsidRPr="001D39F5">
              <w:rPr>
                <w:rFonts w:ascii="Arial" w:hAnsi="Arial" w:cs="Arial"/>
                <w:b/>
                <w:bCs/>
                <w:sz w:val="20"/>
                <w:szCs w:val="20"/>
              </w:rPr>
              <w:t>praćenja</w:t>
            </w:r>
          </w:p>
        </w:tc>
        <w:tc>
          <w:tcPr>
            <w:tcW w:w="1418" w:type="dxa"/>
            <w:vMerge w:val="restart"/>
            <w:tcBorders>
              <w:right w:val="single" w:sz="8" w:space="0" w:color="auto"/>
            </w:tcBorders>
            <w:shd w:val="clear" w:color="auto" w:fill="ACB9CA" w:themeFill="text2" w:themeFillTint="66"/>
            <w:vAlign w:val="bottom"/>
          </w:tcPr>
          <w:p w:rsidR="004F5F84" w:rsidRPr="001D39F5" w:rsidRDefault="004F5F84" w:rsidP="001D39F5">
            <w:pPr>
              <w:pStyle w:val="NoSpacing"/>
              <w:rPr>
                <w:rFonts w:ascii="Arial" w:hAnsi="Arial" w:cs="Arial"/>
                <w:b/>
                <w:bCs/>
                <w:sz w:val="20"/>
                <w:szCs w:val="20"/>
              </w:rPr>
            </w:pPr>
            <w:r w:rsidRPr="001D39F5">
              <w:rPr>
                <w:rFonts w:ascii="Arial" w:hAnsi="Arial" w:cs="Arial"/>
                <w:b/>
                <w:bCs/>
                <w:sz w:val="20"/>
                <w:szCs w:val="20"/>
              </w:rPr>
              <w:t>usrednjavanja</w:t>
            </w:r>
          </w:p>
        </w:tc>
        <w:tc>
          <w:tcPr>
            <w:tcW w:w="1417" w:type="dxa"/>
            <w:vMerge w:val="restart"/>
            <w:tcBorders>
              <w:right w:val="single" w:sz="8" w:space="0" w:color="auto"/>
            </w:tcBorders>
            <w:shd w:val="clear" w:color="auto" w:fill="ACB9CA" w:themeFill="text2" w:themeFillTint="66"/>
            <w:vAlign w:val="bottom"/>
          </w:tcPr>
          <w:p w:rsidR="004F5F84" w:rsidRPr="001D39F5" w:rsidRDefault="004F5F84" w:rsidP="001D39F5">
            <w:pPr>
              <w:pStyle w:val="NoSpacing"/>
              <w:rPr>
                <w:rFonts w:ascii="Arial" w:hAnsi="Arial" w:cs="Arial"/>
                <w:b/>
                <w:bCs/>
                <w:w w:val="98"/>
                <w:sz w:val="20"/>
                <w:szCs w:val="20"/>
              </w:rPr>
            </w:pPr>
            <w:r w:rsidRPr="001D39F5">
              <w:rPr>
                <w:rFonts w:ascii="Arial" w:hAnsi="Arial" w:cs="Arial"/>
                <w:b/>
                <w:bCs/>
                <w:w w:val="98"/>
                <w:sz w:val="20"/>
                <w:szCs w:val="20"/>
              </w:rPr>
              <w:t>procjene</w:t>
            </w:r>
          </w:p>
        </w:tc>
        <w:tc>
          <w:tcPr>
            <w:tcW w:w="992" w:type="dxa"/>
            <w:vMerge/>
            <w:tcBorders>
              <w:right w:val="single" w:sz="8" w:space="0" w:color="auto"/>
            </w:tcBorders>
            <w:shd w:val="clear" w:color="auto" w:fill="ACB9CA" w:themeFill="text2" w:themeFillTint="66"/>
            <w:vAlign w:val="bottom"/>
          </w:tcPr>
          <w:p w:rsidR="004F5F84" w:rsidRPr="001D39F5" w:rsidRDefault="004F5F84" w:rsidP="001D39F5">
            <w:pPr>
              <w:pStyle w:val="NoSpacing"/>
              <w:rPr>
                <w:rFonts w:ascii="Arial" w:hAnsi="Arial" w:cs="Arial"/>
                <w:b/>
                <w:bCs/>
                <w:sz w:val="20"/>
                <w:szCs w:val="20"/>
              </w:rPr>
            </w:pPr>
          </w:p>
        </w:tc>
        <w:tc>
          <w:tcPr>
            <w:tcW w:w="993" w:type="dxa"/>
            <w:vMerge/>
            <w:tcBorders>
              <w:right w:val="single" w:sz="8" w:space="0" w:color="auto"/>
            </w:tcBorders>
            <w:shd w:val="clear" w:color="auto" w:fill="ACB9CA" w:themeFill="text2" w:themeFillTint="66"/>
            <w:vAlign w:val="bottom"/>
          </w:tcPr>
          <w:p w:rsidR="004F5F84" w:rsidRPr="001D39F5" w:rsidRDefault="004F5F84" w:rsidP="001D39F5">
            <w:pPr>
              <w:pStyle w:val="NoSpacing"/>
              <w:rPr>
                <w:rFonts w:ascii="Arial" w:hAnsi="Arial" w:cs="Arial"/>
                <w:b/>
                <w:bCs/>
                <w:sz w:val="20"/>
                <w:szCs w:val="20"/>
              </w:rPr>
            </w:pPr>
          </w:p>
        </w:tc>
        <w:tc>
          <w:tcPr>
            <w:tcW w:w="992" w:type="dxa"/>
            <w:vMerge/>
            <w:tcBorders>
              <w:right w:val="single" w:sz="8" w:space="0" w:color="auto"/>
            </w:tcBorders>
            <w:shd w:val="clear" w:color="auto" w:fill="ACB9CA" w:themeFill="text2" w:themeFillTint="66"/>
            <w:vAlign w:val="bottom"/>
          </w:tcPr>
          <w:p w:rsidR="004F5F84" w:rsidRPr="001D39F5" w:rsidRDefault="004F5F84" w:rsidP="001D39F5">
            <w:pPr>
              <w:pStyle w:val="NoSpacing"/>
              <w:rPr>
                <w:rFonts w:ascii="Arial" w:hAnsi="Arial" w:cs="Arial"/>
                <w:b/>
                <w:bCs/>
                <w:sz w:val="20"/>
                <w:szCs w:val="20"/>
              </w:rPr>
            </w:pPr>
          </w:p>
        </w:tc>
        <w:tc>
          <w:tcPr>
            <w:tcW w:w="1276" w:type="dxa"/>
            <w:vMerge/>
            <w:tcBorders>
              <w:right w:val="single" w:sz="8" w:space="0" w:color="auto"/>
            </w:tcBorders>
            <w:shd w:val="clear" w:color="auto" w:fill="ACB9CA" w:themeFill="text2" w:themeFillTint="66"/>
            <w:vAlign w:val="bottom"/>
          </w:tcPr>
          <w:p w:rsidR="004F5F84" w:rsidRPr="001D39F5" w:rsidRDefault="004F5F84" w:rsidP="001D39F5">
            <w:pPr>
              <w:pStyle w:val="NoSpacing"/>
              <w:rPr>
                <w:rFonts w:ascii="Arial" w:hAnsi="Arial" w:cs="Arial"/>
                <w:b/>
                <w:bCs/>
                <w:sz w:val="20"/>
                <w:szCs w:val="20"/>
              </w:rPr>
            </w:pPr>
          </w:p>
        </w:tc>
      </w:tr>
      <w:tr w:rsidR="004F5F84" w:rsidRPr="001D39F5" w:rsidTr="004F5F84">
        <w:trPr>
          <w:trHeight w:val="116"/>
        </w:trPr>
        <w:tc>
          <w:tcPr>
            <w:tcW w:w="1180" w:type="dxa"/>
            <w:vMerge/>
            <w:tcBorders>
              <w:left w:val="single" w:sz="8" w:space="0" w:color="auto"/>
              <w:bottom w:val="single" w:sz="8" w:space="0" w:color="auto"/>
              <w:right w:val="single" w:sz="8" w:space="0" w:color="auto"/>
            </w:tcBorders>
            <w:shd w:val="clear" w:color="auto" w:fill="ACB9CA" w:themeFill="text2" w:themeFillTint="66"/>
            <w:vAlign w:val="bottom"/>
          </w:tcPr>
          <w:p w:rsidR="004F5F84" w:rsidRPr="001D39F5" w:rsidRDefault="004F5F84" w:rsidP="001D39F5">
            <w:pPr>
              <w:pStyle w:val="NoSpacing"/>
              <w:rPr>
                <w:rFonts w:ascii="Arial" w:hAnsi="Arial" w:cs="Arial"/>
                <w:sz w:val="20"/>
                <w:szCs w:val="20"/>
              </w:rPr>
            </w:pPr>
          </w:p>
        </w:tc>
        <w:tc>
          <w:tcPr>
            <w:tcW w:w="1210" w:type="dxa"/>
            <w:vMerge/>
            <w:tcBorders>
              <w:bottom w:val="single" w:sz="8" w:space="0" w:color="auto"/>
              <w:right w:val="single" w:sz="8" w:space="0" w:color="auto"/>
            </w:tcBorders>
            <w:shd w:val="clear" w:color="auto" w:fill="ACB9CA" w:themeFill="text2" w:themeFillTint="66"/>
            <w:vAlign w:val="bottom"/>
          </w:tcPr>
          <w:p w:rsidR="004F5F84" w:rsidRPr="001D39F5" w:rsidRDefault="004F5F84" w:rsidP="001D39F5">
            <w:pPr>
              <w:pStyle w:val="NoSpacing"/>
              <w:rPr>
                <w:rFonts w:ascii="Arial" w:hAnsi="Arial" w:cs="Arial"/>
                <w:sz w:val="20"/>
                <w:szCs w:val="20"/>
              </w:rPr>
            </w:pPr>
          </w:p>
        </w:tc>
        <w:tc>
          <w:tcPr>
            <w:tcW w:w="1418" w:type="dxa"/>
            <w:vMerge/>
            <w:tcBorders>
              <w:bottom w:val="single" w:sz="8" w:space="0" w:color="auto"/>
              <w:right w:val="single" w:sz="8" w:space="0" w:color="auto"/>
            </w:tcBorders>
            <w:shd w:val="clear" w:color="auto" w:fill="ACB9CA" w:themeFill="text2" w:themeFillTint="66"/>
            <w:vAlign w:val="bottom"/>
          </w:tcPr>
          <w:p w:rsidR="004F5F84" w:rsidRPr="001D39F5" w:rsidRDefault="004F5F84" w:rsidP="001D39F5">
            <w:pPr>
              <w:pStyle w:val="NoSpacing"/>
              <w:rPr>
                <w:rFonts w:ascii="Arial" w:hAnsi="Arial" w:cs="Arial"/>
                <w:sz w:val="20"/>
                <w:szCs w:val="20"/>
              </w:rPr>
            </w:pPr>
          </w:p>
        </w:tc>
        <w:tc>
          <w:tcPr>
            <w:tcW w:w="1417" w:type="dxa"/>
            <w:vMerge/>
            <w:tcBorders>
              <w:bottom w:val="single" w:sz="8" w:space="0" w:color="auto"/>
              <w:right w:val="single" w:sz="8" w:space="0" w:color="auto"/>
            </w:tcBorders>
            <w:shd w:val="clear" w:color="auto" w:fill="ACB9CA" w:themeFill="text2" w:themeFillTint="66"/>
            <w:vAlign w:val="bottom"/>
          </w:tcPr>
          <w:p w:rsidR="004F5F84" w:rsidRPr="001D39F5" w:rsidRDefault="004F5F84" w:rsidP="001D39F5">
            <w:pPr>
              <w:pStyle w:val="NoSpacing"/>
              <w:rPr>
                <w:rFonts w:ascii="Arial" w:hAnsi="Arial" w:cs="Arial"/>
                <w:sz w:val="20"/>
                <w:szCs w:val="20"/>
              </w:rPr>
            </w:pPr>
          </w:p>
        </w:tc>
        <w:tc>
          <w:tcPr>
            <w:tcW w:w="992" w:type="dxa"/>
            <w:tcBorders>
              <w:bottom w:val="single" w:sz="8" w:space="0" w:color="auto"/>
              <w:right w:val="single" w:sz="8" w:space="0" w:color="auto"/>
            </w:tcBorders>
            <w:shd w:val="clear" w:color="auto" w:fill="ACB9CA" w:themeFill="text2" w:themeFillTint="66"/>
            <w:vAlign w:val="bottom"/>
          </w:tcPr>
          <w:p w:rsidR="004F5F84" w:rsidRPr="001D39F5" w:rsidRDefault="004F5F84" w:rsidP="001D39F5">
            <w:pPr>
              <w:pStyle w:val="NoSpacing"/>
              <w:rPr>
                <w:rFonts w:ascii="Arial" w:hAnsi="Arial" w:cs="Arial"/>
                <w:sz w:val="20"/>
                <w:szCs w:val="20"/>
              </w:rPr>
            </w:pPr>
          </w:p>
        </w:tc>
        <w:tc>
          <w:tcPr>
            <w:tcW w:w="993" w:type="dxa"/>
            <w:tcBorders>
              <w:bottom w:val="single" w:sz="8" w:space="0" w:color="auto"/>
              <w:right w:val="single" w:sz="8" w:space="0" w:color="auto"/>
            </w:tcBorders>
            <w:shd w:val="clear" w:color="auto" w:fill="ACB9CA" w:themeFill="text2" w:themeFillTint="66"/>
            <w:vAlign w:val="bottom"/>
          </w:tcPr>
          <w:p w:rsidR="004F5F84" w:rsidRPr="001D39F5" w:rsidRDefault="004F5F84" w:rsidP="001D39F5">
            <w:pPr>
              <w:pStyle w:val="NoSpacing"/>
              <w:rPr>
                <w:rFonts w:ascii="Arial" w:hAnsi="Arial" w:cs="Arial"/>
                <w:sz w:val="20"/>
                <w:szCs w:val="20"/>
              </w:rPr>
            </w:pPr>
          </w:p>
        </w:tc>
        <w:tc>
          <w:tcPr>
            <w:tcW w:w="992" w:type="dxa"/>
            <w:tcBorders>
              <w:bottom w:val="single" w:sz="8" w:space="0" w:color="auto"/>
              <w:right w:val="single" w:sz="8" w:space="0" w:color="auto"/>
            </w:tcBorders>
            <w:shd w:val="clear" w:color="auto" w:fill="ACB9CA" w:themeFill="text2" w:themeFillTint="66"/>
            <w:vAlign w:val="bottom"/>
          </w:tcPr>
          <w:p w:rsidR="004F5F84" w:rsidRPr="001D39F5" w:rsidRDefault="004F5F84" w:rsidP="001D39F5">
            <w:pPr>
              <w:pStyle w:val="NoSpacing"/>
              <w:rPr>
                <w:rFonts w:ascii="Arial" w:hAnsi="Arial" w:cs="Arial"/>
                <w:sz w:val="20"/>
                <w:szCs w:val="20"/>
              </w:rPr>
            </w:pPr>
          </w:p>
        </w:tc>
        <w:tc>
          <w:tcPr>
            <w:tcW w:w="1276" w:type="dxa"/>
            <w:tcBorders>
              <w:bottom w:val="single" w:sz="8" w:space="0" w:color="auto"/>
              <w:right w:val="single" w:sz="8" w:space="0" w:color="auto"/>
            </w:tcBorders>
            <w:shd w:val="clear" w:color="auto" w:fill="ACB9CA" w:themeFill="text2" w:themeFillTint="66"/>
            <w:vAlign w:val="bottom"/>
          </w:tcPr>
          <w:p w:rsidR="004F5F84" w:rsidRPr="001D39F5" w:rsidRDefault="004F5F84" w:rsidP="001D39F5">
            <w:pPr>
              <w:pStyle w:val="NoSpacing"/>
              <w:rPr>
                <w:rFonts w:ascii="Arial" w:hAnsi="Arial" w:cs="Arial"/>
                <w:sz w:val="20"/>
                <w:szCs w:val="20"/>
              </w:rPr>
            </w:pPr>
          </w:p>
        </w:tc>
      </w:tr>
      <w:tr w:rsidR="004F5F84" w:rsidRPr="001D39F5" w:rsidTr="004F5F84">
        <w:trPr>
          <w:trHeight w:val="219"/>
        </w:trPr>
        <w:tc>
          <w:tcPr>
            <w:tcW w:w="1180" w:type="dxa"/>
            <w:tcBorders>
              <w:left w:val="single" w:sz="8" w:space="0" w:color="auto"/>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1210"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1418"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1417"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r w:rsidRPr="001D39F5">
              <w:rPr>
                <w:rFonts w:ascii="Arial" w:hAnsi="Arial" w:cs="Arial"/>
                <w:sz w:val="20"/>
                <w:szCs w:val="20"/>
              </w:rPr>
              <w:t>Gornji:</w:t>
            </w:r>
          </w:p>
        </w:tc>
        <w:tc>
          <w:tcPr>
            <w:tcW w:w="992"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993"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992"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1276"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r>
      <w:tr w:rsidR="004F5F84" w:rsidRPr="001D39F5" w:rsidTr="004F5F84">
        <w:trPr>
          <w:trHeight w:val="232"/>
        </w:trPr>
        <w:tc>
          <w:tcPr>
            <w:tcW w:w="1180" w:type="dxa"/>
            <w:tcBorders>
              <w:left w:val="single" w:sz="8" w:space="0" w:color="auto"/>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r w:rsidRPr="001D39F5">
              <w:rPr>
                <w:rFonts w:ascii="Arial" w:hAnsi="Arial" w:cs="Arial"/>
                <w:sz w:val="20"/>
                <w:szCs w:val="20"/>
              </w:rPr>
              <w:t>Slavonski</w:t>
            </w:r>
          </w:p>
        </w:tc>
        <w:tc>
          <w:tcPr>
            <w:tcW w:w="1210"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r w:rsidRPr="001D39F5">
              <w:rPr>
                <w:rFonts w:ascii="Arial" w:hAnsi="Arial" w:cs="Arial"/>
                <w:sz w:val="20"/>
                <w:szCs w:val="20"/>
              </w:rPr>
              <w:t>kalendarska</w:t>
            </w:r>
          </w:p>
        </w:tc>
        <w:tc>
          <w:tcPr>
            <w:tcW w:w="1418" w:type="dxa"/>
            <w:vMerge w:val="restart"/>
            <w:tcBorders>
              <w:right w:val="single" w:sz="8" w:space="0" w:color="auto"/>
            </w:tcBorders>
            <w:shd w:val="clear" w:color="auto" w:fill="auto"/>
            <w:vAlign w:val="bottom"/>
          </w:tcPr>
          <w:p w:rsidR="004F5F84" w:rsidRPr="001D39F5" w:rsidRDefault="004F5F84" w:rsidP="001D39F5">
            <w:pPr>
              <w:pStyle w:val="NoSpacing"/>
              <w:rPr>
                <w:rFonts w:ascii="Arial" w:hAnsi="Arial" w:cs="Arial"/>
                <w:w w:val="97"/>
                <w:sz w:val="20"/>
                <w:szCs w:val="20"/>
              </w:rPr>
            </w:pPr>
            <w:r w:rsidRPr="001D39F5">
              <w:rPr>
                <w:rFonts w:ascii="Arial" w:hAnsi="Arial" w:cs="Arial"/>
                <w:w w:val="97"/>
                <w:sz w:val="20"/>
                <w:szCs w:val="20"/>
              </w:rPr>
              <w:t>1 godina</w:t>
            </w:r>
          </w:p>
        </w:tc>
        <w:tc>
          <w:tcPr>
            <w:tcW w:w="1417" w:type="dxa"/>
            <w:tcBorders>
              <w:bottom w:val="single" w:sz="8" w:space="0" w:color="auto"/>
              <w:right w:val="single" w:sz="8" w:space="0" w:color="auto"/>
            </w:tcBorders>
            <w:shd w:val="clear" w:color="auto" w:fill="auto"/>
            <w:vAlign w:val="bottom"/>
          </w:tcPr>
          <w:p w:rsidR="004F5F84" w:rsidRPr="001D39F5" w:rsidRDefault="004F5F84" w:rsidP="001D39F5">
            <w:pPr>
              <w:pStyle w:val="NoSpacing"/>
              <w:rPr>
                <w:rFonts w:ascii="Arial" w:hAnsi="Arial" w:cs="Arial"/>
                <w:w w:val="98"/>
                <w:sz w:val="20"/>
                <w:szCs w:val="20"/>
                <w:vertAlign w:val="superscript"/>
              </w:rPr>
            </w:pPr>
            <w:r w:rsidRPr="001D39F5">
              <w:rPr>
                <w:rFonts w:ascii="Arial" w:hAnsi="Arial" w:cs="Arial"/>
                <w:w w:val="98"/>
                <w:sz w:val="20"/>
                <w:szCs w:val="20"/>
              </w:rPr>
              <w:t>17 µg/m</w:t>
            </w:r>
            <w:r w:rsidRPr="001D39F5">
              <w:rPr>
                <w:rFonts w:ascii="Arial" w:hAnsi="Arial" w:cs="Arial"/>
                <w:w w:val="98"/>
                <w:sz w:val="20"/>
                <w:szCs w:val="20"/>
                <w:vertAlign w:val="superscript"/>
              </w:rPr>
              <w:t>3</w:t>
            </w:r>
          </w:p>
        </w:tc>
        <w:tc>
          <w:tcPr>
            <w:tcW w:w="992" w:type="dxa"/>
            <w:vMerge w:val="restart"/>
            <w:tcBorders>
              <w:right w:val="single" w:sz="8" w:space="0" w:color="auto"/>
            </w:tcBorders>
            <w:shd w:val="clear" w:color="auto" w:fill="auto"/>
            <w:vAlign w:val="bottom"/>
          </w:tcPr>
          <w:p w:rsidR="004F5F84" w:rsidRPr="001D39F5" w:rsidRDefault="004F5F84" w:rsidP="001D39F5">
            <w:pPr>
              <w:pStyle w:val="NoSpacing"/>
              <w:rPr>
                <w:rFonts w:ascii="Arial" w:hAnsi="Arial" w:cs="Arial"/>
                <w:w w:val="98"/>
                <w:sz w:val="20"/>
                <w:szCs w:val="20"/>
                <w:vertAlign w:val="superscript"/>
              </w:rPr>
            </w:pPr>
            <w:r w:rsidRPr="001D39F5">
              <w:rPr>
                <w:rFonts w:ascii="Arial" w:hAnsi="Arial" w:cs="Arial"/>
                <w:w w:val="98"/>
                <w:sz w:val="20"/>
                <w:szCs w:val="20"/>
              </w:rPr>
              <w:t>30 µg/m</w:t>
            </w:r>
            <w:r w:rsidRPr="001D39F5">
              <w:rPr>
                <w:rFonts w:ascii="Arial" w:hAnsi="Arial" w:cs="Arial"/>
                <w:w w:val="98"/>
                <w:sz w:val="20"/>
                <w:szCs w:val="20"/>
                <w:vertAlign w:val="superscript"/>
              </w:rPr>
              <w:t>3</w:t>
            </w:r>
          </w:p>
        </w:tc>
        <w:tc>
          <w:tcPr>
            <w:tcW w:w="993" w:type="dxa"/>
            <w:vMerge w:val="restart"/>
            <w:tcBorders>
              <w:right w:val="single" w:sz="8" w:space="0" w:color="auto"/>
            </w:tcBorders>
            <w:shd w:val="clear" w:color="auto" w:fill="auto"/>
            <w:vAlign w:val="bottom"/>
          </w:tcPr>
          <w:p w:rsidR="004F5F84" w:rsidRPr="001D39F5" w:rsidRDefault="004F5F84" w:rsidP="001D39F5">
            <w:pPr>
              <w:pStyle w:val="NoSpacing"/>
              <w:jc w:val="center"/>
              <w:rPr>
                <w:rFonts w:ascii="Arial" w:hAnsi="Arial" w:cs="Arial"/>
                <w:w w:val="88"/>
                <w:sz w:val="20"/>
                <w:szCs w:val="20"/>
              </w:rPr>
            </w:pPr>
            <w:r w:rsidRPr="001D39F5">
              <w:rPr>
                <w:rFonts w:ascii="Arial" w:hAnsi="Arial" w:cs="Arial"/>
                <w:w w:val="88"/>
                <w:sz w:val="20"/>
                <w:szCs w:val="20"/>
              </w:rPr>
              <w:t>+</w:t>
            </w:r>
          </w:p>
        </w:tc>
        <w:tc>
          <w:tcPr>
            <w:tcW w:w="992"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1276"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r>
      <w:tr w:rsidR="004F5F84" w:rsidRPr="001D39F5" w:rsidTr="004F5F84">
        <w:trPr>
          <w:trHeight w:val="177"/>
        </w:trPr>
        <w:tc>
          <w:tcPr>
            <w:tcW w:w="1180" w:type="dxa"/>
            <w:vMerge w:val="restart"/>
            <w:tcBorders>
              <w:left w:val="single" w:sz="8" w:space="0" w:color="auto"/>
              <w:right w:val="single" w:sz="8" w:space="0" w:color="auto"/>
            </w:tcBorders>
            <w:shd w:val="clear" w:color="auto" w:fill="auto"/>
            <w:vAlign w:val="bottom"/>
          </w:tcPr>
          <w:p w:rsidR="004F5F84" w:rsidRPr="001D39F5" w:rsidRDefault="004F5F84" w:rsidP="001D39F5">
            <w:pPr>
              <w:pStyle w:val="NoSpacing"/>
              <w:rPr>
                <w:rFonts w:ascii="Arial" w:hAnsi="Arial" w:cs="Arial"/>
                <w:w w:val="98"/>
                <w:sz w:val="20"/>
                <w:szCs w:val="20"/>
              </w:rPr>
            </w:pPr>
            <w:r w:rsidRPr="001D39F5">
              <w:rPr>
                <w:rFonts w:ascii="Arial" w:hAnsi="Arial" w:cs="Arial"/>
                <w:w w:val="98"/>
                <w:sz w:val="20"/>
                <w:szCs w:val="20"/>
              </w:rPr>
              <w:t>Brod-1</w:t>
            </w:r>
          </w:p>
        </w:tc>
        <w:tc>
          <w:tcPr>
            <w:tcW w:w="1210" w:type="dxa"/>
            <w:vMerge w:val="restart"/>
            <w:tcBorders>
              <w:right w:val="single" w:sz="8" w:space="0" w:color="auto"/>
            </w:tcBorders>
            <w:shd w:val="clear" w:color="auto" w:fill="auto"/>
            <w:vAlign w:val="bottom"/>
          </w:tcPr>
          <w:p w:rsidR="004F5F84" w:rsidRPr="001D39F5" w:rsidRDefault="004F5F84" w:rsidP="001D39F5">
            <w:pPr>
              <w:pStyle w:val="NoSpacing"/>
              <w:rPr>
                <w:rFonts w:ascii="Arial" w:hAnsi="Arial" w:cs="Arial"/>
                <w:w w:val="99"/>
                <w:sz w:val="20"/>
                <w:szCs w:val="20"/>
              </w:rPr>
            </w:pPr>
            <w:r w:rsidRPr="001D39F5">
              <w:rPr>
                <w:rFonts w:ascii="Arial" w:hAnsi="Arial" w:cs="Arial"/>
                <w:w w:val="99"/>
                <w:sz w:val="20"/>
                <w:szCs w:val="20"/>
              </w:rPr>
              <w:t>godina</w:t>
            </w:r>
          </w:p>
        </w:tc>
        <w:tc>
          <w:tcPr>
            <w:tcW w:w="1418" w:type="dxa"/>
            <w:vMerge/>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1417" w:type="dxa"/>
            <w:vMerge w:val="restart"/>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r w:rsidRPr="001D39F5">
              <w:rPr>
                <w:rFonts w:ascii="Arial" w:hAnsi="Arial" w:cs="Arial"/>
                <w:sz w:val="20"/>
                <w:szCs w:val="20"/>
              </w:rPr>
              <w:t>Donji:</w:t>
            </w:r>
          </w:p>
        </w:tc>
        <w:tc>
          <w:tcPr>
            <w:tcW w:w="992" w:type="dxa"/>
            <w:vMerge/>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993" w:type="dxa"/>
            <w:vMerge/>
            <w:tcBorders>
              <w:right w:val="single" w:sz="8" w:space="0" w:color="auto"/>
            </w:tcBorders>
            <w:shd w:val="clear" w:color="auto" w:fill="auto"/>
            <w:vAlign w:val="bottom"/>
          </w:tcPr>
          <w:p w:rsidR="004F5F84" w:rsidRPr="001D39F5" w:rsidRDefault="004F5F84" w:rsidP="001D39F5">
            <w:pPr>
              <w:pStyle w:val="NoSpacing"/>
              <w:jc w:val="center"/>
              <w:rPr>
                <w:rFonts w:ascii="Arial" w:hAnsi="Arial" w:cs="Arial"/>
                <w:sz w:val="20"/>
                <w:szCs w:val="20"/>
              </w:rPr>
            </w:pPr>
          </w:p>
        </w:tc>
        <w:tc>
          <w:tcPr>
            <w:tcW w:w="992"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1276"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r>
      <w:tr w:rsidR="004F5F84" w:rsidRPr="001D39F5" w:rsidTr="004F5F84">
        <w:trPr>
          <w:trHeight w:val="42"/>
        </w:trPr>
        <w:tc>
          <w:tcPr>
            <w:tcW w:w="1180" w:type="dxa"/>
            <w:vMerge/>
            <w:tcBorders>
              <w:left w:val="single" w:sz="8" w:space="0" w:color="auto"/>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1210" w:type="dxa"/>
            <w:vMerge/>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1418"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1417" w:type="dxa"/>
            <w:vMerge/>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992"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993" w:type="dxa"/>
            <w:tcBorders>
              <w:right w:val="single" w:sz="8" w:space="0" w:color="auto"/>
            </w:tcBorders>
            <w:shd w:val="clear" w:color="auto" w:fill="auto"/>
            <w:vAlign w:val="bottom"/>
          </w:tcPr>
          <w:p w:rsidR="004F5F84" w:rsidRPr="001D39F5" w:rsidRDefault="004F5F84" w:rsidP="001D39F5">
            <w:pPr>
              <w:pStyle w:val="NoSpacing"/>
              <w:jc w:val="center"/>
              <w:rPr>
                <w:rFonts w:ascii="Arial" w:hAnsi="Arial" w:cs="Arial"/>
                <w:sz w:val="20"/>
                <w:szCs w:val="20"/>
              </w:rPr>
            </w:pPr>
          </w:p>
        </w:tc>
        <w:tc>
          <w:tcPr>
            <w:tcW w:w="992"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1276"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r>
      <w:tr w:rsidR="004F5F84" w:rsidRPr="001D39F5" w:rsidTr="004F5F84">
        <w:trPr>
          <w:trHeight w:val="232"/>
        </w:trPr>
        <w:tc>
          <w:tcPr>
            <w:tcW w:w="1180" w:type="dxa"/>
            <w:tcBorders>
              <w:left w:val="single" w:sz="8" w:space="0" w:color="auto"/>
              <w:bottom w:val="single" w:sz="8" w:space="0" w:color="auto"/>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1210" w:type="dxa"/>
            <w:tcBorders>
              <w:bottom w:val="single" w:sz="8" w:space="0" w:color="auto"/>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1418" w:type="dxa"/>
            <w:tcBorders>
              <w:bottom w:val="single" w:sz="8" w:space="0" w:color="auto"/>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1417" w:type="dxa"/>
            <w:tcBorders>
              <w:bottom w:val="single" w:sz="8" w:space="0" w:color="auto"/>
              <w:right w:val="single" w:sz="8" w:space="0" w:color="auto"/>
            </w:tcBorders>
            <w:shd w:val="clear" w:color="auto" w:fill="auto"/>
            <w:vAlign w:val="bottom"/>
          </w:tcPr>
          <w:p w:rsidR="004F5F84" w:rsidRPr="001D39F5" w:rsidRDefault="004F5F84" w:rsidP="001D39F5">
            <w:pPr>
              <w:pStyle w:val="NoSpacing"/>
              <w:rPr>
                <w:rFonts w:ascii="Arial" w:hAnsi="Arial" w:cs="Arial"/>
                <w:w w:val="98"/>
                <w:sz w:val="20"/>
                <w:szCs w:val="20"/>
                <w:vertAlign w:val="superscript"/>
              </w:rPr>
            </w:pPr>
            <w:r w:rsidRPr="001D39F5">
              <w:rPr>
                <w:rFonts w:ascii="Arial" w:hAnsi="Arial" w:cs="Arial"/>
                <w:w w:val="98"/>
                <w:sz w:val="20"/>
                <w:szCs w:val="20"/>
              </w:rPr>
              <w:t>12 µg/m</w:t>
            </w:r>
            <w:r w:rsidRPr="001D39F5">
              <w:rPr>
                <w:rFonts w:ascii="Arial" w:hAnsi="Arial" w:cs="Arial"/>
                <w:w w:val="98"/>
                <w:sz w:val="20"/>
                <w:szCs w:val="20"/>
                <w:vertAlign w:val="superscript"/>
              </w:rPr>
              <w:t>3</w:t>
            </w:r>
          </w:p>
        </w:tc>
        <w:tc>
          <w:tcPr>
            <w:tcW w:w="992" w:type="dxa"/>
            <w:tcBorders>
              <w:bottom w:val="single" w:sz="8" w:space="0" w:color="auto"/>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993" w:type="dxa"/>
            <w:tcBorders>
              <w:bottom w:val="single" w:sz="8" w:space="0" w:color="auto"/>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992" w:type="dxa"/>
            <w:tcBorders>
              <w:bottom w:val="single" w:sz="8" w:space="0" w:color="auto"/>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1276" w:type="dxa"/>
            <w:tcBorders>
              <w:bottom w:val="single" w:sz="8" w:space="0" w:color="auto"/>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r>
      <w:tr w:rsidR="004F5F84" w:rsidRPr="001D39F5" w:rsidTr="004F5F84">
        <w:trPr>
          <w:trHeight w:val="219"/>
        </w:trPr>
        <w:tc>
          <w:tcPr>
            <w:tcW w:w="1180" w:type="dxa"/>
            <w:tcBorders>
              <w:left w:val="single" w:sz="8" w:space="0" w:color="auto"/>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1210"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1418"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1417"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r w:rsidRPr="001D39F5">
              <w:rPr>
                <w:rFonts w:ascii="Arial" w:hAnsi="Arial" w:cs="Arial"/>
                <w:sz w:val="20"/>
                <w:szCs w:val="20"/>
              </w:rPr>
              <w:t>Gornji:</w:t>
            </w:r>
          </w:p>
        </w:tc>
        <w:tc>
          <w:tcPr>
            <w:tcW w:w="992"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993"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992"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1276"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r>
      <w:tr w:rsidR="004F5F84" w:rsidRPr="001D39F5" w:rsidTr="004F5F84">
        <w:trPr>
          <w:trHeight w:val="232"/>
        </w:trPr>
        <w:tc>
          <w:tcPr>
            <w:tcW w:w="1180" w:type="dxa"/>
            <w:tcBorders>
              <w:left w:val="single" w:sz="8" w:space="0" w:color="auto"/>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r w:rsidRPr="001D39F5">
              <w:rPr>
                <w:rFonts w:ascii="Arial" w:hAnsi="Arial" w:cs="Arial"/>
                <w:sz w:val="20"/>
                <w:szCs w:val="20"/>
              </w:rPr>
              <w:t>Slavonski</w:t>
            </w:r>
          </w:p>
        </w:tc>
        <w:tc>
          <w:tcPr>
            <w:tcW w:w="1210"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r w:rsidRPr="001D39F5">
              <w:rPr>
                <w:rFonts w:ascii="Arial" w:hAnsi="Arial" w:cs="Arial"/>
                <w:sz w:val="20"/>
                <w:szCs w:val="20"/>
              </w:rPr>
              <w:t>kalendarska</w:t>
            </w:r>
          </w:p>
        </w:tc>
        <w:tc>
          <w:tcPr>
            <w:tcW w:w="1418" w:type="dxa"/>
            <w:vMerge w:val="restart"/>
            <w:tcBorders>
              <w:right w:val="single" w:sz="8" w:space="0" w:color="auto"/>
            </w:tcBorders>
            <w:shd w:val="clear" w:color="auto" w:fill="auto"/>
            <w:vAlign w:val="bottom"/>
          </w:tcPr>
          <w:p w:rsidR="004F5F84" w:rsidRPr="001D39F5" w:rsidRDefault="004F5F84" w:rsidP="001D39F5">
            <w:pPr>
              <w:pStyle w:val="NoSpacing"/>
              <w:rPr>
                <w:rFonts w:ascii="Arial" w:hAnsi="Arial" w:cs="Arial"/>
                <w:w w:val="97"/>
                <w:sz w:val="20"/>
                <w:szCs w:val="20"/>
              </w:rPr>
            </w:pPr>
            <w:r w:rsidRPr="001D39F5">
              <w:rPr>
                <w:rFonts w:ascii="Arial" w:hAnsi="Arial" w:cs="Arial"/>
                <w:w w:val="97"/>
                <w:sz w:val="20"/>
                <w:szCs w:val="20"/>
              </w:rPr>
              <w:t>1 godina</w:t>
            </w:r>
          </w:p>
        </w:tc>
        <w:tc>
          <w:tcPr>
            <w:tcW w:w="1417" w:type="dxa"/>
            <w:tcBorders>
              <w:bottom w:val="single" w:sz="8" w:space="0" w:color="auto"/>
              <w:right w:val="single" w:sz="8" w:space="0" w:color="auto"/>
            </w:tcBorders>
            <w:shd w:val="clear" w:color="auto" w:fill="auto"/>
            <w:vAlign w:val="bottom"/>
          </w:tcPr>
          <w:p w:rsidR="004F5F84" w:rsidRPr="001D39F5" w:rsidRDefault="004F5F84" w:rsidP="001D39F5">
            <w:pPr>
              <w:pStyle w:val="NoSpacing"/>
              <w:rPr>
                <w:rFonts w:ascii="Arial" w:hAnsi="Arial" w:cs="Arial"/>
                <w:w w:val="98"/>
                <w:sz w:val="20"/>
                <w:szCs w:val="20"/>
                <w:vertAlign w:val="superscript"/>
              </w:rPr>
            </w:pPr>
            <w:r w:rsidRPr="001D39F5">
              <w:rPr>
                <w:rFonts w:ascii="Arial" w:hAnsi="Arial" w:cs="Arial"/>
                <w:w w:val="98"/>
                <w:sz w:val="20"/>
                <w:szCs w:val="20"/>
              </w:rPr>
              <w:t>17 µg/m</w:t>
            </w:r>
            <w:r w:rsidRPr="001D39F5">
              <w:rPr>
                <w:rFonts w:ascii="Arial" w:hAnsi="Arial" w:cs="Arial"/>
                <w:w w:val="98"/>
                <w:sz w:val="20"/>
                <w:szCs w:val="20"/>
                <w:vertAlign w:val="superscript"/>
              </w:rPr>
              <w:t>3</w:t>
            </w:r>
          </w:p>
        </w:tc>
        <w:tc>
          <w:tcPr>
            <w:tcW w:w="992" w:type="dxa"/>
            <w:vMerge w:val="restart"/>
            <w:tcBorders>
              <w:right w:val="single" w:sz="8" w:space="0" w:color="auto"/>
            </w:tcBorders>
            <w:shd w:val="clear" w:color="auto" w:fill="auto"/>
            <w:vAlign w:val="bottom"/>
          </w:tcPr>
          <w:p w:rsidR="004F5F84" w:rsidRPr="001D39F5" w:rsidRDefault="004F5F84" w:rsidP="001D39F5">
            <w:pPr>
              <w:pStyle w:val="NoSpacing"/>
              <w:rPr>
                <w:rFonts w:ascii="Arial" w:hAnsi="Arial" w:cs="Arial"/>
                <w:w w:val="98"/>
                <w:sz w:val="20"/>
                <w:szCs w:val="20"/>
                <w:vertAlign w:val="superscript"/>
              </w:rPr>
            </w:pPr>
            <w:r w:rsidRPr="001D39F5">
              <w:rPr>
                <w:rFonts w:ascii="Arial" w:hAnsi="Arial" w:cs="Arial"/>
                <w:w w:val="98"/>
                <w:sz w:val="20"/>
                <w:szCs w:val="20"/>
              </w:rPr>
              <w:t>17 µg/m</w:t>
            </w:r>
            <w:r w:rsidRPr="001D39F5">
              <w:rPr>
                <w:rFonts w:ascii="Arial" w:hAnsi="Arial" w:cs="Arial"/>
                <w:w w:val="98"/>
                <w:sz w:val="20"/>
                <w:szCs w:val="20"/>
                <w:vertAlign w:val="superscript"/>
              </w:rPr>
              <w:t>3</w:t>
            </w:r>
          </w:p>
        </w:tc>
        <w:tc>
          <w:tcPr>
            <w:tcW w:w="993"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992" w:type="dxa"/>
            <w:vMerge w:val="restart"/>
            <w:tcBorders>
              <w:right w:val="single" w:sz="8" w:space="0" w:color="auto"/>
            </w:tcBorders>
            <w:shd w:val="clear" w:color="auto" w:fill="auto"/>
            <w:vAlign w:val="bottom"/>
          </w:tcPr>
          <w:p w:rsidR="004F5F84" w:rsidRPr="001D39F5" w:rsidRDefault="004F5F84" w:rsidP="001D39F5">
            <w:pPr>
              <w:pStyle w:val="NoSpacing"/>
              <w:jc w:val="center"/>
              <w:rPr>
                <w:rFonts w:ascii="Arial" w:hAnsi="Arial" w:cs="Arial"/>
                <w:w w:val="88"/>
                <w:sz w:val="20"/>
                <w:szCs w:val="20"/>
              </w:rPr>
            </w:pPr>
            <w:r w:rsidRPr="001D39F5">
              <w:rPr>
                <w:rFonts w:ascii="Arial" w:hAnsi="Arial" w:cs="Arial"/>
                <w:w w:val="88"/>
                <w:sz w:val="20"/>
                <w:szCs w:val="20"/>
              </w:rPr>
              <w:t>+</w:t>
            </w:r>
          </w:p>
        </w:tc>
        <w:tc>
          <w:tcPr>
            <w:tcW w:w="1276"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r>
      <w:tr w:rsidR="004F5F84" w:rsidRPr="001D39F5" w:rsidTr="004F5F84">
        <w:trPr>
          <w:trHeight w:val="177"/>
        </w:trPr>
        <w:tc>
          <w:tcPr>
            <w:tcW w:w="1180" w:type="dxa"/>
            <w:vMerge w:val="restart"/>
            <w:tcBorders>
              <w:left w:val="single" w:sz="8" w:space="0" w:color="auto"/>
              <w:right w:val="single" w:sz="8" w:space="0" w:color="auto"/>
            </w:tcBorders>
            <w:shd w:val="clear" w:color="auto" w:fill="auto"/>
            <w:vAlign w:val="bottom"/>
          </w:tcPr>
          <w:p w:rsidR="004F5F84" w:rsidRPr="001D39F5" w:rsidRDefault="004F5F84" w:rsidP="001D39F5">
            <w:pPr>
              <w:pStyle w:val="NoSpacing"/>
              <w:rPr>
                <w:rFonts w:ascii="Arial" w:hAnsi="Arial" w:cs="Arial"/>
                <w:w w:val="98"/>
                <w:sz w:val="20"/>
                <w:szCs w:val="20"/>
              </w:rPr>
            </w:pPr>
            <w:r w:rsidRPr="001D39F5">
              <w:rPr>
                <w:rFonts w:ascii="Arial" w:hAnsi="Arial" w:cs="Arial"/>
                <w:w w:val="98"/>
                <w:sz w:val="20"/>
                <w:szCs w:val="20"/>
              </w:rPr>
              <w:t>Brod-2</w:t>
            </w:r>
          </w:p>
        </w:tc>
        <w:tc>
          <w:tcPr>
            <w:tcW w:w="1210" w:type="dxa"/>
            <w:vMerge w:val="restart"/>
            <w:tcBorders>
              <w:right w:val="single" w:sz="8" w:space="0" w:color="auto"/>
            </w:tcBorders>
            <w:shd w:val="clear" w:color="auto" w:fill="auto"/>
            <w:vAlign w:val="bottom"/>
          </w:tcPr>
          <w:p w:rsidR="004F5F84" w:rsidRPr="001D39F5" w:rsidRDefault="004F5F84" w:rsidP="001D39F5">
            <w:pPr>
              <w:pStyle w:val="NoSpacing"/>
              <w:rPr>
                <w:rFonts w:ascii="Arial" w:hAnsi="Arial" w:cs="Arial"/>
                <w:w w:val="99"/>
                <w:sz w:val="20"/>
                <w:szCs w:val="20"/>
              </w:rPr>
            </w:pPr>
            <w:r w:rsidRPr="001D39F5">
              <w:rPr>
                <w:rFonts w:ascii="Arial" w:hAnsi="Arial" w:cs="Arial"/>
                <w:w w:val="99"/>
                <w:sz w:val="20"/>
                <w:szCs w:val="20"/>
              </w:rPr>
              <w:t>godina</w:t>
            </w:r>
          </w:p>
        </w:tc>
        <w:tc>
          <w:tcPr>
            <w:tcW w:w="1418" w:type="dxa"/>
            <w:vMerge/>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1417" w:type="dxa"/>
            <w:vMerge w:val="restart"/>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r w:rsidRPr="001D39F5">
              <w:rPr>
                <w:rFonts w:ascii="Arial" w:hAnsi="Arial" w:cs="Arial"/>
                <w:sz w:val="20"/>
                <w:szCs w:val="20"/>
              </w:rPr>
              <w:t>Donji:</w:t>
            </w:r>
          </w:p>
        </w:tc>
        <w:tc>
          <w:tcPr>
            <w:tcW w:w="992" w:type="dxa"/>
            <w:vMerge/>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993"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c>
          <w:tcPr>
            <w:tcW w:w="992" w:type="dxa"/>
            <w:vMerge/>
            <w:tcBorders>
              <w:right w:val="single" w:sz="8" w:space="0" w:color="auto"/>
            </w:tcBorders>
            <w:shd w:val="clear" w:color="auto" w:fill="auto"/>
            <w:vAlign w:val="bottom"/>
          </w:tcPr>
          <w:p w:rsidR="004F5F84" w:rsidRPr="001D39F5" w:rsidRDefault="004F5F84" w:rsidP="001D39F5">
            <w:pPr>
              <w:pStyle w:val="NoSpacing"/>
              <w:jc w:val="center"/>
              <w:rPr>
                <w:rFonts w:ascii="Arial" w:hAnsi="Arial" w:cs="Arial"/>
                <w:sz w:val="20"/>
                <w:szCs w:val="20"/>
              </w:rPr>
            </w:pPr>
          </w:p>
        </w:tc>
        <w:tc>
          <w:tcPr>
            <w:tcW w:w="1276" w:type="dxa"/>
            <w:tcBorders>
              <w:right w:val="single" w:sz="8" w:space="0" w:color="auto"/>
            </w:tcBorders>
            <w:shd w:val="clear" w:color="auto" w:fill="auto"/>
            <w:vAlign w:val="bottom"/>
          </w:tcPr>
          <w:p w:rsidR="004F5F84" w:rsidRPr="001D39F5" w:rsidRDefault="004F5F84" w:rsidP="001D39F5">
            <w:pPr>
              <w:pStyle w:val="NoSpacing"/>
              <w:rPr>
                <w:rFonts w:ascii="Arial" w:hAnsi="Arial" w:cs="Arial"/>
                <w:sz w:val="20"/>
                <w:szCs w:val="20"/>
              </w:rPr>
            </w:pPr>
          </w:p>
        </w:tc>
      </w:tr>
      <w:tr w:rsidR="004F5F84" w:rsidRPr="006E087B" w:rsidTr="004F5F84">
        <w:trPr>
          <w:trHeight w:val="42"/>
        </w:trPr>
        <w:tc>
          <w:tcPr>
            <w:tcW w:w="1180" w:type="dxa"/>
            <w:vMerge/>
            <w:tcBorders>
              <w:left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10" w:type="dxa"/>
            <w:vMerge/>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418"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417" w:type="dxa"/>
            <w:vMerge/>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2"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3"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2" w:type="dxa"/>
            <w:tcBorders>
              <w:right w:val="single" w:sz="8" w:space="0" w:color="auto"/>
            </w:tcBorders>
            <w:shd w:val="clear" w:color="auto" w:fill="auto"/>
            <w:vAlign w:val="bottom"/>
          </w:tcPr>
          <w:p w:rsidR="004F5F84" w:rsidRPr="006E087B" w:rsidRDefault="004F5F84" w:rsidP="001D39F5">
            <w:pPr>
              <w:spacing w:line="0" w:lineRule="atLeast"/>
              <w:jc w:val="center"/>
              <w:rPr>
                <w:rFonts w:ascii="Arial" w:eastAsia="Times New Roman" w:hAnsi="Arial"/>
              </w:rPr>
            </w:pPr>
          </w:p>
        </w:tc>
        <w:tc>
          <w:tcPr>
            <w:tcW w:w="1276" w:type="dxa"/>
            <w:tcBorders>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r w:rsidR="004F5F84" w:rsidRPr="006E087B" w:rsidTr="004F5F84">
        <w:trPr>
          <w:trHeight w:val="232"/>
        </w:trPr>
        <w:tc>
          <w:tcPr>
            <w:tcW w:w="1180" w:type="dxa"/>
            <w:tcBorders>
              <w:left w:val="single" w:sz="8" w:space="0" w:color="auto"/>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10"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418"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417" w:type="dxa"/>
            <w:tcBorders>
              <w:bottom w:val="single" w:sz="8" w:space="0" w:color="auto"/>
              <w:right w:val="single" w:sz="8" w:space="0" w:color="auto"/>
            </w:tcBorders>
            <w:shd w:val="clear" w:color="auto" w:fill="auto"/>
            <w:vAlign w:val="bottom"/>
          </w:tcPr>
          <w:p w:rsidR="004F5F84" w:rsidRPr="001D39F5" w:rsidRDefault="004F5F84" w:rsidP="004F5F84">
            <w:pPr>
              <w:spacing w:line="232" w:lineRule="exact"/>
              <w:jc w:val="both"/>
              <w:rPr>
                <w:rFonts w:ascii="Arial" w:eastAsia="Times New Roman" w:hAnsi="Arial"/>
                <w:bCs/>
                <w:w w:val="98"/>
                <w:vertAlign w:val="superscript"/>
              </w:rPr>
            </w:pPr>
            <w:r w:rsidRPr="001D39F5">
              <w:rPr>
                <w:rFonts w:ascii="Arial" w:eastAsia="Times New Roman" w:hAnsi="Arial"/>
                <w:bCs/>
                <w:w w:val="98"/>
              </w:rPr>
              <w:t>12 µg/m</w:t>
            </w:r>
            <w:r w:rsidRPr="001D39F5">
              <w:rPr>
                <w:rFonts w:ascii="Arial" w:eastAsia="Times New Roman" w:hAnsi="Arial"/>
                <w:bCs/>
                <w:w w:val="98"/>
                <w:vertAlign w:val="superscript"/>
              </w:rPr>
              <w:t>3</w:t>
            </w:r>
          </w:p>
        </w:tc>
        <w:tc>
          <w:tcPr>
            <w:tcW w:w="992"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3"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992"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c>
          <w:tcPr>
            <w:tcW w:w="1276" w:type="dxa"/>
            <w:tcBorders>
              <w:bottom w:val="single" w:sz="8" w:space="0" w:color="auto"/>
              <w:right w:val="single" w:sz="8" w:space="0" w:color="auto"/>
            </w:tcBorders>
            <w:shd w:val="clear" w:color="auto" w:fill="auto"/>
            <w:vAlign w:val="bottom"/>
          </w:tcPr>
          <w:p w:rsidR="004F5F84" w:rsidRPr="006E087B" w:rsidRDefault="004F5F84" w:rsidP="004F5F84">
            <w:pPr>
              <w:spacing w:line="0" w:lineRule="atLeast"/>
              <w:jc w:val="both"/>
              <w:rPr>
                <w:rFonts w:ascii="Arial" w:eastAsia="Times New Roman" w:hAnsi="Arial"/>
              </w:rPr>
            </w:pPr>
          </w:p>
        </w:tc>
      </w:tr>
    </w:tbl>
    <w:p w:rsidR="004F5F84" w:rsidRPr="006E087B" w:rsidRDefault="004F5F84" w:rsidP="004F5F84">
      <w:pPr>
        <w:spacing w:line="238" w:lineRule="auto"/>
        <w:ind w:right="120"/>
        <w:jc w:val="both"/>
        <w:rPr>
          <w:rFonts w:ascii="Arial" w:hAnsi="Arial"/>
        </w:rPr>
      </w:pPr>
    </w:p>
    <w:p w:rsidR="004F5F84" w:rsidRPr="006E087B" w:rsidRDefault="004F5F84" w:rsidP="004F5F84">
      <w:pPr>
        <w:spacing w:line="238" w:lineRule="auto"/>
        <w:ind w:right="120"/>
        <w:jc w:val="both"/>
        <w:rPr>
          <w:rFonts w:ascii="Arial" w:eastAsia="Times New Roman" w:hAnsi="Arial"/>
        </w:rPr>
      </w:pPr>
      <w:r w:rsidRPr="006E087B">
        <w:rPr>
          <w:rFonts w:ascii="Arial" w:eastAsia="Times New Roman" w:hAnsi="Arial"/>
        </w:rPr>
        <w:t>Srednje godišnje vrijednosti PM</w:t>
      </w:r>
      <w:r w:rsidRPr="0061554E">
        <w:rPr>
          <w:rFonts w:ascii="Arial" w:eastAsia="Times New Roman" w:hAnsi="Arial"/>
          <w:vertAlign w:val="subscript"/>
        </w:rPr>
        <w:t xml:space="preserve">2,5 </w:t>
      </w:r>
      <w:r w:rsidRPr="006E087B">
        <w:rPr>
          <w:rFonts w:ascii="Arial" w:eastAsia="Times New Roman" w:hAnsi="Arial"/>
        </w:rPr>
        <w:t xml:space="preserve">frakcije lebdećih čestica bile su više od gornjeg praga procjene za vrijeme usrednjavanja od jedne godine na mjernoj postaji Slavonski Brod-1. Srednja godišnja vrijednost na mjernoj postaji Slavonski </w:t>
      </w:r>
      <w:r w:rsidR="001D39F5">
        <w:rPr>
          <w:rFonts w:ascii="Arial" w:eastAsia="Times New Roman" w:hAnsi="Arial"/>
        </w:rPr>
        <w:t>B</w:t>
      </w:r>
      <w:r w:rsidRPr="006E087B">
        <w:rPr>
          <w:rFonts w:ascii="Arial" w:eastAsia="Times New Roman" w:hAnsi="Arial"/>
        </w:rPr>
        <w:t>rod-2</w:t>
      </w:r>
      <w:r w:rsidR="001D39F5">
        <w:rPr>
          <w:rFonts w:ascii="Arial" w:eastAsia="Times New Roman" w:hAnsi="Arial"/>
        </w:rPr>
        <w:t xml:space="preserve">, </w:t>
      </w:r>
      <w:r w:rsidRPr="006E087B">
        <w:rPr>
          <w:rFonts w:ascii="Arial" w:eastAsia="Times New Roman" w:hAnsi="Arial"/>
        </w:rPr>
        <w:t xml:space="preserve"> bila je između donjeg i gornjeg praga procjene.</w:t>
      </w:r>
    </w:p>
    <w:p w:rsidR="0061554E" w:rsidRDefault="0061554E" w:rsidP="0061554E">
      <w:pPr>
        <w:jc w:val="both"/>
        <w:rPr>
          <w:rFonts w:ascii="Arial" w:eastAsia="Times New Roman" w:hAnsi="Arial"/>
        </w:rPr>
      </w:pPr>
    </w:p>
    <w:p w:rsidR="0061554E" w:rsidRDefault="0061554E" w:rsidP="0061554E">
      <w:pPr>
        <w:jc w:val="both"/>
        <w:rPr>
          <w:rFonts w:ascii="Arial" w:eastAsia="Times New Roman" w:hAnsi="Arial"/>
        </w:rPr>
      </w:pPr>
    </w:p>
    <w:p w:rsidR="001D39F5" w:rsidRDefault="001D39F5" w:rsidP="0061554E">
      <w:pPr>
        <w:jc w:val="both"/>
        <w:rPr>
          <w:rFonts w:ascii="Arial" w:hAnsi="Arial"/>
          <w:b/>
          <w:bCs/>
          <w:sz w:val="22"/>
          <w:szCs w:val="22"/>
        </w:rPr>
      </w:pPr>
    </w:p>
    <w:p w:rsidR="001B6F7E" w:rsidRPr="0061554E" w:rsidRDefault="001B6F7E" w:rsidP="0061554E">
      <w:pPr>
        <w:jc w:val="both"/>
        <w:rPr>
          <w:rFonts w:ascii="Arial" w:eastAsia="Times New Roman" w:hAnsi="Arial"/>
        </w:rPr>
      </w:pPr>
      <w:r w:rsidRPr="001F735C">
        <w:rPr>
          <w:rFonts w:ascii="Arial" w:hAnsi="Arial"/>
          <w:b/>
          <w:bCs/>
          <w:sz w:val="22"/>
          <w:szCs w:val="22"/>
        </w:rPr>
        <w:t>ZAKLJUČAK</w:t>
      </w:r>
      <w:bookmarkEnd w:id="0"/>
    </w:p>
    <w:p w:rsidR="001B6F7E" w:rsidRDefault="001B6F7E" w:rsidP="001B6F7E"/>
    <w:p w:rsidR="001D39F5" w:rsidRPr="00ED7E64" w:rsidRDefault="001D39F5" w:rsidP="001B6F7E"/>
    <w:p w:rsidR="001B6F7E" w:rsidRPr="001F735C" w:rsidRDefault="001B6F7E" w:rsidP="001B6F7E">
      <w:pPr>
        <w:pStyle w:val="NoSpacing"/>
        <w:jc w:val="both"/>
        <w:rPr>
          <w:rFonts w:ascii="Arial" w:hAnsi="Arial" w:cs="Arial"/>
          <w:color w:val="000000"/>
          <w:sz w:val="20"/>
          <w:szCs w:val="20"/>
        </w:rPr>
      </w:pPr>
      <w:r w:rsidRPr="001F735C">
        <w:rPr>
          <w:rFonts w:ascii="Arial" w:eastAsiaTheme="minorHAnsi" w:hAnsi="Arial" w:cs="Arial"/>
          <w:color w:val="000000"/>
          <w:sz w:val="20"/>
          <w:szCs w:val="20"/>
          <w:lang w:eastAsia="en-US"/>
        </w:rPr>
        <w:t xml:space="preserve">Svaki problem kvalitete zraka na nekom području nastaje kao posljedica emisije polutanata u atmosferu iz lokalnih izvora onečišćenja, uslijed regionalnog (daljinskog i prekograničnog) prijenosa polutanata i lokalnih meteoroloških i klimatskih uvjeta. </w:t>
      </w:r>
      <w:r w:rsidRPr="001F735C">
        <w:rPr>
          <w:rFonts w:ascii="Arial" w:eastAsiaTheme="minorHAnsi" w:hAnsi="Arial" w:cs="Arial"/>
          <w:color w:val="000000"/>
          <w:sz w:val="20"/>
          <w:szCs w:val="20"/>
        </w:rPr>
        <w:t xml:space="preserve">Kombinacija ovih triju elemenata može dovesti do značajnog pogoršanja kvalitete zraka, ali i do njegovog poboljšanja. </w:t>
      </w:r>
      <w:r w:rsidRPr="001F735C">
        <w:rPr>
          <w:rFonts w:ascii="Arial" w:hAnsi="Arial" w:cs="Arial"/>
          <w:kern w:val="0"/>
          <w:sz w:val="20"/>
          <w:szCs w:val="20"/>
        </w:rPr>
        <w:t>Problem onečišćenja zraka i pogoršanje kvalitete zraka na području Slavonskog Broda u velikoj mjeri uzrokovan je radom Rafinerije nafte Brod</w:t>
      </w:r>
      <w:r w:rsidR="001F735C" w:rsidRPr="001F735C">
        <w:rPr>
          <w:rFonts w:ascii="Arial" w:hAnsi="Arial" w:cs="Arial"/>
          <w:kern w:val="0"/>
          <w:sz w:val="20"/>
          <w:szCs w:val="20"/>
        </w:rPr>
        <w:t xml:space="preserve">, te se </w:t>
      </w:r>
      <w:r w:rsidRPr="001F735C">
        <w:rPr>
          <w:rFonts w:ascii="Arial" w:hAnsi="Arial" w:cs="Arial"/>
          <w:kern w:val="0"/>
          <w:sz w:val="20"/>
          <w:szCs w:val="20"/>
        </w:rPr>
        <w:t>može reći da i u onečišćenju lebdećim česticama i benzo(a)pirenu doprinosi u velikoj mjeri</w:t>
      </w:r>
      <w:r w:rsidR="001D39F5">
        <w:rPr>
          <w:rFonts w:ascii="Arial" w:hAnsi="Arial" w:cs="Arial"/>
          <w:kern w:val="0"/>
          <w:sz w:val="20"/>
          <w:szCs w:val="20"/>
        </w:rPr>
        <w:t>.</w:t>
      </w:r>
      <w:r w:rsidRPr="001F735C">
        <w:rPr>
          <w:rFonts w:ascii="Arial" w:hAnsi="Arial" w:cs="Arial"/>
          <w:kern w:val="0"/>
          <w:sz w:val="20"/>
          <w:szCs w:val="20"/>
        </w:rPr>
        <w:t xml:space="preserve"> Ovo je izraziti problem, poglavito u zimskim mjesecima kada u cijeloj kontinentalnoj Hrvatskoj imamo povišene vrijednosti lebdećih čestica PM</w:t>
      </w:r>
      <w:r w:rsidRPr="001F735C">
        <w:rPr>
          <w:rFonts w:ascii="Arial" w:hAnsi="Arial" w:cs="Arial"/>
          <w:kern w:val="0"/>
          <w:sz w:val="20"/>
          <w:szCs w:val="20"/>
          <w:vertAlign w:val="subscript"/>
        </w:rPr>
        <w:t>10</w:t>
      </w:r>
      <w:r w:rsidRPr="001F735C">
        <w:rPr>
          <w:rFonts w:ascii="Arial" w:hAnsi="Arial" w:cs="Arial"/>
          <w:kern w:val="0"/>
          <w:sz w:val="20"/>
          <w:szCs w:val="20"/>
        </w:rPr>
        <w:t xml:space="preserve"> i PM</w:t>
      </w:r>
      <w:r w:rsidRPr="001F735C">
        <w:rPr>
          <w:rFonts w:ascii="Arial" w:hAnsi="Arial" w:cs="Arial"/>
          <w:kern w:val="0"/>
          <w:sz w:val="20"/>
          <w:szCs w:val="20"/>
          <w:vertAlign w:val="subscript"/>
        </w:rPr>
        <w:t>2,5</w:t>
      </w:r>
      <w:r w:rsidRPr="001F735C">
        <w:rPr>
          <w:rFonts w:ascii="Arial" w:hAnsi="Arial" w:cs="Arial"/>
          <w:kern w:val="0"/>
          <w:sz w:val="20"/>
          <w:szCs w:val="20"/>
        </w:rPr>
        <w:t>. Izmjerene vrijednosti u Slavonskom Brodu (uz dozu rezerve da je potrebno provesti detaljniju analizu mjerenih podataka) u prosjeku prekoračuju granične vrijednosti (dopuštene srednja godišnja vrijednost za PM</w:t>
      </w:r>
      <w:r w:rsidRPr="001F735C">
        <w:rPr>
          <w:rFonts w:ascii="Arial" w:hAnsi="Arial" w:cs="Arial"/>
          <w:kern w:val="0"/>
          <w:sz w:val="20"/>
          <w:szCs w:val="20"/>
          <w:vertAlign w:val="subscript"/>
        </w:rPr>
        <w:t>10</w:t>
      </w:r>
      <w:r w:rsidRPr="001F735C">
        <w:rPr>
          <w:rFonts w:ascii="Arial" w:hAnsi="Arial" w:cs="Arial"/>
          <w:kern w:val="0"/>
          <w:sz w:val="20"/>
          <w:szCs w:val="20"/>
        </w:rPr>
        <w:t xml:space="preserve"> iznosi 40 µg/m</w:t>
      </w:r>
      <w:r w:rsidRPr="001F735C">
        <w:rPr>
          <w:rFonts w:ascii="Arial" w:hAnsi="Arial" w:cs="Arial"/>
          <w:kern w:val="0"/>
          <w:sz w:val="20"/>
          <w:szCs w:val="20"/>
          <w:vertAlign w:val="superscript"/>
        </w:rPr>
        <w:t>3</w:t>
      </w:r>
      <w:r w:rsidRPr="001F735C">
        <w:rPr>
          <w:rFonts w:ascii="Arial" w:hAnsi="Arial" w:cs="Arial"/>
          <w:kern w:val="0"/>
          <w:sz w:val="20"/>
          <w:szCs w:val="20"/>
        </w:rPr>
        <w:t xml:space="preserve"> dok je dopuštena dnevna vrijednost 50 µg/m</w:t>
      </w:r>
      <w:r w:rsidRPr="001F735C">
        <w:rPr>
          <w:rFonts w:ascii="Arial" w:hAnsi="Arial" w:cs="Arial"/>
          <w:kern w:val="0"/>
          <w:sz w:val="20"/>
          <w:szCs w:val="20"/>
          <w:vertAlign w:val="superscript"/>
        </w:rPr>
        <w:t>3</w:t>
      </w:r>
      <w:r w:rsidRPr="001F735C">
        <w:rPr>
          <w:rFonts w:ascii="Arial" w:hAnsi="Arial" w:cs="Arial"/>
          <w:kern w:val="0"/>
          <w:sz w:val="20"/>
          <w:szCs w:val="20"/>
        </w:rPr>
        <w:t xml:space="preserve"> i za PM</w:t>
      </w:r>
      <w:r w:rsidRPr="001F735C">
        <w:rPr>
          <w:rFonts w:ascii="Arial" w:hAnsi="Arial" w:cs="Arial"/>
          <w:kern w:val="0"/>
          <w:sz w:val="20"/>
          <w:szCs w:val="20"/>
          <w:vertAlign w:val="subscript"/>
        </w:rPr>
        <w:t>2,5</w:t>
      </w:r>
      <w:r w:rsidRPr="001F735C">
        <w:rPr>
          <w:rFonts w:ascii="Arial" w:hAnsi="Arial" w:cs="Arial"/>
          <w:kern w:val="0"/>
          <w:sz w:val="20"/>
          <w:szCs w:val="20"/>
        </w:rPr>
        <w:t xml:space="preserve"> iznosi 25 µg/m</w:t>
      </w:r>
      <w:r w:rsidRPr="001F735C">
        <w:rPr>
          <w:rFonts w:ascii="Arial" w:hAnsi="Arial" w:cs="Arial"/>
          <w:kern w:val="0"/>
          <w:sz w:val="20"/>
          <w:szCs w:val="20"/>
          <w:vertAlign w:val="superscript"/>
        </w:rPr>
        <w:t>3</w:t>
      </w:r>
      <w:r w:rsidRPr="001F735C">
        <w:rPr>
          <w:rFonts w:ascii="Arial" w:hAnsi="Arial" w:cs="Arial"/>
          <w:kern w:val="0"/>
          <w:sz w:val="20"/>
          <w:szCs w:val="20"/>
        </w:rPr>
        <w:t>).</w:t>
      </w:r>
    </w:p>
    <w:p w:rsidR="001B6F7E" w:rsidRPr="001F735C" w:rsidRDefault="001B6F7E" w:rsidP="001B6F7E">
      <w:pPr>
        <w:pStyle w:val="ListParagraph"/>
        <w:ind w:left="0"/>
        <w:jc w:val="both"/>
        <w:rPr>
          <w:rFonts w:ascii="Arial" w:hAnsi="Arial"/>
        </w:rPr>
      </w:pPr>
    </w:p>
    <w:p w:rsidR="001B6F7E" w:rsidRPr="001F735C" w:rsidRDefault="001B6F7E" w:rsidP="001B6F7E">
      <w:pPr>
        <w:pStyle w:val="NoSpacing"/>
        <w:jc w:val="both"/>
        <w:rPr>
          <w:rFonts w:ascii="Arial" w:hAnsi="Arial" w:cs="Arial"/>
          <w:spacing w:val="-1"/>
          <w:sz w:val="20"/>
          <w:szCs w:val="20"/>
        </w:rPr>
      </w:pPr>
      <w:r w:rsidRPr="001F735C">
        <w:rPr>
          <w:rFonts w:ascii="Arial" w:hAnsi="Arial" w:cs="Arial"/>
          <w:sz w:val="20"/>
          <w:szCs w:val="20"/>
        </w:rPr>
        <w:t>Naglašeno je kod svih institucija, kako će se u</w:t>
      </w:r>
      <w:r w:rsidRPr="001F735C">
        <w:rPr>
          <w:rFonts w:ascii="Arial" w:hAnsi="Arial" w:cs="Arial"/>
          <w:spacing w:val="3"/>
          <w:sz w:val="20"/>
          <w:szCs w:val="20"/>
        </w:rPr>
        <w:t xml:space="preserve"> </w:t>
      </w:r>
      <w:r w:rsidRPr="001F735C">
        <w:rPr>
          <w:rFonts w:ascii="Arial" w:hAnsi="Arial" w:cs="Arial"/>
          <w:spacing w:val="-1"/>
          <w:sz w:val="20"/>
          <w:szCs w:val="20"/>
        </w:rPr>
        <w:t>c</w:t>
      </w:r>
      <w:r w:rsidRPr="001F735C">
        <w:rPr>
          <w:rFonts w:ascii="Arial" w:hAnsi="Arial" w:cs="Arial"/>
          <w:sz w:val="20"/>
          <w:szCs w:val="20"/>
        </w:rPr>
        <w:t>i</w:t>
      </w:r>
      <w:r w:rsidRPr="001F735C">
        <w:rPr>
          <w:rFonts w:ascii="Arial" w:hAnsi="Arial" w:cs="Arial"/>
          <w:spacing w:val="1"/>
          <w:sz w:val="20"/>
          <w:szCs w:val="20"/>
        </w:rPr>
        <w:t>l</w:t>
      </w:r>
      <w:r w:rsidRPr="001F735C">
        <w:rPr>
          <w:rFonts w:ascii="Arial" w:hAnsi="Arial" w:cs="Arial"/>
          <w:sz w:val="20"/>
          <w:szCs w:val="20"/>
        </w:rPr>
        <w:t>ju</w:t>
      </w:r>
      <w:r w:rsidRPr="001F735C">
        <w:rPr>
          <w:rFonts w:ascii="Arial" w:hAnsi="Arial" w:cs="Arial"/>
          <w:spacing w:val="3"/>
          <w:sz w:val="20"/>
          <w:szCs w:val="20"/>
        </w:rPr>
        <w:t xml:space="preserve"> </w:t>
      </w:r>
      <w:r w:rsidRPr="001F735C">
        <w:rPr>
          <w:rFonts w:ascii="Arial" w:hAnsi="Arial" w:cs="Arial"/>
          <w:sz w:val="20"/>
          <w:szCs w:val="20"/>
        </w:rPr>
        <w:t>rj</w:t>
      </w:r>
      <w:r w:rsidRPr="001F735C">
        <w:rPr>
          <w:rFonts w:ascii="Arial" w:hAnsi="Arial" w:cs="Arial"/>
          <w:spacing w:val="-1"/>
          <w:sz w:val="20"/>
          <w:szCs w:val="20"/>
        </w:rPr>
        <w:t>e</w:t>
      </w:r>
      <w:r w:rsidRPr="001F735C">
        <w:rPr>
          <w:rFonts w:ascii="Arial" w:hAnsi="Arial" w:cs="Arial"/>
          <w:sz w:val="20"/>
          <w:szCs w:val="20"/>
        </w:rPr>
        <w:t>š</w:t>
      </w:r>
      <w:r w:rsidRPr="001F735C">
        <w:rPr>
          <w:rFonts w:ascii="Arial" w:hAnsi="Arial" w:cs="Arial"/>
          <w:spacing w:val="-1"/>
          <w:sz w:val="20"/>
          <w:szCs w:val="20"/>
        </w:rPr>
        <w:t>a</w:t>
      </w:r>
      <w:r w:rsidRPr="001F735C">
        <w:rPr>
          <w:rFonts w:ascii="Arial" w:hAnsi="Arial" w:cs="Arial"/>
          <w:sz w:val="20"/>
          <w:szCs w:val="20"/>
        </w:rPr>
        <w:t>v</w:t>
      </w:r>
      <w:r w:rsidRPr="001F735C">
        <w:rPr>
          <w:rFonts w:ascii="Arial" w:hAnsi="Arial" w:cs="Arial"/>
          <w:spacing w:val="-1"/>
          <w:sz w:val="20"/>
          <w:szCs w:val="20"/>
        </w:rPr>
        <w:t>a</w:t>
      </w:r>
      <w:r w:rsidRPr="001F735C">
        <w:rPr>
          <w:rFonts w:ascii="Arial" w:hAnsi="Arial" w:cs="Arial"/>
          <w:sz w:val="20"/>
          <w:szCs w:val="20"/>
        </w:rPr>
        <w:t>nja</w:t>
      </w:r>
      <w:r w:rsidRPr="001F735C">
        <w:rPr>
          <w:rFonts w:ascii="Arial" w:hAnsi="Arial" w:cs="Arial"/>
          <w:spacing w:val="2"/>
          <w:sz w:val="20"/>
          <w:szCs w:val="20"/>
        </w:rPr>
        <w:t xml:space="preserve"> </w:t>
      </w:r>
      <w:r w:rsidRPr="001F735C">
        <w:rPr>
          <w:rFonts w:ascii="Arial" w:hAnsi="Arial" w:cs="Arial"/>
          <w:sz w:val="20"/>
          <w:szCs w:val="20"/>
        </w:rPr>
        <w:t>probl</w:t>
      </w:r>
      <w:r w:rsidRPr="001F735C">
        <w:rPr>
          <w:rFonts w:ascii="Arial" w:hAnsi="Arial" w:cs="Arial"/>
          <w:spacing w:val="-1"/>
          <w:sz w:val="20"/>
          <w:szCs w:val="20"/>
        </w:rPr>
        <w:t>e</w:t>
      </w:r>
      <w:r w:rsidRPr="001F735C">
        <w:rPr>
          <w:rFonts w:ascii="Arial" w:hAnsi="Arial" w:cs="Arial"/>
          <w:sz w:val="20"/>
          <w:szCs w:val="20"/>
        </w:rPr>
        <w:t>matike</w:t>
      </w:r>
      <w:r w:rsidRPr="001F735C">
        <w:rPr>
          <w:rFonts w:ascii="Arial" w:hAnsi="Arial" w:cs="Arial"/>
          <w:spacing w:val="5"/>
          <w:sz w:val="20"/>
          <w:szCs w:val="20"/>
        </w:rPr>
        <w:t xml:space="preserve"> </w:t>
      </w:r>
      <w:r w:rsidRPr="001F735C">
        <w:rPr>
          <w:rFonts w:ascii="Arial" w:hAnsi="Arial" w:cs="Arial"/>
          <w:sz w:val="20"/>
          <w:szCs w:val="20"/>
        </w:rPr>
        <w:t>on</w:t>
      </w:r>
      <w:r w:rsidRPr="001F735C">
        <w:rPr>
          <w:rFonts w:ascii="Arial" w:hAnsi="Arial" w:cs="Arial"/>
          <w:spacing w:val="-1"/>
          <w:sz w:val="20"/>
          <w:szCs w:val="20"/>
        </w:rPr>
        <w:t>eč</w:t>
      </w:r>
      <w:r w:rsidRPr="001F735C">
        <w:rPr>
          <w:rFonts w:ascii="Arial" w:hAnsi="Arial" w:cs="Arial"/>
          <w:sz w:val="20"/>
          <w:szCs w:val="20"/>
        </w:rPr>
        <w:t>išć</w:t>
      </w:r>
      <w:r w:rsidRPr="001F735C">
        <w:rPr>
          <w:rFonts w:ascii="Arial" w:hAnsi="Arial" w:cs="Arial"/>
          <w:spacing w:val="-1"/>
          <w:sz w:val="20"/>
          <w:szCs w:val="20"/>
        </w:rPr>
        <w:t>e</w:t>
      </w:r>
      <w:r w:rsidRPr="001F735C">
        <w:rPr>
          <w:rFonts w:ascii="Arial" w:hAnsi="Arial" w:cs="Arial"/>
          <w:sz w:val="20"/>
          <w:szCs w:val="20"/>
        </w:rPr>
        <w:t>nja</w:t>
      </w:r>
      <w:r w:rsidRPr="001F735C">
        <w:rPr>
          <w:rFonts w:ascii="Arial" w:hAnsi="Arial" w:cs="Arial"/>
          <w:spacing w:val="2"/>
          <w:sz w:val="20"/>
          <w:szCs w:val="20"/>
        </w:rPr>
        <w:t xml:space="preserve"> </w:t>
      </w:r>
      <w:r w:rsidRPr="001F735C">
        <w:rPr>
          <w:rFonts w:ascii="Arial" w:hAnsi="Arial" w:cs="Arial"/>
          <w:spacing w:val="1"/>
          <w:sz w:val="20"/>
          <w:szCs w:val="20"/>
        </w:rPr>
        <w:t>z</w:t>
      </w:r>
      <w:r w:rsidRPr="001F735C">
        <w:rPr>
          <w:rFonts w:ascii="Arial" w:hAnsi="Arial" w:cs="Arial"/>
          <w:sz w:val="20"/>
          <w:szCs w:val="20"/>
        </w:rPr>
        <w:t>r</w:t>
      </w:r>
      <w:r w:rsidRPr="001F735C">
        <w:rPr>
          <w:rFonts w:ascii="Arial" w:hAnsi="Arial" w:cs="Arial"/>
          <w:spacing w:val="-2"/>
          <w:sz w:val="20"/>
          <w:szCs w:val="20"/>
        </w:rPr>
        <w:t>a</w:t>
      </w:r>
      <w:r w:rsidRPr="001F735C">
        <w:rPr>
          <w:rFonts w:ascii="Arial" w:hAnsi="Arial" w:cs="Arial"/>
          <w:sz w:val="20"/>
          <w:szCs w:val="20"/>
        </w:rPr>
        <w:t>ka</w:t>
      </w:r>
      <w:r w:rsidRPr="001F735C">
        <w:rPr>
          <w:rFonts w:ascii="Arial" w:hAnsi="Arial" w:cs="Arial"/>
          <w:spacing w:val="2"/>
          <w:sz w:val="20"/>
          <w:szCs w:val="20"/>
        </w:rPr>
        <w:t xml:space="preserve"> </w:t>
      </w:r>
      <w:r w:rsidRPr="001F735C">
        <w:rPr>
          <w:rFonts w:ascii="Arial" w:hAnsi="Arial" w:cs="Arial"/>
          <w:sz w:val="20"/>
          <w:szCs w:val="20"/>
        </w:rPr>
        <w:t>na</w:t>
      </w:r>
      <w:r w:rsidRPr="001F735C">
        <w:rPr>
          <w:rFonts w:ascii="Arial" w:hAnsi="Arial" w:cs="Arial"/>
          <w:spacing w:val="2"/>
          <w:sz w:val="20"/>
          <w:szCs w:val="20"/>
        </w:rPr>
        <w:t xml:space="preserve"> </w:t>
      </w:r>
      <w:r w:rsidRPr="001F735C">
        <w:rPr>
          <w:rFonts w:ascii="Arial" w:hAnsi="Arial" w:cs="Arial"/>
          <w:sz w:val="20"/>
          <w:szCs w:val="20"/>
        </w:rPr>
        <w:t>p</w:t>
      </w:r>
      <w:r w:rsidRPr="001F735C">
        <w:rPr>
          <w:rFonts w:ascii="Arial" w:hAnsi="Arial" w:cs="Arial"/>
          <w:spacing w:val="2"/>
          <w:sz w:val="20"/>
          <w:szCs w:val="20"/>
        </w:rPr>
        <w:t>o</w:t>
      </w:r>
      <w:r w:rsidRPr="001F735C">
        <w:rPr>
          <w:rFonts w:ascii="Arial" w:hAnsi="Arial" w:cs="Arial"/>
          <w:sz w:val="20"/>
          <w:szCs w:val="20"/>
        </w:rPr>
        <w:t>dru</w:t>
      </w:r>
      <w:r w:rsidRPr="001F735C">
        <w:rPr>
          <w:rFonts w:ascii="Arial" w:hAnsi="Arial" w:cs="Arial"/>
          <w:spacing w:val="-2"/>
          <w:sz w:val="20"/>
          <w:szCs w:val="20"/>
        </w:rPr>
        <w:t>č</w:t>
      </w:r>
      <w:r w:rsidRPr="001F735C">
        <w:rPr>
          <w:rFonts w:ascii="Arial" w:hAnsi="Arial" w:cs="Arial"/>
          <w:sz w:val="20"/>
          <w:szCs w:val="20"/>
        </w:rPr>
        <w:t>ju</w:t>
      </w:r>
      <w:r w:rsidRPr="001F735C">
        <w:rPr>
          <w:rFonts w:ascii="Arial" w:hAnsi="Arial" w:cs="Arial"/>
          <w:spacing w:val="1"/>
          <w:sz w:val="20"/>
          <w:szCs w:val="20"/>
        </w:rPr>
        <w:t xml:space="preserve"> S</w:t>
      </w:r>
      <w:r w:rsidRPr="001F735C">
        <w:rPr>
          <w:rFonts w:ascii="Arial" w:hAnsi="Arial" w:cs="Arial"/>
          <w:sz w:val="20"/>
          <w:szCs w:val="20"/>
        </w:rPr>
        <w:t>lavonsk</w:t>
      </w:r>
      <w:r w:rsidRPr="001F735C">
        <w:rPr>
          <w:rFonts w:ascii="Arial" w:hAnsi="Arial" w:cs="Arial"/>
          <w:spacing w:val="2"/>
          <w:sz w:val="20"/>
          <w:szCs w:val="20"/>
        </w:rPr>
        <w:t>o</w:t>
      </w:r>
      <w:r w:rsidRPr="001F735C">
        <w:rPr>
          <w:rFonts w:ascii="Arial" w:hAnsi="Arial" w:cs="Arial"/>
          <w:sz w:val="20"/>
          <w:szCs w:val="20"/>
        </w:rPr>
        <w:t xml:space="preserve">g </w:t>
      </w:r>
      <w:r w:rsidRPr="001F735C">
        <w:rPr>
          <w:rFonts w:ascii="Arial" w:hAnsi="Arial" w:cs="Arial"/>
          <w:spacing w:val="-2"/>
          <w:sz w:val="20"/>
          <w:szCs w:val="20"/>
        </w:rPr>
        <w:t>B</w:t>
      </w:r>
      <w:r w:rsidRPr="001F735C">
        <w:rPr>
          <w:rFonts w:ascii="Arial" w:hAnsi="Arial" w:cs="Arial"/>
          <w:sz w:val="20"/>
          <w:szCs w:val="20"/>
        </w:rPr>
        <w:t>roda</w:t>
      </w:r>
      <w:r w:rsidRPr="001F735C">
        <w:rPr>
          <w:rFonts w:ascii="Arial" w:hAnsi="Arial" w:cs="Arial"/>
          <w:spacing w:val="1"/>
          <w:sz w:val="20"/>
          <w:szCs w:val="20"/>
        </w:rPr>
        <w:t xml:space="preserve"> </w:t>
      </w:r>
      <w:r w:rsidRPr="001F735C">
        <w:rPr>
          <w:rFonts w:ascii="Arial" w:hAnsi="Arial" w:cs="Arial"/>
          <w:sz w:val="20"/>
          <w:szCs w:val="20"/>
        </w:rPr>
        <w:t>pot</w:t>
      </w:r>
      <w:r w:rsidRPr="001F735C">
        <w:rPr>
          <w:rFonts w:ascii="Arial" w:hAnsi="Arial" w:cs="Arial"/>
          <w:spacing w:val="1"/>
          <w:sz w:val="20"/>
          <w:szCs w:val="20"/>
        </w:rPr>
        <w:t>i</w:t>
      </w:r>
      <w:r w:rsidRPr="001F735C">
        <w:rPr>
          <w:rFonts w:ascii="Arial" w:hAnsi="Arial" w:cs="Arial"/>
          <w:spacing w:val="-1"/>
          <w:sz w:val="20"/>
          <w:szCs w:val="20"/>
        </w:rPr>
        <w:t>ca</w:t>
      </w:r>
      <w:r w:rsidRPr="001F735C">
        <w:rPr>
          <w:rFonts w:ascii="Arial" w:hAnsi="Arial" w:cs="Arial"/>
          <w:sz w:val="20"/>
          <w:szCs w:val="20"/>
        </w:rPr>
        <w:t>ti</w:t>
      </w:r>
      <w:r w:rsidRPr="001F735C">
        <w:rPr>
          <w:rFonts w:ascii="Arial" w:hAnsi="Arial" w:cs="Arial"/>
          <w:spacing w:val="4"/>
          <w:sz w:val="20"/>
          <w:szCs w:val="20"/>
        </w:rPr>
        <w:t xml:space="preserve"> </w:t>
      </w:r>
      <w:r w:rsidRPr="001F735C">
        <w:rPr>
          <w:rFonts w:ascii="Arial" w:hAnsi="Arial" w:cs="Arial"/>
          <w:sz w:val="20"/>
          <w:szCs w:val="20"/>
        </w:rPr>
        <w:t>r</w:t>
      </w:r>
      <w:r w:rsidRPr="001F735C">
        <w:rPr>
          <w:rFonts w:ascii="Arial" w:hAnsi="Arial" w:cs="Arial"/>
          <w:spacing w:val="-2"/>
          <w:sz w:val="20"/>
          <w:szCs w:val="20"/>
        </w:rPr>
        <w:t>a</w:t>
      </w:r>
      <w:r w:rsidRPr="001F735C">
        <w:rPr>
          <w:rFonts w:ascii="Arial" w:hAnsi="Arial" w:cs="Arial"/>
          <w:sz w:val="20"/>
          <w:szCs w:val="20"/>
        </w:rPr>
        <w:t>d</w:t>
      </w:r>
      <w:r w:rsidRPr="001F735C">
        <w:rPr>
          <w:rFonts w:ascii="Arial" w:hAnsi="Arial" w:cs="Arial"/>
          <w:spacing w:val="6"/>
          <w:sz w:val="20"/>
          <w:szCs w:val="20"/>
        </w:rPr>
        <w:t xml:space="preserve"> </w:t>
      </w:r>
      <w:r w:rsidRPr="001F735C">
        <w:rPr>
          <w:rFonts w:ascii="Arial" w:hAnsi="Arial" w:cs="Arial"/>
          <w:bCs/>
          <w:spacing w:val="-3"/>
          <w:sz w:val="20"/>
          <w:szCs w:val="20"/>
        </w:rPr>
        <w:t>P</w:t>
      </w:r>
      <w:r w:rsidRPr="001F735C">
        <w:rPr>
          <w:rFonts w:ascii="Arial" w:hAnsi="Arial" w:cs="Arial"/>
          <w:bCs/>
          <w:sz w:val="20"/>
          <w:szCs w:val="20"/>
        </w:rPr>
        <w:t>ov</w:t>
      </w:r>
      <w:r w:rsidRPr="001F735C">
        <w:rPr>
          <w:rFonts w:ascii="Arial" w:hAnsi="Arial" w:cs="Arial"/>
          <w:bCs/>
          <w:spacing w:val="1"/>
          <w:sz w:val="20"/>
          <w:szCs w:val="20"/>
        </w:rPr>
        <w:t>j</w:t>
      </w:r>
      <w:r w:rsidRPr="001F735C">
        <w:rPr>
          <w:rFonts w:ascii="Arial" w:hAnsi="Arial" w:cs="Arial"/>
          <w:bCs/>
          <w:spacing w:val="-1"/>
          <w:sz w:val="20"/>
          <w:szCs w:val="20"/>
        </w:rPr>
        <w:t>e</w:t>
      </w:r>
      <w:r w:rsidRPr="001F735C">
        <w:rPr>
          <w:rFonts w:ascii="Arial" w:hAnsi="Arial" w:cs="Arial"/>
          <w:bCs/>
          <w:spacing w:val="-6"/>
          <w:sz w:val="20"/>
          <w:szCs w:val="20"/>
        </w:rPr>
        <w:t>r</w:t>
      </w:r>
      <w:r w:rsidRPr="001F735C">
        <w:rPr>
          <w:rFonts w:ascii="Arial" w:hAnsi="Arial" w:cs="Arial"/>
          <w:bCs/>
          <w:spacing w:val="-1"/>
          <w:sz w:val="20"/>
          <w:szCs w:val="20"/>
        </w:rPr>
        <w:t>e</w:t>
      </w:r>
      <w:r w:rsidRPr="001F735C">
        <w:rPr>
          <w:rFonts w:ascii="Arial" w:hAnsi="Arial" w:cs="Arial"/>
          <w:bCs/>
          <w:spacing w:val="1"/>
          <w:sz w:val="20"/>
          <w:szCs w:val="20"/>
        </w:rPr>
        <w:t>n</w:t>
      </w:r>
      <w:r w:rsidRPr="001F735C">
        <w:rPr>
          <w:rFonts w:ascii="Arial" w:hAnsi="Arial" w:cs="Arial"/>
          <w:bCs/>
          <w:sz w:val="20"/>
          <w:szCs w:val="20"/>
        </w:rPr>
        <w:t>stva</w:t>
      </w:r>
      <w:r w:rsidRPr="001F735C">
        <w:rPr>
          <w:rFonts w:ascii="Arial" w:hAnsi="Arial" w:cs="Arial"/>
          <w:bCs/>
          <w:spacing w:val="2"/>
          <w:sz w:val="20"/>
          <w:szCs w:val="20"/>
        </w:rPr>
        <w:t xml:space="preserve"> </w:t>
      </w:r>
      <w:r w:rsidRPr="001F735C">
        <w:rPr>
          <w:rFonts w:ascii="Arial" w:hAnsi="Arial" w:cs="Arial"/>
          <w:bCs/>
          <w:spacing w:val="-1"/>
          <w:sz w:val="20"/>
          <w:szCs w:val="20"/>
        </w:rPr>
        <w:t>z</w:t>
      </w:r>
      <w:r w:rsidRPr="001F735C">
        <w:rPr>
          <w:rFonts w:ascii="Arial" w:hAnsi="Arial" w:cs="Arial"/>
          <w:bCs/>
          <w:sz w:val="20"/>
          <w:szCs w:val="20"/>
        </w:rPr>
        <w:t>a</w:t>
      </w:r>
      <w:r w:rsidRPr="001F735C">
        <w:rPr>
          <w:rFonts w:ascii="Arial" w:hAnsi="Arial" w:cs="Arial"/>
          <w:bCs/>
          <w:spacing w:val="3"/>
          <w:sz w:val="20"/>
          <w:szCs w:val="20"/>
        </w:rPr>
        <w:t xml:space="preserve"> </w:t>
      </w:r>
      <w:r w:rsidRPr="001F735C">
        <w:rPr>
          <w:rFonts w:ascii="Arial" w:hAnsi="Arial" w:cs="Arial"/>
          <w:bCs/>
          <w:spacing w:val="1"/>
          <w:sz w:val="20"/>
          <w:szCs w:val="20"/>
        </w:rPr>
        <w:t>p</w:t>
      </w:r>
      <w:r w:rsidRPr="001F735C">
        <w:rPr>
          <w:rFonts w:ascii="Arial" w:hAnsi="Arial" w:cs="Arial"/>
          <w:bCs/>
          <w:spacing w:val="-1"/>
          <w:sz w:val="20"/>
          <w:szCs w:val="20"/>
        </w:rPr>
        <w:t>r</w:t>
      </w:r>
      <w:r w:rsidRPr="001F735C">
        <w:rPr>
          <w:rFonts w:ascii="Arial" w:hAnsi="Arial" w:cs="Arial"/>
          <w:bCs/>
          <w:sz w:val="20"/>
          <w:szCs w:val="20"/>
        </w:rPr>
        <w:t>a</w:t>
      </w:r>
      <w:r w:rsidRPr="001F735C">
        <w:rPr>
          <w:rFonts w:ascii="Arial" w:hAnsi="Arial" w:cs="Arial"/>
          <w:bCs/>
          <w:spacing w:val="1"/>
          <w:sz w:val="20"/>
          <w:szCs w:val="20"/>
        </w:rPr>
        <w:t>ć</w:t>
      </w:r>
      <w:r w:rsidRPr="001F735C">
        <w:rPr>
          <w:rFonts w:ascii="Arial" w:hAnsi="Arial" w:cs="Arial"/>
          <w:bCs/>
          <w:spacing w:val="-1"/>
          <w:sz w:val="20"/>
          <w:szCs w:val="20"/>
        </w:rPr>
        <w:t>e</w:t>
      </w:r>
      <w:r w:rsidRPr="001F735C">
        <w:rPr>
          <w:rFonts w:ascii="Arial" w:hAnsi="Arial" w:cs="Arial"/>
          <w:bCs/>
          <w:spacing w:val="1"/>
          <w:sz w:val="20"/>
          <w:szCs w:val="20"/>
        </w:rPr>
        <w:t>n</w:t>
      </w:r>
      <w:r w:rsidRPr="001F735C">
        <w:rPr>
          <w:rFonts w:ascii="Arial" w:hAnsi="Arial" w:cs="Arial"/>
          <w:bCs/>
          <w:sz w:val="20"/>
          <w:szCs w:val="20"/>
        </w:rPr>
        <w:t>je</w:t>
      </w:r>
      <w:r w:rsidRPr="001F735C">
        <w:rPr>
          <w:rFonts w:ascii="Arial" w:hAnsi="Arial" w:cs="Arial"/>
          <w:bCs/>
          <w:spacing w:val="1"/>
          <w:sz w:val="20"/>
          <w:szCs w:val="20"/>
        </w:rPr>
        <w:t xml:space="preserve"> p</w:t>
      </w:r>
      <w:r w:rsidRPr="001F735C">
        <w:rPr>
          <w:rFonts w:ascii="Arial" w:hAnsi="Arial" w:cs="Arial"/>
          <w:bCs/>
          <w:sz w:val="20"/>
          <w:szCs w:val="20"/>
        </w:rPr>
        <w:t>o</w:t>
      </w:r>
      <w:r w:rsidRPr="001F735C">
        <w:rPr>
          <w:rFonts w:ascii="Arial" w:hAnsi="Arial" w:cs="Arial"/>
          <w:bCs/>
          <w:spacing w:val="1"/>
          <w:sz w:val="20"/>
          <w:szCs w:val="20"/>
        </w:rPr>
        <w:t>b</w:t>
      </w:r>
      <w:r w:rsidRPr="001F735C">
        <w:rPr>
          <w:rFonts w:ascii="Arial" w:hAnsi="Arial" w:cs="Arial"/>
          <w:bCs/>
          <w:sz w:val="20"/>
          <w:szCs w:val="20"/>
        </w:rPr>
        <w:t>oljša</w:t>
      </w:r>
      <w:r w:rsidRPr="001F735C">
        <w:rPr>
          <w:rFonts w:ascii="Arial" w:hAnsi="Arial" w:cs="Arial"/>
          <w:bCs/>
          <w:spacing w:val="1"/>
          <w:sz w:val="20"/>
          <w:szCs w:val="20"/>
        </w:rPr>
        <w:t>n</w:t>
      </w:r>
      <w:r w:rsidRPr="001F735C">
        <w:rPr>
          <w:rFonts w:ascii="Arial" w:hAnsi="Arial" w:cs="Arial"/>
          <w:bCs/>
          <w:sz w:val="20"/>
          <w:szCs w:val="20"/>
        </w:rPr>
        <w:t xml:space="preserve">ja </w:t>
      </w:r>
      <w:r w:rsidRPr="001F735C">
        <w:rPr>
          <w:rFonts w:ascii="Arial" w:hAnsi="Arial" w:cs="Arial"/>
          <w:bCs/>
          <w:spacing w:val="1"/>
          <w:sz w:val="20"/>
          <w:szCs w:val="20"/>
        </w:rPr>
        <w:t>k</w:t>
      </w:r>
      <w:r w:rsidRPr="001F735C">
        <w:rPr>
          <w:rFonts w:ascii="Arial" w:hAnsi="Arial" w:cs="Arial"/>
          <w:bCs/>
          <w:sz w:val="20"/>
          <w:szCs w:val="20"/>
        </w:rPr>
        <w:t>val</w:t>
      </w:r>
      <w:r w:rsidRPr="001F735C">
        <w:rPr>
          <w:rFonts w:ascii="Arial" w:hAnsi="Arial" w:cs="Arial"/>
          <w:bCs/>
          <w:spacing w:val="1"/>
          <w:sz w:val="20"/>
          <w:szCs w:val="20"/>
        </w:rPr>
        <w:t>i</w:t>
      </w:r>
      <w:r w:rsidRPr="001F735C">
        <w:rPr>
          <w:rFonts w:ascii="Arial" w:hAnsi="Arial" w:cs="Arial"/>
          <w:bCs/>
          <w:sz w:val="20"/>
          <w:szCs w:val="20"/>
        </w:rPr>
        <w:t>t</w:t>
      </w:r>
      <w:r w:rsidRPr="001F735C">
        <w:rPr>
          <w:rFonts w:ascii="Arial" w:hAnsi="Arial" w:cs="Arial"/>
          <w:bCs/>
          <w:spacing w:val="-2"/>
          <w:sz w:val="20"/>
          <w:szCs w:val="20"/>
        </w:rPr>
        <w:t>e</w:t>
      </w:r>
      <w:r w:rsidRPr="001F735C">
        <w:rPr>
          <w:rFonts w:ascii="Arial" w:hAnsi="Arial" w:cs="Arial"/>
          <w:bCs/>
          <w:sz w:val="20"/>
          <w:szCs w:val="20"/>
        </w:rPr>
        <w:t>te</w:t>
      </w:r>
      <w:r w:rsidRPr="001F735C">
        <w:rPr>
          <w:rFonts w:ascii="Arial" w:hAnsi="Arial" w:cs="Arial"/>
          <w:bCs/>
          <w:spacing w:val="1"/>
          <w:sz w:val="20"/>
          <w:szCs w:val="20"/>
        </w:rPr>
        <w:t xml:space="preserve"> </w:t>
      </w:r>
      <w:r w:rsidRPr="001F735C">
        <w:rPr>
          <w:rFonts w:ascii="Arial" w:hAnsi="Arial" w:cs="Arial"/>
          <w:bCs/>
          <w:spacing w:val="-1"/>
          <w:sz w:val="20"/>
          <w:szCs w:val="20"/>
        </w:rPr>
        <w:t>zr</w:t>
      </w:r>
      <w:r w:rsidRPr="001F735C">
        <w:rPr>
          <w:rFonts w:ascii="Arial" w:hAnsi="Arial" w:cs="Arial"/>
          <w:bCs/>
          <w:sz w:val="20"/>
          <w:szCs w:val="20"/>
        </w:rPr>
        <w:t>a</w:t>
      </w:r>
      <w:r w:rsidRPr="001F735C">
        <w:rPr>
          <w:rFonts w:ascii="Arial" w:hAnsi="Arial" w:cs="Arial"/>
          <w:bCs/>
          <w:spacing w:val="1"/>
          <w:sz w:val="20"/>
          <w:szCs w:val="20"/>
        </w:rPr>
        <w:t>k</w:t>
      </w:r>
      <w:r w:rsidRPr="001F735C">
        <w:rPr>
          <w:rFonts w:ascii="Arial" w:hAnsi="Arial" w:cs="Arial"/>
          <w:bCs/>
          <w:sz w:val="20"/>
          <w:szCs w:val="20"/>
        </w:rPr>
        <w:t>a</w:t>
      </w:r>
      <w:r w:rsidRPr="001F735C">
        <w:rPr>
          <w:rFonts w:ascii="Arial" w:hAnsi="Arial" w:cs="Arial"/>
          <w:bCs/>
          <w:spacing w:val="3"/>
          <w:sz w:val="20"/>
          <w:szCs w:val="20"/>
        </w:rPr>
        <w:t xml:space="preserve"> </w:t>
      </w:r>
      <w:r w:rsidRPr="001F735C">
        <w:rPr>
          <w:rFonts w:ascii="Arial" w:hAnsi="Arial" w:cs="Arial"/>
          <w:bCs/>
          <w:spacing w:val="1"/>
          <w:sz w:val="20"/>
          <w:szCs w:val="20"/>
        </w:rPr>
        <w:t>n</w:t>
      </w:r>
      <w:r w:rsidRPr="001F735C">
        <w:rPr>
          <w:rFonts w:ascii="Arial" w:hAnsi="Arial" w:cs="Arial"/>
          <w:bCs/>
          <w:sz w:val="20"/>
          <w:szCs w:val="20"/>
        </w:rPr>
        <w:t>a</w:t>
      </w:r>
      <w:r w:rsidRPr="001F735C">
        <w:rPr>
          <w:rFonts w:ascii="Arial" w:hAnsi="Arial" w:cs="Arial"/>
          <w:bCs/>
          <w:spacing w:val="1"/>
          <w:sz w:val="20"/>
          <w:szCs w:val="20"/>
        </w:rPr>
        <w:t xml:space="preserve"> p</w:t>
      </w:r>
      <w:r w:rsidRPr="001F735C">
        <w:rPr>
          <w:rFonts w:ascii="Arial" w:hAnsi="Arial" w:cs="Arial"/>
          <w:bCs/>
          <w:sz w:val="20"/>
          <w:szCs w:val="20"/>
        </w:rPr>
        <w:t>o</w:t>
      </w:r>
      <w:r w:rsidRPr="001F735C">
        <w:rPr>
          <w:rFonts w:ascii="Arial" w:hAnsi="Arial" w:cs="Arial"/>
          <w:bCs/>
          <w:spacing w:val="1"/>
          <w:sz w:val="20"/>
          <w:szCs w:val="20"/>
        </w:rPr>
        <w:t>d</w:t>
      </w:r>
      <w:r w:rsidRPr="001F735C">
        <w:rPr>
          <w:rFonts w:ascii="Arial" w:hAnsi="Arial" w:cs="Arial"/>
          <w:bCs/>
          <w:spacing w:val="-1"/>
          <w:sz w:val="20"/>
          <w:szCs w:val="20"/>
        </w:rPr>
        <w:t>r</w:t>
      </w:r>
      <w:r w:rsidRPr="001F735C">
        <w:rPr>
          <w:rFonts w:ascii="Arial" w:hAnsi="Arial" w:cs="Arial"/>
          <w:bCs/>
          <w:spacing w:val="1"/>
          <w:sz w:val="20"/>
          <w:szCs w:val="20"/>
        </w:rPr>
        <w:t>u</w:t>
      </w:r>
      <w:r w:rsidRPr="001F735C">
        <w:rPr>
          <w:rFonts w:ascii="Arial" w:hAnsi="Arial" w:cs="Arial"/>
          <w:bCs/>
          <w:spacing w:val="-1"/>
          <w:sz w:val="20"/>
          <w:szCs w:val="20"/>
        </w:rPr>
        <w:t>č</w:t>
      </w:r>
      <w:r w:rsidRPr="001F735C">
        <w:rPr>
          <w:rFonts w:ascii="Arial" w:hAnsi="Arial" w:cs="Arial"/>
          <w:bCs/>
          <w:sz w:val="20"/>
          <w:szCs w:val="20"/>
        </w:rPr>
        <w:t xml:space="preserve">ju </w:t>
      </w:r>
      <w:r w:rsidRPr="001F735C">
        <w:rPr>
          <w:rFonts w:ascii="Arial" w:hAnsi="Arial" w:cs="Arial"/>
          <w:bCs/>
          <w:spacing w:val="-2"/>
          <w:sz w:val="20"/>
          <w:szCs w:val="20"/>
        </w:rPr>
        <w:t>G</w:t>
      </w:r>
      <w:r w:rsidRPr="001F735C">
        <w:rPr>
          <w:rFonts w:ascii="Arial" w:hAnsi="Arial" w:cs="Arial"/>
          <w:bCs/>
          <w:spacing w:val="-1"/>
          <w:sz w:val="20"/>
          <w:szCs w:val="20"/>
        </w:rPr>
        <w:t>r</w:t>
      </w:r>
      <w:r w:rsidRPr="001F735C">
        <w:rPr>
          <w:rFonts w:ascii="Arial" w:hAnsi="Arial" w:cs="Arial"/>
          <w:bCs/>
          <w:sz w:val="20"/>
          <w:szCs w:val="20"/>
        </w:rPr>
        <w:t>a</w:t>
      </w:r>
      <w:r w:rsidRPr="001F735C">
        <w:rPr>
          <w:rFonts w:ascii="Arial" w:hAnsi="Arial" w:cs="Arial"/>
          <w:bCs/>
          <w:spacing w:val="1"/>
          <w:sz w:val="20"/>
          <w:szCs w:val="20"/>
        </w:rPr>
        <w:t>d</w:t>
      </w:r>
      <w:r w:rsidRPr="001F735C">
        <w:rPr>
          <w:rFonts w:ascii="Arial" w:hAnsi="Arial" w:cs="Arial"/>
          <w:bCs/>
          <w:sz w:val="20"/>
          <w:szCs w:val="20"/>
        </w:rPr>
        <w:t>a</w:t>
      </w:r>
      <w:r w:rsidRPr="001F735C">
        <w:rPr>
          <w:rFonts w:ascii="Arial" w:hAnsi="Arial" w:cs="Arial"/>
          <w:bCs/>
          <w:spacing w:val="1"/>
          <w:sz w:val="20"/>
          <w:szCs w:val="20"/>
        </w:rPr>
        <w:t xml:space="preserve"> S</w:t>
      </w:r>
      <w:r w:rsidRPr="001F735C">
        <w:rPr>
          <w:rFonts w:ascii="Arial" w:hAnsi="Arial" w:cs="Arial"/>
          <w:bCs/>
          <w:sz w:val="20"/>
          <w:szCs w:val="20"/>
        </w:rPr>
        <w:t>lavo</w:t>
      </w:r>
      <w:r w:rsidRPr="001F735C">
        <w:rPr>
          <w:rFonts w:ascii="Arial" w:hAnsi="Arial" w:cs="Arial"/>
          <w:bCs/>
          <w:spacing w:val="1"/>
          <w:sz w:val="20"/>
          <w:szCs w:val="20"/>
        </w:rPr>
        <w:t>n</w:t>
      </w:r>
      <w:r w:rsidRPr="001F735C">
        <w:rPr>
          <w:rFonts w:ascii="Arial" w:hAnsi="Arial" w:cs="Arial"/>
          <w:bCs/>
          <w:sz w:val="20"/>
          <w:szCs w:val="20"/>
        </w:rPr>
        <w:t>s</w:t>
      </w:r>
      <w:r w:rsidRPr="001F735C">
        <w:rPr>
          <w:rFonts w:ascii="Arial" w:hAnsi="Arial" w:cs="Arial"/>
          <w:bCs/>
          <w:spacing w:val="1"/>
          <w:sz w:val="20"/>
          <w:szCs w:val="20"/>
        </w:rPr>
        <w:t>k</w:t>
      </w:r>
      <w:r w:rsidRPr="001F735C">
        <w:rPr>
          <w:rFonts w:ascii="Arial" w:hAnsi="Arial" w:cs="Arial"/>
          <w:bCs/>
          <w:sz w:val="20"/>
          <w:szCs w:val="20"/>
        </w:rPr>
        <w:t>og</w:t>
      </w:r>
      <w:r w:rsidRPr="001F735C">
        <w:rPr>
          <w:rFonts w:ascii="Arial" w:hAnsi="Arial" w:cs="Arial"/>
          <w:bCs/>
          <w:spacing w:val="1"/>
          <w:sz w:val="20"/>
          <w:szCs w:val="20"/>
        </w:rPr>
        <w:t xml:space="preserve"> </w:t>
      </w:r>
      <w:r w:rsidRPr="001F735C">
        <w:rPr>
          <w:rFonts w:ascii="Arial" w:hAnsi="Arial" w:cs="Arial"/>
          <w:bCs/>
          <w:sz w:val="20"/>
          <w:szCs w:val="20"/>
        </w:rPr>
        <w:t>B</w:t>
      </w:r>
      <w:r w:rsidRPr="001F735C">
        <w:rPr>
          <w:rFonts w:ascii="Arial" w:hAnsi="Arial" w:cs="Arial"/>
          <w:bCs/>
          <w:spacing w:val="-6"/>
          <w:sz w:val="20"/>
          <w:szCs w:val="20"/>
        </w:rPr>
        <w:t>r</w:t>
      </w:r>
      <w:r w:rsidRPr="001F735C">
        <w:rPr>
          <w:rFonts w:ascii="Arial" w:hAnsi="Arial" w:cs="Arial"/>
          <w:bCs/>
          <w:spacing w:val="2"/>
          <w:sz w:val="20"/>
          <w:szCs w:val="20"/>
        </w:rPr>
        <w:t>o</w:t>
      </w:r>
      <w:r w:rsidRPr="001F735C">
        <w:rPr>
          <w:rFonts w:ascii="Arial" w:hAnsi="Arial" w:cs="Arial"/>
          <w:bCs/>
          <w:spacing w:val="1"/>
          <w:sz w:val="20"/>
          <w:szCs w:val="20"/>
        </w:rPr>
        <w:t>d</w:t>
      </w:r>
      <w:r w:rsidRPr="001F735C">
        <w:rPr>
          <w:rFonts w:ascii="Arial" w:hAnsi="Arial" w:cs="Arial"/>
          <w:bCs/>
          <w:sz w:val="20"/>
          <w:szCs w:val="20"/>
        </w:rPr>
        <w:t>a</w:t>
      </w:r>
      <w:r w:rsidRPr="001F735C">
        <w:rPr>
          <w:rFonts w:ascii="Arial" w:hAnsi="Arial" w:cs="Arial"/>
          <w:bCs/>
          <w:spacing w:val="3"/>
          <w:sz w:val="20"/>
          <w:szCs w:val="20"/>
        </w:rPr>
        <w:t xml:space="preserve"> </w:t>
      </w:r>
      <w:r w:rsidRPr="001F735C">
        <w:rPr>
          <w:rFonts w:ascii="Arial" w:hAnsi="Arial" w:cs="Arial"/>
          <w:sz w:val="20"/>
          <w:szCs w:val="20"/>
        </w:rPr>
        <w:t>i</w:t>
      </w:r>
      <w:r w:rsidRPr="001F735C">
        <w:rPr>
          <w:rFonts w:ascii="Arial" w:hAnsi="Arial" w:cs="Arial"/>
          <w:spacing w:val="1"/>
          <w:sz w:val="20"/>
          <w:szCs w:val="20"/>
        </w:rPr>
        <w:t xml:space="preserve"> </w:t>
      </w:r>
      <w:r w:rsidRPr="001F735C">
        <w:rPr>
          <w:rFonts w:ascii="Arial" w:hAnsi="Arial" w:cs="Arial"/>
          <w:sz w:val="20"/>
          <w:szCs w:val="20"/>
        </w:rPr>
        <w:t>d</w:t>
      </w:r>
      <w:r w:rsidRPr="001F735C">
        <w:rPr>
          <w:rFonts w:ascii="Arial" w:hAnsi="Arial" w:cs="Arial"/>
          <w:spacing w:val="-1"/>
          <w:sz w:val="20"/>
          <w:szCs w:val="20"/>
        </w:rPr>
        <w:t>a</w:t>
      </w:r>
      <w:r w:rsidRPr="001F735C">
        <w:rPr>
          <w:rFonts w:ascii="Arial" w:hAnsi="Arial" w:cs="Arial"/>
          <w:sz w:val="20"/>
          <w:szCs w:val="20"/>
        </w:rPr>
        <w:t>l</w:t>
      </w:r>
      <w:r w:rsidRPr="001F735C">
        <w:rPr>
          <w:rFonts w:ascii="Arial" w:hAnsi="Arial" w:cs="Arial"/>
          <w:spacing w:val="1"/>
          <w:sz w:val="20"/>
          <w:szCs w:val="20"/>
        </w:rPr>
        <w:t>j</w:t>
      </w:r>
      <w:r w:rsidRPr="001F735C">
        <w:rPr>
          <w:rFonts w:ascii="Arial" w:hAnsi="Arial" w:cs="Arial"/>
          <w:sz w:val="20"/>
          <w:szCs w:val="20"/>
        </w:rPr>
        <w:t>n</w:t>
      </w:r>
      <w:r w:rsidRPr="001F735C">
        <w:rPr>
          <w:rFonts w:ascii="Arial" w:hAnsi="Arial" w:cs="Arial"/>
          <w:spacing w:val="1"/>
          <w:sz w:val="20"/>
          <w:szCs w:val="20"/>
        </w:rPr>
        <w:t>j</w:t>
      </w:r>
      <w:r w:rsidRPr="001F735C">
        <w:rPr>
          <w:rFonts w:ascii="Arial" w:hAnsi="Arial" w:cs="Arial"/>
          <w:sz w:val="20"/>
          <w:szCs w:val="20"/>
        </w:rPr>
        <w:t>a</w:t>
      </w:r>
      <w:r w:rsidRPr="001F735C">
        <w:rPr>
          <w:rFonts w:ascii="Arial" w:hAnsi="Arial" w:cs="Arial"/>
          <w:spacing w:val="3"/>
          <w:sz w:val="20"/>
          <w:szCs w:val="20"/>
        </w:rPr>
        <w:t xml:space="preserve"> </w:t>
      </w:r>
      <w:r w:rsidRPr="001F735C">
        <w:rPr>
          <w:rFonts w:ascii="Arial" w:hAnsi="Arial" w:cs="Arial"/>
          <w:bCs/>
          <w:spacing w:val="-3"/>
          <w:sz w:val="20"/>
          <w:szCs w:val="20"/>
        </w:rPr>
        <w:t>m</w:t>
      </w:r>
      <w:r w:rsidRPr="001F735C">
        <w:rPr>
          <w:rFonts w:ascii="Arial" w:hAnsi="Arial" w:cs="Arial"/>
          <w:bCs/>
          <w:spacing w:val="-1"/>
          <w:sz w:val="20"/>
          <w:szCs w:val="20"/>
        </w:rPr>
        <w:t>e</w:t>
      </w:r>
      <w:r w:rsidRPr="001F735C">
        <w:rPr>
          <w:rFonts w:ascii="Arial" w:hAnsi="Arial" w:cs="Arial"/>
          <w:bCs/>
          <w:spacing w:val="1"/>
          <w:sz w:val="20"/>
          <w:szCs w:val="20"/>
        </w:rPr>
        <w:t>đud</w:t>
      </w:r>
      <w:r w:rsidRPr="001F735C">
        <w:rPr>
          <w:rFonts w:ascii="Arial" w:hAnsi="Arial" w:cs="Arial"/>
          <w:bCs/>
          <w:spacing w:val="-1"/>
          <w:sz w:val="20"/>
          <w:szCs w:val="20"/>
        </w:rPr>
        <w:t>rž</w:t>
      </w:r>
      <w:r w:rsidRPr="001F735C">
        <w:rPr>
          <w:rFonts w:ascii="Arial" w:hAnsi="Arial" w:cs="Arial"/>
          <w:bCs/>
          <w:sz w:val="20"/>
          <w:szCs w:val="20"/>
        </w:rPr>
        <w:t>a</w:t>
      </w:r>
      <w:r w:rsidRPr="001F735C">
        <w:rPr>
          <w:rFonts w:ascii="Arial" w:hAnsi="Arial" w:cs="Arial"/>
          <w:bCs/>
          <w:spacing w:val="2"/>
          <w:sz w:val="20"/>
          <w:szCs w:val="20"/>
        </w:rPr>
        <w:t>vn</w:t>
      </w:r>
      <w:r w:rsidRPr="001F735C">
        <w:rPr>
          <w:rFonts w:ascii="Arial" w:hAnsi="Arial" w:cs="Arial"/>
          <w:bCs/>
          <w:sz w:val="20"/>
          <w:szCs w:val="20"/>
        </w:rPr>
        <w:t>a</w:t>
      </w:r>
      <w:r w:rsidRPr="001F735C">
        <w:rPr>
          <w:rFonts w:ascii="Arial" w:hAnsi="Arial" w:cs="Arial"/>
          <w:bCs/>
          <w:spacing w:val="2"/>
          <w:sz w:val="20"/>
          <w:szCs w:val="20"/>
        </w:rPr>
        <w:t xml:space="preserve"> </w:t>
      </w:r>
      <w:r w:rsidRPr="001F735C">
        <w:rPr>
          <w:rFonts w:ascii="Arial" w:hAnsi="Arial" w:cs="Arial"/>
          <w:bCs/>
          <w:sz w:val="20"/>
          <w:szCs w:val="20"/>
        </w:rPr>
        <w:t>s</w:t>
      </w:r>
      <w:r w:rsidRPr="001F735C">
        <w:rPr>
          <w:rFonts w:ascii="Arial" w:hAnsi="Arial" w:cs="Arial"/>
          <w:bCs/>
          <w:spacing w:val="1"/>
          <w:sz w:val="20"/>
          <w:szCs w:val="20"/>
        </w:rPr>
        <w:t>u</w:t>
      </w:r>
      <w:r w:rsidRPr="001F735C">
        <w:rPr>
          <w:rFonts w:ascii="Arial" w:hAnsi="Arial" w:cs="Arial"/>
          <w:bCs/>
          <w:spacing w:val="-1"/>
          <w:sz w:val="20"/>
          <w:szCs w:val="20"/>
        </w:rPr>
        <w:t>r</w:t>
      </w:r>
      <w:r w:rsidRPr="001F735C">
        <w:rPr>
          <w:rFonts w:ascii="Arial" w:hAnsi="Arial" w:cs="Arial"/>
          <w:bCs/>
          <w:sz w:val="20"/>
          <w:szCs w:val="20"/>
        </w:rPr>
        <w:t>a</w:t>
      </w:r>
      <w:r w:rsidRPr="001F735C">
        <w:rPr>
          <w:rFonts w:ascii="Arial" w:hAnsi="Arial" w:cs="Arial"/>
          <w:bCs/>
          <w:spacing w:val="1"/>
          <w:sz w:val="20"/>
          <w:szCs w:val="20"/>
        </w:rPr>
        <w:t>dn</w:t>
      </w:r>
      <w:r w:rsidRPr="001F735C">
        <w:rPr>
          <w:rFonts w:ascii="Arial" w:hAnsi="Arial" w:cs="Arial"/>
          <w:bCs/>
          <w:sz w:val="20"/>
          <w:szCs w:val="20"/>
        </w:rPr>
        <w:t>ja</w:t>
      </w:r>
      <w:r w:rsidRPr="001F735C">
        <w:rPr>
          <w:rFonts w:ascii="Arial" w:hAnsi="Arial" w:cs="Arial"/>
          <w:bCs/>
          <w:spacing w:val="2"/>
          <w:sz w:val="20"/>
          <w:szCs w:val="20"/>
        </w:rPr>
        <w:t xml:space="preserve"> </w:t>
      </w:r>
      <w:r w:rsidRPr="001F735C">
        <w:rPr>
          <w:rFonts w:ascii="Arial" w:hAnsi="Arial" w:cs="Arial"/>
          <w:bCs/>
          <w:sz w:val="20"/>
          <w:szCs w:val="20"/>
        </w:rPr>
        <w:t>i</w:t>
      </w:r>
      <w:r w:rsidRPr="001F735C">
        <w:rPr>
          <w:rFonts w:ascii="Arial" w:hAnsi="Arial" w:cs="Arial"/>
          <w:bCs/>
          <w:spacing w:val="1"/>
          <w:sz w:val="20"/>
          <w:szCs w:val="20"/>
        </w:rPr>
        <w:t xml:space="preserve"> </w:t>
      </w:r>
      <w:r w:rsidRPr="001F735C">
        <w:rPr>
          <w:rFonts w:ascii="Arial" w:hAnsi="Arial" w:cs="Arial"/>
          <w:bCs/>
          <w:spacing w:val="-1"/>
          <w:sz w:val="20"/>
          <w:szCs w:val="20"/>
        </w:rPr>
        <w:t>r</w:t>
      </w:r>
      <w:r w:rsidRPr="001F735C">
        <w:rPr>
          <w:rFonts w:ascii="Arial" w:hAnsi="Arial" w:cs="Arial"/>
          <w:bCs/>
          <w:sz w:val="20"/>
          <w:szCs w:val="20"/>
        </w:rPr>
        <w:t>ad</w:t>
      </w:r>
      <w:r w:rsidRPr="001F735C">
        <w:rPr>
          <w:rFonts w:ascii="Arial" w:hAnsi="Arial" w:cs="Arial"/>
          <w:bCs/>
          <w:spacing w:val="1"/>
          <w:sz w:val="20"/>
          <w:szCs w:val="20"/>
        </w:rPr>
        <w:t xml:space="preserve"> </w:t>
      </w:r>
      <w:r w:rsidRPr="001F735C">
        <w:rPr>
          <w:rFonts w:ascii="Arial" w:hAnsi="Arial" w:cs="Arial"/>
          <w:bCs/>
          <w:spacing w:val="-1"/>
          <w:sz w:val="20"/>
          <w:szCs w:val="20"/>
        </w:rPr>
        <w:t>m</w:t>
      </w:r>
      <w:r w:rsidRPr="001F735C">
        <w:rPr>
          <w:rFonts w:ascii="Arial" w:hAnsi="Arial" w:cs="Arial"/>
          <w:bCs/>
          <w:spacing w:val="1"/>
          <w:sz w:val="20"/>
          <w:szCs w:val="20"/>
        </w:rPr>
        <w:t>eđud</w:t>
      </w:r>
      <w:r w:rsidRPr="001F735C">
        <w:rPr>
          <w:rFonts w:ascii="Arial" w:hAnsi="Arial" w:cs="Arial"/>
          <w:bCs/>
          <w:spacing w:val="-1"/>
          <w:sz w:val="20"/>
          <w:szCs w:val="20"/>
        </w:rPr>
        <w:t>rž</w:t>
      </w:r>
      <w:r w:rsidRPr="001F735C">
        <w:rPr>
          <w:rFonts w:ascii="Arial" w:hAnsi="Arial" w:cs="Arial"/>
          <w:bCs/>
          <w:sz w:val="20"/>
          <w:szCs w:val="20"/>
        </w:rPr>
        <w:t>av</w:t>
      </w:r>
      <w:r w:rsidRPr="001F735C">
        <w:rPr>
          <w:rFonts w:ascii="Arial" w:hAnsi="Arial" w:cs="Arial"/>
          <w:bCs/>
          <w:spacing w:val="1"/>
          <w:sz w:val="20"/>
          <w:szCs w:val="20"/>
        </w:rPr>
        <w:t>n</w:t>
      </w:r>
      <w:r w:rsidRPr="001F735C">
        <w:rPr>
          <w:rFonts w:ascii="Arial" w:hAnsi="Arial" w:cs="Arial"/>
          <w:bCs/>
          <w:sz w:val="20"/>
          <w:szCs w:val="20"/>
        </w:rPr>
        <w:t>e Rad</w:t>
      </w:r>
      <w:r w:rsidRPr="001F735C">
        <w:rPr>
          <w:rFonts w:ascii="Arial" w:hAnsi="Arial" w:cs="Arial"/>
          <w:bCs/>
          <w:spacing w:val="1"/>
          <w:sz w:val="20"/>
          <w:szCs w:val="20"/>
        </w:rPr>
        <w:t>n</w:t>
      </w:r>
      <w:r w:rsidRPr="001F735C">
        <w:rPr>
          <w:rFonts w:ascii="Arial" w:hAnsi="Arial" w:cs="Arial"/>
          <w:bCs/>
          <w:sz w:val="20"/>
          <w:szCs w:val="20"/>
        </w:rPr>
        <w:t>e g</w:t>
      </w:r>
      <w:r w:rsidRPr="001F735C">
        <w:rPr>
          <w:rFonts w:ascii="Arial" w:hAnsi="Arial" w:cs="Arial"/>
          <w:bCs/>
          <w:spacing w:val="-1"/>
          <w:sz w:val="20"/>
          <w:szCs w:val="20"/>
        </w:rPr>
        <w:t>r</w:t>
      </w:r>
      <w:r w:rsidRPr="001F735C">
        <w:rPr>
          <w:rFonts w:ascii="Arial" w:hAnsi="Arial" w:cs="Arial"/>
          <w:bCs/>
          <w:spacing w:val="1"/>
          <w:sz w:val="20"/>
          <w:szCs w:val="20"/>
        </w:rPr>
        <w:t>up</w:t>
      </w:r>
      <w:r w:rsidRPr="001F735C">
        <w:rPr>
          <w:rFonts w:ascii="Arial" w:hAnsi="Arial" w:cs="Arial"/>
          <w:bCs/>
          <w:sz w:val="20"/>
          <w:szCs w:val="20"/>
        </w:rPr>
        <w:t>e</w:t>
      </w:r>
      <w:r w:rsidRPr="001F735C">
        <w:rPr>
          <w:rFonts w:ascii="Arial" w:hAnsi="Arial" w:cs="Arial"/>
          <w:bCs/>
          <w:spacing w:val="1"/>
          <w:sz w:val="20"/>
          <w:szCs w:val="20"/>
        </w:rPr>
        <w:t xml:space="preserve"> </w:t>
      </w:r>
      <w:r w:rsidRPr="001F735C">
        <w:rPr>
          <w:rFonts w:ascii="Arial" w:hAnsi="Arial" w:cs="Arial"/>
          <w:bCs/>
          <w:spacing w:val="-1"/>
          <w:sz w:val="20"/>
          <w:szCs w:val="20"/>
        </w:rPr>
        <w:t>z</w:t>
      </w:r>
      <w:r w:rsidRPr="001F735C">
        <w:rPr>
          <w:rFonts w:ascii="Arial" w:hAnsi="Arial" w:cs="Arial"/>
          <w:bCs/>
          <w:sz w:val="20"/>
          <w:szCs w:val="20"/>
        </w:rPr>
        <w:t>a</w:t>
      </w:r>
      <w:r w:rsidRPr="001F735C">
        <w:rPr>
          <w:rFonts w:ascii="Arial" w:hAnsi="Arial" w:cs="Arial"/>
          <w:bCs/>
          <w:spacing w:val="2"/>
          <w:sz w:val="20"/>
          <w:szCs w:val="20"/>
        </w:rPr>
        <w:t xml:space="preserve"> </w:t>
      </w:r>
      <w:r w:rsidRPr="001F735C">
        <w:rPr>
          <w:rFonts w:ascii="Arial" w:hAnsi="Arial" w:cs="Arial"/>
          <w:bCs/>
          <w:spacing w:val="1"/>
          <w:sz w:val="20"/>
          <w:szCs w:val="20"/>
        </w:rPr>
        <w:t>p</w:t>
      </w:r>
      <w:r w:rsidRPr="001F735C">
        <w:rPr>
          <w:rFonts w:ascii="Arial" w:hAnsi="Arial" w:cs="Arial"/>
          <w:bCs/>
          <w:spacing w:val="-1"/>
          <w:sz w:val="20"/>
          <w:szCs w:val="20"/>
        </w:rPr>
        <w:t>r</w:t>
      </w:r>
      <w:r w:rsidRPr="001F735C">
        <w:rPr>
          <w:rFonts w:ascii="Arial" w:hAnsi="Arial" w:cs="Arial"/>
          <w:bCs/>
          <w:sz w:val="20"/>
          <w:szCs w:val="20"/>
        </w:rPr>
        <w:t>a</w:t>
      </w:r>
      <w:r w:rsidRPr="001F735C">
        <w:rPr>
          <w:rFonts w:ascii="Arial" w:hAnsi="Arial" w:cs="Arial"/>
          <w:bCs/>
          <w:spacing w:val="-1"/>
          <w:sz w:val="20"/>
          <w:szCs w:val="20"/>
        </w:rPr>
        <w:t>će</w:t>
      </w:r>
      <w:r w:rsidRPr="001F735C">
        <w:rPr>
          <w:rFonts w:ascii="Arial" w:hAnsi="Arial" w:cs="Arial"/>
          <w:bCs/>
          <w:spacing w:val="1"/>
          <w:sz w:val="20"/>
          <w:szCs w:val="20"/>
        </w:rPr>
        <w:t>n</w:t>
      </w:r>
      <w:r w:rsidRPr="001F735C">
        <w:rPr>
          <w:rFonts w:ascii="Arial" w:hAnsi="Arial" w:cs="Arial"/>
          <w:bCs/>
          <w:sz w:val="20"/>
          <w:szCs w:val="20"/>
        </w:rPr>
        <w:t xml:space="preserve">je </w:t>
      </w:r>
      <w:r w:rsidRPr="001F735C">
        <w:rPr>
          <w:rFonts w:ascii="Arial" w:hAnsi="Arial" w:cs="Arial"/>
          <w:bCs/>
          <w:spacing w:val="2"/>
          <w:sz w:val="20"/>
          <w:szCs w:val="20"/>
        </w:rPr>
        <w:t>s</w:t>
      </w:r>
      <w:r w:rsidRPr="001F735C">
        <w:rPr>
          <w:rFonts w:ascii="Arial" w:hAnsi="Arial" w:cs="Arial"/>
          <w:bCs/>
          <w:sz w:val="20"/>
          <w:szCs w:val="20"/>
        </w:rPr>
        <w:t>t</w:t>
      </w:r>
      <w:r w:rsidRPr="001F735C">
        <w:rPr>
          <w:rFonts w:ascii="Arial" w:hAnsi="Arial" w:cs="Arial"/>
          <w:bCs/>
          <w:spacing w:val="1"/>
          <w:sz w:val="20"/>
          <w:szCs w:val="20"/>
        </w:rPr>
        <w:t>an</w:t>
      </w:r>
      <w:r w:rsidRPr="001F735C">
        <w:rPr>
          <w:rFonts w:ascii="Arial" w:hAnsi="Arial" w:cs="Arial"/>
          <w:bCs/>
          <w:sz w:val="20"/>
          <w:szCs w:val="20"/>
        </w:rPr>
        <w:t>ja</w:t>
      </w:r>
      <w:r w:rsidRPr="001F735C">
        <w:rPr>
          <w:rFonts w:ascii="Arial" w:hAnsi="Arial" w:cs="Arial"/>
          <w:bCs/>
          <w:spacing w:val="1"/>
          <w:sz w:val="20"/>
          <w:szCs w:val="20"/>
        </w:rPr>
        <w:t xml:space="preserve"> </w:t>
      </w:r>
      <w:r w:rsidRPr="001F735C">
        <w:rPr>
          <w:rFonts w:ascii="Arial" w:hAnsi="Arial" w:cs="Arial"/>
          <w:bCs/>
          <w:sz w:val="20"/>
          <w:szCs w:val="20"/>
        </w:rPr>
        <w:t>o</w:t>
      </w:r>
      <w:r w:rsidRPr="001F735C">
        <w:rPr>
          <w:rFonts w:ascii="Arial" w:hAnsi="Arial" w:cs="Arial"/>
          <w:bCs/>
          <w:spacing w:val="1"/>
          <w:sz w:val="20"/>
          <w:szCs w:val="20"/>
        </w:rPr>
        <w:t>n</w:t>
      </w:r>
      <w:r w:rsidRPr="001F735C">
        <w:rPr>
          <w:rFonts w:ascii="Arial" w:hAnsi="Arial" w:cs="Arial"/>
          <w:bCs/>
          <w:spacing w:val="-1"/>
          <w:sz w:val="20"/>
          <w:szCs w:val="20"/>
        </w:rPr>
        <w:t>eč</w:t>
      </w:r>
      <w:r w:rsidRPr="001F735C">
        <w:rPr>
          <w:rFonts w:ascii="Arial" w:hAnsi="Arial" w:cs="Arial"/>
          <w:bCs/>
          <w:sz w:val="20"/>
          <w:szCs w:val="20"/>
        </w:rPr>
        <w:t>išć</w:t>
      </w:r>
      <w:r w:rsidRPr="001F735C">
        <w:rPr>
          <w:rFonts w:ascii="Arial" w:hAnsi="Arial" w:cs="Arial"/>
          <w:bCs/>
          <w:spacing w:val="-1"/>
          <w:sz w:val="20"/>
          <w:szCs w:val="20"/>
        </w:rPr>
        <w:t>e</w:t>
      </w:r>
      <w:r w:rsidRPr="001F735C">
        <w:rPr>
          <w:rFonts w:ascii="Arial" w:hAnsi="Arial" w:cs="Arial"/>
          <w:bCs/>
          <w:spacing w:val="1"/>
          <w:sz w:val="20"/>
          <w:szCs w:val="20"/>
        </w:rPr>
        <w:t>n</w:t>
      </w:r>
      <w:r w:rsidRPr="001F735C">
        <w:rPr>
          <w:rFonts w:ascii="Arial" w:hAnsi="Arial" w:cs="Arial"/>
          <w:bCs/>
          <w:sz w:val="20"/>
          <w:szCs w:val="20"/>
        </w:rPr>
        <w:t>ja</w:t>
      </w:r>
      <w:r w:rsidRPr="001F735C">
        <w:rPr>
          <w:rFonts w:ascii="Arial" w:hAnsi="Arial" w:cs="Arial"/>
          <w:bCs/>
          <w:spacing w:val="1"/>
          <w:sz w:val="20"/>
          <w:szCs w:val="20"/>
        </w:rPr>
        <w:t xml:space="preserve"> </w:t>
      </w:r>
      <w:r w:rsidRPr="001F735C">
        <w:rPr>
          <w:rFonts w:ascii="Arial" w:hAnsi="Arial" w:cs="Arial"/>
          <w:bCs/>
          <w:spacing w:val="-1"/>
          <w:sz w:val="20"/>
          <w:szCs w:val="20"/>
        </w:rPr>
        <w:t>zr</w:t>
      </w:r>
      <w:r w:rsidRPr="001F735C">
        <w:rPr>
          <w:rFonts w:ascii="Arial" w:hAnsi="Arial" w:cs="Arial"/>
          <w:bCs/>
          <w:sz w:val="20"/>
          <w:szCs w:val="20"/>
        </w:rPr>
        <w:t>a</w:t>
      </w:r>
      <w:r w:rsidRPr="001F735C">
        <w:rPr>
          <w:rFonts w:ascii="Arial" w:hAnsi="Arial" w:cs="Arial"/>
          <w:bCs/>
          <w:spacing w:val="1"/>
          <w:sz w:val="20"/>
          <w:szCs w:val="20"/>
        </w:rPr>
        <w:t>k</w:t>
      </w:r>
      <w:r w:rsidRPr="001F735C">
        <w:rPr>
          <w:rFonts w:ascii="Arial" w:hAnsi="Arial" w:cs="Arial"/>
          <w:bCs/>
          <w:sz w:val="20"/>
          <w:szCs w:val="20"/>
        </w:rPr>
        <w:t>a</w:t>
      </w:r>
      <w:r w:rsidRPr="001F735C">
        <w:rPr>
          <w:rFonts w:ascii="Arial" w:hAnsi="Arial" w:cs="Arial"/>
          <w:bCs/>
          <w:spacing w:val="4"/>
          <w:sz w:val="20"/>
          <w:szCs w:val="20"/>
        </w:rPr>
        <w:t xml:space="preserve"> </w:t>
      </w:r>
      <w:r w:rsidRPr="001F735C">
        <w:rPr>
          <w:rFonts w:ascii="Arial" w:hAnsi="Arial" w:cs="Arial"/>
          <w:bCs/>
          <w:spacing w:val="1"/>
          <w:sz w:val="20"/>
          <w:szCs w:val="20"/>
        </w:rPr>
        <w:t>n</w:t>
      </w:r>
      <w:r w:rsidRPr="001F735C">
        <w:rPr>
          <w:rFonts w:ascii="Arial" w:hAnsi="Arial" w:cs="Arial"/>
          <w:bCs/>
          <w:sz w:val="20"/>
          <w:szCs w:val="20"/>
        </w:rPr>
        <w:t>a</w:t>
      </w:r>
      <w:r w:rsidRPr="001F735C">
        <w:rPr>
          <w:rFonts w:ascii="Arial" w:hAnsi="Arial" w:cs="Arial"/>
          <w:bCs/>
          <w:spacing w:val="2"/>
          <w:sz w:val="20"/>
          <w:szCs w:val="20"/>
        </w:rPr>
        <w:t xml:space="preserve"> </w:t>
      </w:r>
      <w:r w:rsidRPr="001F735C">
        <w:rPr>
          <w:rFonts w:ascii="Arial" w:hAnsi="Arial" w:cs="Arial"/>
          <w:bCs/>
          <w:spacing w:val="1"/>
          <w:sz w:val="20"/>
          <w:szCs w:val="20"/>
        </w:rPr>
        <w:t>p</w:t>
      </w:r>
      <w:r w:rsidRPr="001F735C">
        <w:rPr>
          <w:rFonts w:ascii="Arial" w:hAnsi="Arial" w:cs="Arial"/>
          <w:bCs/>
          <w:sz w:val="20"/>
          <w:szCs w:val="20"/>
        </w:rPr>
        <w:t>o</w:t>
      </w:r>
      <w:r w:rsidRPr="001F735C">
        <w:rPr>
          <w:rFonts w:ascii="Arial" w:hAnsi="Arial" w:cs="Arial"/>
          <w:bCs/>
          <w:spacing w:val="1"/>
          <w:sz w:val="20"/>
          <w:szCs w:val="20"/>
        </w:rPr>
        <w:t>d</w:t>
      </w:r>
      <w:r w:rsidRPr="001F735C">
        <w:rPr>
          <w:rFonts w:ascii="Arial" w:hAnsi="Arial" w:cs="Arial"/>
          <w:bCs/>
          <w:spacing w:val="-1"/>
          <w:sz w:val="20"/>
          <w:szCs w:val="20"/>
        </w:rPr>
        <w:t>r</w:t>
      </w:r>
      <w:r w:rsidRPr="001F735C">
        <w:rPr>
          <w:rFonts w:ascii="Arial" w:hAnsi="Arial" w:cs="Arial"/>
          <w:bCs/>
          <w:spacing w:val="1"/>
          <w:sz w:val="20"/>
          <w:szCs w:val="20"/>
        </w:rPr>
        <w:t>u</w:t>
      </w:r>
      <w:r w:rsidRPr="001F735C">
        <w:rPr>
          <w:rFonts w:ascii="Arial" w:hAnsi="Arial" w:cs="Arial"/>
          <w:bCs/>
          <w:spacing w:val="-1"/>
          <w:sz w:val="20"/>
          <w:szCs w:val="20"/>
        </w:rPr>
        <w:t>č</w:t>
      </w:r>
      <w:r w:rsidRPr="001F735C">
        <w:rPr>
          <w:rFonts w:ascii="Arial" w:hAnsi="Arial" w:cs="Arial"/>
          <w:bCs/>
          <w:sz w:val="20"/>
          <w:szCs w:val="20"/>
        </w:rPr>
        <w:t>ju</w:t>
      </w:r>
      <w:r w:rsidRPr="001F735C">
        <w:rPr>
          <w:rFonts w:ascii="Arial" w:hAnsi="Arial" w:cs="Arial"/>
          <w:bCs/>
          <w:spacing w:val="2"/>
          <w:sz w:val="20"/>
          <w:szCs w:val="20"/>
        </w:rPr>
        <w:t xml:space="preserve"> </w:t>
      </w:r>
      <w:r w:rsidRPr="001F735C">
        <w:rPr>
          <w:rFonts w:ascii="Arial" w:hAnsi="Arial" w:cs="Arial"/>
          <w:bCs/>
          <w:spacing w:val="-1"/>
          <w:sz w:val="20"/>
          <w:szCs w:val="20"/>
        </w:rPr>
        <w:t>S</w:t>
      </w:r>
      <w:r w:rsidRPr="001F735C">
        <w:rPr>
          <w:rFonts w:ascii="Arial" w:hAnsi="Arial" w:cs="Arial"/>
          <w:bCs/>
          <w:sz w:val="20"/>
          <w:szCs w:val="20"/>
        </w:rPr>
        <w:t>lavo</w:t>
      </w:r>
      <w:r w:rsidRPr="001F735C">
        <w:rPr>
          <w:rFonts w:ascii="Arial" w:hAnsi="Arial" w:cs="Arial"/>
          <w:bCs/>
          <w:spacing w:val="1"/>
          <w:sz w:val="20"/>
          <w:szCs w:val="20"/>
        </w:rPr>
        <w:t>n</w:t>
      </w:r>
      <w:r w:rsidRPr="001F735C">
        <w:rPr>
          <w:rFonts w:ascii="Arial" w:hAnsi="Arial" w:cs="Arial"/>
          <w:bCs/>
          <w:sz w:val="20"/>
          <w:szCs w:val="20"/>
        </w:rPr>
        <w:t>s</w:t>
      </w:r>
      <w:r w:rsidRPr="001F735C">
        <w:rPr>
          <w:rFonts w:ascii="Arial" w:hAnsi="Arial" w:cs="Arial"/>
          <w:bCs/>
          <w:spacing w:val="-1"/>
          <w:sz w:val="20"/>
          <w:szCs w:val="20"/>
        </w:rPr>
        <w:t>k</w:t>
      </w:r>
      <w:r w:rsidRPr="001F735C">
        <w:rPr>
          <w:rFonts w:ascii="Arial" w:hAnsi="Arial" w:cs="Arial"/>
          <w:bCs/>
          <w:sz w:val="20"/>
          <w:szCs w:val="20"/>
        </w:rPr>
        <w:t>og</w:t>
      </w:r>
      <w:r w:rsidRPr="001F735C">
        <w:rPr>
          <w:rFonts w:ascii="Arial" w:hAnsi="Arial" w:cs="Arial"/>
          <w:bCs/>
          <w:spacing w:val="2"/>
          <w:sz w:val="20"/>
          <w:szCs w:val="20"/>
        </w:rPr>
        <w:t xml:space="preserve"> </w:t>
      </w:r>
      <w:r w:rsidRPr="001F735C">
        <w:rPr>
          <w:rFonts w:ascii="Arial" w:hAnsi="Arial" w:cs="Arial"/>
          <w:bCs/>
          <w:sz w:val="20"/>
          <w:szCs w:val="20"/>
        </w:rPr>
        <w:t>B</w:t>
      </w:r>
      <w:r w:rsidRPr="001F735C">
        <w:rPr>
          <w:rFonts w:ascii="Arial" w:hAnsi="Arial" w:cs="Arial"/>
          <w:bCs/>
          <w:spacing w:val="-6"/>
          <w:sz w:val="20"/>
          <w:szCs w:val="20"/>
        </w:rPr>
        <w:t>r</w:t>
      </w:r>
      <w:r w:rsidRPr="001F735C">
        <w:rPr>
          <w:rFonts w:ascii="Arial" w:hAnsi="Arial" w:cs="Arial"/>
          <w:bCs/>
          <w:sz w:val="20"/>
          <w:szCs w:val="20"/>
        </w:rPr>
        <w:t>o</w:t>
      </w:r>
      <w:r w:rsidRPr="001F735C">
        <w:rPr>
          <w:rFonts w:ascii="Arial" w:hAnsi="Arial" w:cs="Arial"/>
          <w:bCs/>
          <w:spacing w:val="1"/>
          <w:sz w:val="20"/>
          <w:szCs w:val="20"/>
        </w:rPr>
        <w:t>d</w:t>
      </w:r>
      <w:r w:rsidRPr="001F735C">
        <w:rPr>
          <w:rFonts w:ascii="Arial" w:hAnsi="Arial" w:cs="Arial"/>
          <w:bCs/>
          <w:sz w:val="20"/>
          <w:szCs w:val="20"/>
        </w:rPr>
        <w:t>a</w:t>
      </w:r>
      <w:r w:rsidRPr="001F735C">
        <w:rPr>
          <w:rFonts w:ascii="Arial" w:hAnsi="Arial" w:cs="Arial"/>
          <w:bCs/>
          <w:spacing w:val="2"/>
          <w:sz w:val="20"/>
          <w:szCs w:val="20"/>
        </w:rPr>
        <w:t xml:space="preserve"> </w:t>
      </w:r>
      <w:r w:rsidRPr="001F735C">
        <w:rPr>
          <w:rFonts w:ascii="Arial" w:hAnsi="Arial" w:cs="Arial"/>
          <w:bCs/>
          <w:sz w:val="20"/>
          <w:szCs w:val="20"/>
        </w:rPr>
        <w:t>i</w:t>
      </w:r>
      <w:r w:rsidRPr="001F735C">
        <w:rPr>
          <w:rFonts w:ascii="Arial" w:hAnsi="Arial" w:cs="Arial"/>
          <w:bCs/>
          <w:spacing w:val="2"/>
          <w:sz w:val="20"/>
          <w:szCs w:val="20"/>
        </w:rPr>
        <w:t xml:space="preserve"> </w:t>
      </w:r>
      <w:r w:rsidRPr="001F735C">
        <w:rPr>
          <w:rFonts w:ascii="Arial" w:hAnsi="Arial" w:cs="Arial"/>
          <w:bCs/>
          <w:sz w:val="20"/>
          <w:szCs w:val="20"/>
        </w:rPr>
        <w:t>B</w:t>
      </w:r>
      <w:r w:rsidRPr="001F735C">
        <w:rPr>
          <w:rFonts w:ascii="Arial" w:hAnsi="Arial" w:cs="Arial"/>
          <w:bCs/>
          <w:spacing w:val="-6"/>
          <w:sz w:val="20"/>
          <w:szCs w:val="20"/>
        </w:rPr>
        <w:t>r</w:t>
      </w:r>
      <w:r w:rsidRPr="001F735C">
        <w:rPr>
          <w:rFonts w:ascii="Arial" w:hAnsi="Arial" w:cs="Arial"/>
          <w:bCs/>
          <w:sz w:val="20"/>
          <w:szCs w:val="20"/>
        </w:rPr>
        <w:t>o</w:t>
      </w:r>
      <w:r w:rsidRPr="001F735C">
        <w:rPr>
          <w:rFonts w:ascii="Arial" w:hAnsi="Arial" w:cs="Arial"/>
          <w:bCs/>
          <w:spacing w:val="-1"/>
          <w:sz w:val="20"/>
          <w:szCs w:val="20"/>
        </w:rPr>
        <w:t>d</w:t>
      </w:r>
      <w:r w:rsidRPr="001F735C">
        <w:rPr>
          <w:rFonts w:ascii="Arial" w:hAnsi="Arial" w:cs="Arial"/>
          <w:bCs/>
          <w:sz w:val="20"/>
          <w:szCs w:val="20"/>
        </w:rPr>
        <w:t xml:space="preserve">a </w:t>
      </w:r>
      <w:r w:rsidRPr="001F735C">
        <w:rPr>
          <w:rFonts w:ascii="Arial" w:hAnsi="Arial" w:cs="Arial"/>
          <w:sz w:val="20"/>
          <w:szCs w:val="20"/>
        </w:rPr>
        <w:t>tem</w:t>
      </w:r>
      <w:r w:rsidRPr="001F735C">
        <w:rPr>
          <w:rFonts w:ascii="Arial" w:hAnsi="Arial" w:cs="Arial"/>
          <w:spacing w:val="-1"/>
          <w:sz w:val="20"/>
          <w:szCs w:val="20"/>
        </w:rPr>
        <w:t>e</w:t>
      </w:r>
      <w:r w:rsidRPr="001F735C">
        <w:rPr>
          <w:rFonts w:ascii="Arial" w:hAnsi="Arial" w:cs="Arial"/>
          <w:sz w:val="20"/>
          <w:szCs w:val="20"/>
        </w:rPr>
        <w:t>l</w:t>
      </w:r>
      <w:r w:rsidRPr="001F735C">
        <w:rPr>
          <w:rFonts w:ascii="Arial" w:hAnsi="Arial" w:cs="Arial"/>
          <w:spacing w:val="1"/>
          <w:sz w:val="20"/>
          <w:szCs w:val="20"/>
        </w:rPr>
        <w:t>j</w:t>
      </w:r>
      <w:r w:rsidRPr="001F735C">
        <w:rPr>
          <w:rFonts w:ascii="Arial" w:hAnsi="Arial" w:cs="Arial"/>
          <w:spacing w:val="-1"/>
          <w:sz w:val="20"/>
          <w:szCs w:val="20"/>
        </w:rPr>
        <w:t>e</w:t>
      </w:r>
      <w:r w:rsidRPr="001F735C">
        <w:rPr>
          <w:rFonts w:ascii="Arial" w:hAnsi="Arial" w:cs="Arial"/>
          <w:sz w:val="20"/>
          <w:szCs w:val="20"/>
        </w:rPr>
        <w:t>m</w:t>
      </w:r>
      <w:r w:rsidRPr="001F735C">
        <w:rPr>
          <w:rFonts w:ascii="Arial" w:hAnsi="Arial" w:cs="Arial"/>
          <w:spacing w:val="1"/>
          <w:sz w:val="20"/>
          <w:szCs w:val="20"/>
        </w:rPr>
        <w:t xml:space="preserve"> S</w:t>
      </w:r>
      <w:r w:rsidRPr="001F735C">
        <w:rPr>
          <w:rFonts w:ascii="Arial" w:hAnsi="Arial" w:cs="Arial"/>
          <w:sz w:val="20"/>
          <w:szCs w:val="20"/>
        </w:rPr>
        <w:t>por</w:t>
      </w:r>
      <w:r w:rsidRPr="001F735C">
        <w:rPr>
          <w:rFonts w:ascii="Arial" w:hAnsi="Arial" w:cs="Arial"/>
          <w:spacing w:val="-2"/>
          <w:sz w:val="20"/>
          <w:szCs w:val="20"/>
        </w:rPr>
        <w:t>a</w:t>
      </w:r>
      <w:r w:rsidRPr="001F735C">
        <w:rPr>
          <w:rFonts w:ascii="Arial" w:hAnsi="Arial" w:cs="Arial"/>
          <w:spacing w:val="1"/>
          <w:sz w:val="20"/>
          <w:szCs w:val="20"/>
        </w:rPr>
        <w:t>z</w:t>
      </w:r>
      <w:r w:rsidRPr="001F735C">
        <w:rPr>
          <w:rFonts w:ascii="Arial" w:hAnsi="Arial" w:cs="Arial"/>
          <w:sz w:val="20"/>
          <w:szCs w:val="20"/>
        </w:rPr>
        <w:t>uma</w:t>
      </w:r>
      <w:r w:rsidRPr="001F735C">
        <w:rPr>
          <w:rFonts w:ascii="Arial" w:hAnsi="Arial" w:cs="Arial"/>
          <w:spacing w:val="2"/>
          <w:sz w:val="20"/>
          <w:szCs w:val="20"/>
        </w:rPr>
        <w:t xml:space="preserve"> </w:t>
      </w:r>
      <w:r w:rsidRPr="001F735C">
        <w:rPr>
          <w:rFonts w:ascii="Arial" w:hAnsi="Arial" w:cs="Arial"/>
          <w:sz w:val="20"/>
          <w:szCs w:val="20"/>
        </w:rPr>
        <w:t>o</w:t>
      </w:r>
      <w:r w:rsidRPr="001F735C">
        <w:rPr>
          <w:rFonts w:ascii="Arial" w:hAnsi="Arial" w:cs="Arial"/>
          <w:spacing w:val="1"/>
          <w:sz w:val="20"/>
          <w:szCs w:val="20"/>
        </w:rPr>
        <w:t xml:space="preserve"> </w:t>
      </w:r>
      <w:r w:rsidRPr="001F735C">
        <w:rPr>
          <w:rFonts w:ascii="Arial" w:hAnsi="Arial" w:cs="Arial"/>
          <w:sz w:val="20"/>
          <w:szCs w:val="20"/>
        </w:rPr>
        <w:t>sur</w:t>
      </w:r>
      <w:r w:rsidRPr="001F735C">
        <w:rPr>
          <w:rFonts w:ascii="Arial" w:hAnsi="Arial" w:cs="Arial"/>
          <w:spacing w:val="-1"/>
          <w:sz w:val="20"/>
          <w:szCs w:val="20"/>
        </w:rPr>
        <w:t>a</w:t>
      </w:r>
      <w:r w:rsidRPr="001F735C">
        <w:rPr>
          <w:rFonts w:ascii="Arial" w:hAnsi="Arial" w:cs="Arial"/>
          <w:sz w:val="20"/>
          <w:szCs w:val="20"/>
        </w:rPr>
        <w:t>dnji</w:t>
      </w:r>
      <w:r w:rsidRPr="001F735C">
        <w:rPr>
          <w:rFonts w:ascii="Arial" w:hAnsi="Arial" w:cs="Arial"/>
          <w:spacing w:val="2"/>
          <w:sz w:val="20"/>
          <w:szCs w:val="20"/>
        </w:rPr>
        <w:t xml:space="preserve"> </w:t>
      </w:r>
      <w:r w:rsidRPr="001F735C">
        <w:rPr>
          <w:rFonts w:ascii="Arial" w:hAnsi="Arial" w:cs="Arial"/>
          <w:sz w:val="20"/>
          <w:szCs w:val="20"/>
        </w:rPr>
        <w:t>R</w:t>
      </w:r>
      <w:r w:rsidRPr="001F735C">
        <w:rPr>
          <w:rFonts w:ascii="Arial" w:hAnsi="Arial" w:cs="Arial"/>
          <w:spacing w:val="-1"/>
          <w:sz w:val="20"/>
          <w:szCs w:val="20"/>
        </w:rPr>
        <w:t>e</w:t>
      </w:r>
      <w:r w:rsidRPr="001F735C">
        <w:rPr>
          <w:rFonts w:ascii="Arial" w:hAnsi="Arial" w:cs="Arial"/>
          <w:sz w:val="20"/>
          <w:szCs w:val="20"/>
        </w:rPr>
        <w:t>publ</w:t>
      </w:r>
      <w:r w:rsidRPr="001F735C">
        <w:rPr>
          <w:rFonts w:ascii="Arial" w:hAnsi="Arial" w:cs="Arial"/>
          <w:spacing w:val="1"/>
          <w:sz w:val="20"/>
          <w:szCs w:val="20"/>
        </w:rPr>
        <w:t>i</w:t>
      </w:r>
      <w:r w:rsidRPr="001F735C">
        <w:rPr>
          <w:rFonts w:ascii="Arial" w:hAnsi="Arial" w:cs="Arial"/>
          <w:sz w:val="20"/>
          <w:szCs w:val="20"/>
        </w:rPr>
        <w:t>ke H</w:t>
      </w:r>
      <w:r w:rsidRPr="001F735C">
        <w:rPr>
          <w:rFonts w:ascii="Arial" w:hAnsi="Arial" w:cs="Arial"/>
          <w:spacing w:val="-1"/>
          <w:sz w:val="20"/>
          <w:szCs w:val="20"/>
        </w:rPr>
        <w:t>r</w:t>
      </w:r>
      <w:r w:rsidRPr="001F735C">
        <w:rPr>
          <w:rFonts w:ascii="Arial" w:hAnsi="Arial" w:cs="Arial"/>
          <w:sz w:val="20"/>
          <w:szCs w:val="20"/>
        </w:rPr>
        <w:t>v</w:t>
      </w:r>
      <w:r w:rsidRPr="001F735C">
        <w:rPr>
          <w:rFonts w:ascii="Arial" w:hAnsi="Arial" w:cs="Arial"/>
          <w:spacing w:val="-1"/>
          <w:sz w:val="20"/>
          <w:szCs w:val="20"/>
        </w:rPr>
        <w:t>a</w:t>
      </w:r>
      <w:r w:rsidRPr="001F735C">
        <w:rPr>
          <w:rFonts w:ascii="Arial" w:hAnsi="Arial" w:cs="Arial"/>
          <w:sz w:val="20"/>
          <w:szCs w:val="20"/>
        </w:rPr>
        <w:t>t</w:t>
      </w:r>
      <w:r w:rsidRPr="001F735C">
        <w:rPr>
          <w:rFonts w:ascii="Arial" w:hAnsi="Arial" w:cs="Arial"/>
          <w:spacing w:val="3"/>
          <w:sz w:val="20"/>
          <w:szCs w:val="20"/>
        </w:rPr>
        <w:t>s</w:t>
      </w:r>
      <w:r w:rsidRPr="001F735C">
        <w:rPr>
          <w:rFonts w:ascii="Arial" w:hAnsi="Arial" w:cs="Arial"/>
          <w:sz w:val="20"/>
          <w:szCs w:val="20"/>
        </w:rPr>
        <w:t>ke</w:t>
      </w:r>
      <w:r w:rsidRPr="001F735C">
        <w:rPr>
          <w:rFonts w:ascii="Arial" w:hAnsi="Arial" w:cs="Arial"/>
          <w:spacing w:val="3"/>
          <w:sz w:val="20"/>
          <w:szCs w:val="20"/>
        </w:rPr>
        <w:t xml:space="preserve"> </w:t>
      </w:r>
      <w:r w:rsidRPr="001F735C">
        <w:rPr>
          <w:rFonts w:ascii="Arial" w:hAnsi="Arial" w:cs="Arial"/>
          <w:sz w:val="20"/>
          <w:szCs w:val="20"/>
        </w:rPr>
        <w:t>i</w:t>
      </w:r>
      <w:r w:rsidRPr="001F735C">
        <w:rPr>
          <w:rFonts w:ascii="Arial" w:hAnsi="Arial" w:cs="Arial"/>
          <w:spacing w:val="1"/>
          <w:sz w:val="20"/>
          <w:szCs w:val="20"/>
        </w:rPr>
        <w:t xml:space="preserve"> </w:t>
      </w:r>
      <w:r w:rsidRPr="001F735C">
        <w:rPr>
          <w:rFonts w:ascii="Arial" w:hAnsi="Arial" w:cs="Arial"/>
          <w:spacing w:val="-2"/>
          <w:sz w:val="20"/>
          <w:szCs w:val="20"/>
        </w:rPr>
        <w:t>B</w:t>
      </w:r>
      <w:r w:rsidRPr="001F735C">
        <w:rPr>
          <w:rFonts w:ascii="Arial" w:hAnsi="Arial" w:cs="Arial"/>
          <w:sz w:val="20"/>
          <w:szCs w:val="20"/>
        </w:rPr>
        <w:t>osne i</w:t>
      </w:r>
      <w:r w:rsidRPr="001F735C">
        <w:rPr>
          <w:rFonts w:ascii="Arial" w:hAnsi="Arial" w:cs="Arial"/>
          <w:spacing w:val="1"/>
          <w:sz w:val="20"/>
          <w:szCs w:val="20"/>
        </w:rPr>
        <w:t xml:space="preserve"> </w:t>
      </w:r>
      <w:r w:rsidRPr="001F735C">
        <w:rPr>
          <w:rFonts w:ascii="Arial" w:hAnsi="Arial" w:cs="Arial"/>
          <w:spacing w:val="2"/>
          <w:sz w:val="20"/>
          <w:szCs w:val="20"/>
        </w:rPr>
        <w:t>H</w:t>
      </w:r>
      <w:r w:rsidRPr="001F735C">
        <w:rPr>
          <w:rFonts w:ascii="Arial" w:hAnsi="Arial" w:cs="Arial"/>
          <w:spacing w:val="-1"/>
          <w:sz w:val="20"/>
          <w:szCs w:val="20"/>
        </w:rPr>
        <w:t>e</w:t>
      </w:r>
      <w:r w:rsidRPr="001F735C">
        <w:rPr>
          <w:rFonts w:ascii="Arial" w:hAnsi="Arial" w:cs="Arial"/>
          <w:sz w:val="20"/>
          <w:szCs w:val="20"/>
        </w:rPr>
        <w:t>rc</w:t>
      </w:r>
      <w:r w:rsidRPr="001F735C">
        <w:rPr>
          <w:rFonts w:ascii="Arial" w:hAnsi="Arial" w:cs="Arial"/>
          <w:spacing w:val="1"/>
          <w:sz w:val="20"/>
          <w:szCs w:val="20"/>
        </w:rPr>
        <w:t>e</w:t>
      </w:r>
      <w:r w:rsidRPr="001F735C">
        <w:rPr>
          <w:rFonts w:ascii="Arial" w:hAnsi="Arial" w:cs="Arial"/>
          <w:spacing w:val="-2"/>
          <w:sz w:val="20"/>
          <w:szCs w:val="20"/>
        </w:rPr>
        <w:t>g</w:t>
      </w:r>
      <w:r w:rsidRPr="001F735C">
        <w:rPr>
          <w:rFonts w:ascii="Arial" w:hAnsi="Arial" w:cs="Arial"/>
          <w:spacing w:val="1"/>
          <w:sz w:val="20"/>
          <w:szCs w:val="20"/>
        </w:rPr>
        <w:t>o</w:t>
      </w:r>
      <w:r w:rsidRPr="001F735C">
        <w:rPr>
          <w:rFonts w:ascii="Arial" w:hAnsi="Arial" w:cs="Arial"/>
          <w:sz w:val="20"/>
          <w:szCs w:val="20"/>
        </w:rPr>
        <w:t>vine</w:t>
      </w:r>
      <w:r w:rsidRPr="001F735C">
        <w:rPr>
          <w:rFonts w:ascii="Arial" w:hAnsi="Arial" w:cs="Arial"/>
          <w:spacing w:val="3"/>
          <w:sz w:val="20"/>
          <w:szCs w:val="20"/>
        </w:rPr>
        <w:t xml:space="preserve"> </w:t>
      </w:r>
      <w:r w:rsidRPr="001F735C">
        <w:rPr>
          <w:rFonts w:ascii="Arial" w:hAnsi="Arial" w:cs="Arial"/>
          <w:sz w:val="20"/>
          <w:szCs w:val="20"/>
        </w:rPr>
        <w:t>u</w:t>
      </w:r>
      <w:r w:rsidRPr="001F735C">
        <w:rPr>
          <w:rFonts w:ascii="Arial" w:hAnsi="Arial" w:cs="Arial"/>
          <w:spacing w:val="1"/>
          <w:sz w:val="20"/>
          <w:szCs w:val="20"/>
        </w:rPr>
        <w:t xml:space="preserve"> </w:t>
      </w:r>
      <w:r w:rsidRPr="001F735C">
        <w:rPr>
          <w:rFonts w:ascii="Arial" w:hAnsi="Arial" w:cs="Arial"/>
          <w:sz w:val="20"/>
          <w:szCs w:val="20"/>
        </w:rPr>
        <w:t>podr</w:t>
      </w:r>
      <w:r w:rsidRPr="001F735C">
        <w:rPr>
          <w:rFonts w:ascii="Arial" w:hAnsi="Arial" w:cs="Arial"/>
          <w:spacing w:val="-1"/>
          <w:sz w:val="20"/>
          <w:szCs w:val="20"/>
        </w:rPr>
        <w:t>uč</w:t>
      </w:r>
      <w:r w:rsidRPr="001F735C">
        <w:rPr>
          <w:rFonts w:ascii="Arial" w:hAnsi="Arial" w:cs="Arial"/>
          <w:sz w:val="20"/>
          <w:szCs w:val="20"/>
        </w:rPr>
        <w:t>ju</w:t>
      </w:r>
      <w:r w:rsidRPr="001F735C">
        <w:rPr>
          <w:rFonts w:ascii="Arial" w:hAnsi="Arial" w:cs="Arial"/>
          <w:spacing w:val="1"/>
          <w:sz w:val="20"/>
          <w:szCs w:val="20"/>
        </w:rPr>
        <w:t xml:space="preserve"> z</w:t>
      </w:r>
      <w:r w:rsidRPr="001F735C">
        <w:rPr>
          <w:rFonts w:ascii="Arial" w:hAnsi="Arial" w:cs="Arial"/>
          <w:spacing w:val="-1"/>
          <w:sz w:val="20"/>
          <w:szCs w:val="20"/>
        </w:rPr>
        <w:t>a</w:t>
      </w:r>
      <w:r w:rsidRPr="001F735C">
        <w:rPr>
          <w:rFonts w:ascii="Arial" w:hAnsi="Arial" w:cs="Arial"/>
          <w:sz w:val="20"/>
          <w:szCs w:val="20"/>
        </w:rPr>
        <w:t>št</w:t>
      </w:r>
      <w:r w:rsidRPr="001F735C">
        <w:rPr>
          <w:rFonts w:ascii="Arial" w:hAnsi="Arial" w:cs="Arial"/>
          <w:spacing w:val="1"/>
          <w:sz w:val="20"/>
          <w:szCs w:val="20"/>
        </w:rPr>
        <w:t>i</w:t>
      </w:r>
      <w:r w:rsidRPr="001F735C">
        <w:rPr>
          <w:rFonts w:ascii="Arial" w:hAnsi="Arial" w:cs="Arial"/>
          <w:sz w:val="20"/>
          <w:szCs w:val="20"/>
        </w:rPr>
        <w:t>te okol</w:t>
      </w:r>
      <w:r w:rsidRPr="001F735C">
        <w:rPr>
          <w:rFonts w:ascii="Arial" w:hAnsi="Arial" w:cs="Arial"/>
          <w:spacing w:val="1"/>
          <w:sz w:val="20"/>
          <w:szCs w:val="20"/>
        </w:rPr>
        <w:t>i</w:t>
      </w:r>
      <w:r w:rsidRPr="001F735C">
        <w:rPr>
          <w:rFonts w:ascii="Arial" w:hAnsi="Arial" w:cs="Arial"/>
          <w:sz w:val="20"/>
          <w:szCs w:val="20"/>
        </w:rPr>
        <w:t>š</w:t>
      </w:r>
      <w:r w:rsidRPr="001F735C">
        <w:rPr>
          <w:rFonts w:ascii="Arial" w:hAnsi="Arial" w:cs="Arial"/>
          <w:spacing w:val="-1"/>
          <w:sz w:val="20"/>
          <w:szCs w:val="20"/>
        </w:rPr>
        <w:t xml:space="preserve">a. </w:t>
      </w:r>
    </w:p>
    <w:p w:rsidR="001B6F7E" w:rsidRPr="001F735C" w:rsidRDefault="001B6F7E" w:rsidP="001B6F7E">
      <w:pPr>
        <w:pStyle w:val="NoSpacing"/>
        <w:jc w:val="both"/>
        <w:rPr>
          <w:rFonts w:ascii="Arial" w:hAnsi="Arial" w:cs="Arial"/>
          <w:sz w:val="20"/>
          <w:szCs w:val="20"/>
        </w:rPr>
      </w:pPr>
      <w:r w:rsidRPr="001F735C">
        <w:rPr>
          <w:rFonts w:ascii="Arial" w:hAnsi="Arial" w:cs="Arial"/>
          <w:spacing w:val="-1"/>
          <w:sz w:val="20"/>
          <w:szCs w:val="20"/>
        </w:rPr>
        <w:t>N</w:t>
      </w:r>
      <w:r w:rsidRPr="001F735C">
        <w:rPr>
          <w:rFonts w:ascii="Arial" w:hAnsi="Arial" w:cs="Arial"/>
          <w:sz w:val="20"/>
          <w:szCs w:val="20"/>
        </w:rPr>
        <w:t>a</w:t>
      </w:r>
      <w:r w:rsidRPr="001F735C">
        <w:rPr>
          <w:rFonts w:ascii="Arial" w:hAnsi="Arial" w:cs="Arial"/>
          <w:spacing w:val="2"/>
          <w:sz w:val="20"/>
          <w:szCs w:val="20"/>
        </w:rPr>
        <w:t xml:space="preserve"> </w:t>
      </w:r>
      <w:r w:rsidRPr="001F735C">
        <w:rPr>
          <w:rFonts w:ascii="Arial" w:hAnsi="Arial" w:cs="Arial"/>
          <w:sz w:val="20"/>
          <w:szCs w:val="20"/>
        </w:rPr>
        <w:t>stru</w:t>
      </w:r>
      <w:r w:rsidRPr="001F735C">
        <w:rPr>
          <w:rFonts w:ascii="Arial" w:hAnsi="Arial" w:cs="Arial"/>
          <w:spacing w:val="-1"/>
          <w:sz w:val="20"/>
          <w:szCs w:val="20"/>
        </w:rPr>
        <w:t>č</w:t>
      </w:r>
      <w:r w:rsidRPr="001F735C">
        <w:rPr>
          <w:rFonts w:ascii="Arial" w:hAnsi="Arial" w:cs="Arial"/>
          <w:sz w:val="20"/>
          <w:szCs w:val="20"/>
        </w:rPr>
        <w:t>noj</w:t>
      </w:r>
      <w:r w:rsidRPr="001F735C">
        <w:rPr>
          <w:rFonts w:ascii="Arial" w:hAnsi="Arial" w:cs="Arial"/>
          <w:spacing w:val="4"/>
          <w:sz w:val="20"/>
          <w:szCs w:val="20"/>
        </w:rPr>
        <w:t xml:space="preserve"> </w:t>
      </w:r>
      <w:r w:rsidRPr="001F735C">
        <w:rPr>
          <w:rFonts w:ascii="Arial" w:hAnsi="Arial" w:cs="Arial"/>
          <w:sz w:val="20"/>
          <w:szCs w:val="20"/>
        </w:rPr>
        <w:t>r</w:t>
      </w:r>
      <w:r w:rsidRPr="001F735C">
        <w:rPr>
          <w:rFonts w:ascii="Arial" w:hAnsi="Arial" w:cs="Arial"/>
          <w:spacing w:val="-2"/>
          <w:sz w:val="20"/>
          <w:szCs w:val="20"/>
        </w:rPr>
        <w:t>a</w:t>
      </w:r>
      <w:r w:rsidRPr="001F735C">
        <w:rPr>
          <w:rFonts w:ascii="Arial" w:hAnsi="Arial" w:cs="Arial"/>
          <w:spacing w:val="1"/>
          <w:sz w:val="20"/>
          <w:szCs w:val="20"/>
        </w:rPr>
        <w:t>z</w:t>
      </w:r>
      <w:r w:rsidRPr="001F735C">
        <w:rPr>
          <w:rFonts w:ascii="Arial" w:hAnsi="Arial" w:cs="Arial"/>
          <w:sz w:val="20"/>
          <w:szCs w:val="20"/>
        </w:rPr>
        <w:t>ini</w:t>
      </w:r>
      <w:r w:rsidRPr="001F735C">
        <w:rPr>
          <w:rFonts w:ascii="Arial" w:hAnsi="Arial" w:cs="Arial"/>
          <w:spacing w:val="4"/>
          <w:sz w:val="20"/>
          <w:szCs w:val="20"/>
        </w:rPr>
        <w:t xml:space="preserve"> </w:t>
      </w:r>
      <w:r w:rsidRPr="001F735C">
        <w:rPr>
          <w:rFonts w:ascii="Arial" w:hAnsi="Arial" w:cs="Arial"/>
          <w:sz w:val="20"/>
          <w:szCs w:val="20"/>
        </w:rPr>
        <w:t>Min</w:t>
      </w:r>
      <w:r w:rsidRPr="001F735C">
        <w:rPr>
          <w:rFonts w:ascii="Arial" w:hAnsi="Arial" w:cs="Arial"/>
          <w:spacing w:val="1"/>
          <w:sz w:val="20"/>
          <w:szCs w:val="20"/>
        </w:rPr>
        <w:t>i</w:t>
      </w:r>
      <w:r w:rsidRPr="001F735C">
        <w:rPr>
          <w:rFonts w:ascii="Arial" w:hAnsi="Arial" w:cs="Arial"/>
          <w:spacing w:val="-2"/>
          <w:sz w:val="20"/>
          <w:szCs w:val="20"/>
        </w:rPr>
        <w:t>s</w:t>
      </w:r>
      <w:r w:rsidRPr="001F735C">
        <w:rPr>
          <w:rFonts w:ascii="Arial" w:hAnsi="Arial" w:cs="Arial"/>
          <w:sz w:val="20"/>
          <w:szCs w:val="20"/>
        </w:rPr>
        <w:t>ta</w:t>
      </w:r>
      <w:r w:rsidRPr="001F735C">
        <w:rPr>
          <w:rFonts w:ascii="Arial" w:hAnsi="Arial" w:cs="Arial"/>
          <w:spacing w:val="-1"/>
          <w:sz w:val="20"/>
          <w:szCs w:val="20"/>
        </w:rPr>
        <w:t>r</w:t>
      </w:r>
      <w:r w:rsidRPr="001F735C">
        <w:rPr>
          <w:rFonts w:ascii="Arial" w:hAnsi="Arial" w:cs="Arial"/>
          <w:sz w:val="20"/>
          <w:szCs w:val="20"/>
        </w:rPr>
        <w:t>stvo zaštite okoliša i energetike,</w:t>
      </w:r>
      <w:r w:rsidRPr="001F735C">
        <w:rPr>
          <w:rFonts w:ascii="Arial" w:hAnsi="Arial" w:cs="Arial"/>
          <w:spacing w:val="3"/>
          <w:sz w:val="20"/>
          <w:szCs w:val="20"/>
        </w:rPr>
        <w:t xml:space="preserve"> će </w:t>
      </w:r>
      <w:r w:rsidRPr="001F735C">
        <w:rPr>
          <w:rFonts w:ascii="Arial" w:hAnsi="Arial" w:cs="Arial"/>
          <w:sz w:val="20"/>
          <w:szCs w:val="20"/>
        </w:rPr>
        <w:t>kroz</w:t>
      </w:r>
      <w:r w:rsidRPr="001F735C">
        <w:rPr>
          <w:rFonts w:ascii="Arial" w:hAnsi="Arial" w:cs="Arial"/>
          <w:spacing w:val="7"/>
          <w:sz w:val="20"/>
          <w:szCs w:val="20"/>
        </w:rPr>
        <w:t xml:space="preserve"> </w:t>
      </w:r>
      <w:r w:rsidRPr="001F735C">
        <w:rPr>
          <w:rFonts w:ascii="Arial" w:hAnsi="Arial" w:cs="Arial"/>
          <w:bCs/>
          <w:spacing w:val="1"/>
          <w:sz w:val="20"/>
          <w:szCs w:val="20"/>
        </w:rPr>
        <w:t>n</w:t>
      </w:r>
      <w:r w:rsidRPr="001F735C">
        <w:rPr>
          <w:rFonts w:ascii="Arial" w:hAnsi="Arial" w:cs="Arial"/>
          <w:bCs/>
          <w:spacing w:val="-1"/>
          <w:sz w:val="20"/>
          <w:szCs w:val="20"/>
        </w:rPr>
        <w:t>e</w:t>
      </w:r>
      <w:r w:rsidRPr="001F735C">
        <w:rPr>
          <w:rFonts w:ascii="Arial" w:hAnsi="Arial" w:cs="Arial"/>
          <w:bCs/>
          <w:spacing w:val="1"/>
          <w:sz w:val="20"/>
          <w:szCs w:val="20"/>
        </w:rPr>
        <w:t>p</w:t>
      </w:r>
      <w:r w:rsidRPr="001F735C">
        <w:rPr>
          <w:rFonts w:ascii="Arial" w:hAnsi="Arial" w:cs="Arial"/>
          <w:bCs/>
          <w:sz w:val="20"/>
          <w:szCs w:val="20"/>
        </w:rPr>
        <w:t>os</w:t>
      </w:r>
      <w:r w:rsidRPr="001F735C">
        <w:rPr>
          <w:rFonts w:ascii="Arial" w:hAnsi="Arial" w:cs="Arial"/>
          <w:bCs/>
          <w:spacing w:val="-6"/>
          <w:sz w:val="20"/>
          <w:szCs w:val="20"/>
        </w:rPr>
        <w:t>r</w:t>
      </w:r>
      <w:r w:rsidRPr="001F735C">
        <w:rPr>
          <w:rFonts w:ascii="Arial" w:hAnsi="Arial" w:cs="Arial"/>
          <w:bCs/>
          <w:spacing w:val="-1"/>
          <w:sz w:val="20"/>
          <w:szCs w:val="20"/>
        </w:rPr>
        <w:t>e</w:t>
      </w:r>
      <w:r w:rsidRPr="001F735C">
        <w:rPr>
          <w:rFonts w:ascii="Arial" w:hAnsi="Arial" w:cs="Arial"/>
          <w:bCs/>
          <w:spacing w:val="1"/>
          <w:sz w:val="20"/>
          <w:szCs w:val="20"/>
        </w:rPr>
        <w:t>dn</w:t>
      </w:r>
      <w:r w:rsidRPr="001F735C">
        <w:rPr>
          <w:rFonts w:ascii="Arial" w:hAnsi="Arial" w:cs="Arial"/>
          <w:bCs/>
          <w:sz w:val="20"/>
          <w:szCs w:val="20"/>
        </w:rPr>
        <w:t>e</w:t>
      </w:r>
      <w:r w:rsidRPr="001F735C">
        <w:rPr>
          <w:rFonts w:ascii="Arial" w:hAnsi="Arial" w:cs="Arial"/>
          <w:bCs/>
          <w:spacing w:val="2"/>
          <w:sz w:val="20"/>
          <w:szCs w:val="20"/>
        </w:rPr>
        <w:t xml:space="preserve"> </w:t>
      </w:r>
      <w:r w:rsidRPr="001F735C">
        <w:rPr>
          <w:rFonts w:ascii="Arial" w:hAnsi="Arial" w:cs="Arial"/>
          <w:bCs/>
          <w:spacing w:val="1"/>
          <w:sz w:val="20"/>
          <w:szCs w:val="20"/>
        </w:rPr>
        <w:t>k</w:t>
      </w:r>
      <w:r w:rsidRPr="001F735C">
        <w:rPr>
          <w:rFonts w:ascii="Arial" w:hAnsi="Arial" w:cs="Arial"/>
          <w:bCs/>
          <w:spacing w:val="-2"/>
          <w:sz w:val="20"/>
          <w:szCs w:val="20"/>
        </w:rPr>
        <w:t>o</w:t>
      </w:r>
      <w:r w:rsidRPr="001F735C">
        <w:rPr>
          <w:rFonts w:ascii="Arial" w:hAnsi="Arial" w:cs="Arial"/>
          <w:bCs/>
          <w:spacing w:val="1"/>
          <w:sz w:val="20"/>
          <w:szCs w:val="20"/>
        </w:rPr>
        <w:t>n</w:t>
      </w:r>
      <w:r w:rsidRPr="001F735C">
        <w:rPr>
          <w:rFonts w:ascii="Arial" w:hAnsi="Arial" w:cs="Arial"/>
          <w:bCs/>
          <w:sz w:val="20"/>
          <w:szCs w:val="20"/>
        </w:rPr>
        <w:t>takte</w:t>
      </w:r>
      <w:r w:rsidRPr="001F735C">
        <w:rPr>
          <w:rFonts w:ascii="Arial" w:hAnsi="Arial" w:cs="Arial"/>
          <w:bCs/>
          <w:spacing w:val="2"/>
          <w:sz w:val="20"/>
          <w:szCs w:val="20"/>
        </w:rPr>
        <w:t xml:space="preserve"> </w:t>
      </w:r>
      <w:r w:rsidRPr="001F735C">
        <w:rPr>
          <w:rFonts w:ascii="Arial" w:hAnsi="Arial" w:cs="Arial"/>
          <w:bCs/>
          <w:sz w:val="20"/>
          <w:szCs w:val="20"/>
        </w:rPr>
        <w:t>s</w:t>
      </w:r>
      <w:r w:rsidRPr="001F735C">
        <w:rPr>
          <w:rFonts w:ascii="Arial" w:hAnsi="Arial" w:cs="Arial"/>
          <w:bCs/>
          <w:spacing w:val="4"/>
          <w:sz w:val="20"/>
          <w:szCs w:val="20"/>
        </w:rPr>
        <w:t xml:space="preserve"> </w:t>
      </w:r>
      <w:r w:rsidRPr="001F735C">
        <w:rPr>
          <w:rFonts w:ascii="Arial" w:hAnsi="Arial" w:cs="Arial"/>
          <w:bCs/>
          <w:spacing w:val="1"/>
          <w:sz w:val="20"/>
          <w:szCs w:val="20"/>
        </w:rPr>
        <w:t>n</w:t>
      </w:r>
      <w:r w:rsidRPr="001F735C">
        <w:rPr>
          <w:rFonts w:ascii="Arial" w:hAnsi="Arial" w:cs="Arial"/>
          <w:bCs/>
          <w:sz w:val="20"/>
          <w:szCs w:val="20"/>
        </w:rPr>
        <w:t>ajviš</w:t>
      </w:r>
      <w:r w:rsidRPr="001F735C">
        <w:rPr>
          <w:rFonts w:ascii="Arial" w:hAnsi="Arial" w:cs="Arial"/>
          <w:bCs/>
          <w:spacing w:val="-2"/>
          <w:sz w:val="20"/>
          <w:szCs w:val="20"/>
        </w:rPr>
        <w:t>i</w:t>
      </w:r>
      <w:r w:rsidRPr="001F735C">
        <w:rPr>
          <w:rFonts w:ascii="Arial" w:hAnsi="Arial" w:cs="Arial"/>
          <w:bCs/>
          <w:sz w:val="20"/>
          <w:szCs w:val="20"/>
        </w:rPr>
        <w:t xml:space="preserve">m </w:t>
      </w:r>
      <w:r w:rsidRPr="001F735C">
        <w:rPr>
          <w:rFonts w:ascii="Arial" w:hAnsi="Arial" w:cs="Arial"/>
          <w:bCs/>
          <w:spacing w:val="1"/>
          <w:sz w:val="20"/>
          <w:szCs w:val="20"/>
        </w:rPr>
        <w:t>p</w:t>
      </w:r>
      <w:r w:rsidRPr="001F735C">
        <w:rPr>
          <w:rFonts w:ascii="Arial" w:hAnsi="Arial" w:cs="Arial"/>
          <w:bCs/>
          <w:spacing w:val="-6"/>
          <w:sz w:val="20"/>
          <w:szCs w:val="20"/>
        </w:rPr>
        <w:t>r</w:t>
      </w:r>
      <w:r w:rsidRPr="001F735C">
        <w:rPr>
          <w:rFonts w:ascii="Arial" w:hAnsi="Arial" w:cs="Arial"/>
          <w:bCs/>
          <w:spacing w:val="-1"/>
          <w:sz w:val="20"/>
          <w:szCs w:val="20"/>
        </w:rPr>
        <w:t>e</w:t>
      </w:r>
      <w:r w:rsidRPr="001F735C">
        <w:rPr>
          <w:rFonts w:ascii="Arial" w:hAnsi="Arial" w:cs="Arial"/>
          <w:bCs/>
          <w:spacing w:val="1"/>
          <w:sz w:val="20"/>
          <w:szCs w:val="20"/>
        </w:rPr>
        <w:t>d</w:t>
      </w:r>
      <w:r w:rsidRPr="001F735C">
        <w:rPr>
          <w:rFonts w:ascii="Arial" w:hAnsi="Arial" w:cs="Arial"/>
          <w:bCs/>
          <w:sz w:val="20"/>
          <w:szCs w:val="20"/>
        </w:rPr>
        <w:t>stavn</w:t>
      </w:r>
      <w:r w:rsidRPr="001F735C">
        <w:rPr>
          <w:rFonts w:ascii="Arial" w:hAnsi="Arial" w:cs="Arial"/>
          <w:bCs/>
          <w:spacing w:val="1"/>
          <w:sz w:val="20"/>
          <w:szCs w:val="20"/>
        </w:rPr>
        <w:t>i</w:t>
      </w:r>
      <w:r w:rsidRPr="001F735C">
        <w:rPr>
          <w:rFonts w:ascii="Arial" w:hAnsi="Arial" w:cs="Arial"/>
          <w:bCs/>
          <w:spacing w:val="-1"/>
          <w:sz w:val="20"/>
          <w:szCs w:val="20"/>
        </w:rPr>
        <w:t>c</w:t>
      </w:r>
      <w:r w:rsidRPr="001F735C">
        <w:rPr>
          <w:rFonts w:ascii="Arial" w:hAnsi="Arial" w:cs="Arial"/>
          <w:bCs/>
          <w:spacing w:val="3"/>
          <w:sz w:val="20"/>
          <w:szCs w:val="20"/>
        </w:rPr>
        <w:t>i</w:t>
      </w:r>
      <w:r w:rsidRPr="001F735C">
        <w:rPr>
          <w:rFonts w:ascii="Arial" w:hAnsi="Arial" w:cs="Arial"/>
          <w:bCs/>
          <w:spacing w:val="-3"/>
          <w:sz w:val="20"/>
          <w:szCs w:val="20"/>
        </w:rPr>
        <w:t>m</w:t>
      </w:r>
      <w:r w:rsidRPr="001F735C">
        <w:rPr>
          <w:rFonts w:ascii="Arial" w:hAnsi="Arial" w:cs="Arial"/>
          <w:bCs/>
          <w:sz w:val="20"/>
          <w:szCs w:val="20"/>
        </w:rPr>
        <w:t>a Ra</w:t>
      </w:r>
      <w:r w:rsidRPr="001F735C">
        <w:rPr>
          <w:rFonts w:ascii="Arial" w:hAnsi="Arial" w:cs="Arial"/>
          <w:bCs/>
          <w:spacing w:val="1"/>
          <w:sz w:val="20"/>
          <w:szCs w:val="20"/>
        </w:rPr>
        <w:t>f</w:t>
      </w:r>
      <w:r w:rsidRPr="001F735C">
        <w:rPr>
          <w:rFonts w:ascii="Arial" w:hAnsi="Arial" w:cs="Arial"/>
          <w:bCs/>
          <w:sz w:val="20"/>
          <w:szCs w:val="20"/>
        </w:rPr>
        <w:t>i</w:t>
      </w:r>
      <w:r w:rsidRPr="001F735C">
        <w:rPr>
          <w:rFonts w:ascii="Arial" w:hAnsi="Arial" w:cs="Arial"/>
          <w:bCs/>
          <w:spacing w:val="1"/>
          <w:sz w:val="20"/>
          <w:szCs w:val="20"/>
        </w:rPr>
        <w:t>n</w:t>
      </w:r>
      <w:r w:rsidRPr="001F735C">
        <w:rPr>
          <w:rFonts w:ascii="Arial" w:hAnsi="Arial" w:cs="Arial"/>
          <w:bCs/>
          <w:spacing w:val="-1"/>
          <w:sz w:val="20"/>
          <w:szCs w:val="20"/>
        </w:rPr>
        <w:t>er</w:t>
      </w:r>
      <w:r w:rsidRPr="001F735C">
        <w:rPr>
          <w:rFonts w:ascii="Arial" w:hAnsi="Arial" w:cs="Arial"/>
          <w:bCs/>
          <w:sz w:val="20"/>
          <w:szCs w:val="20"/>
        </w:rPr>
        <w:t>ij</w:t>
      </w:r>
      <w:r w:rsidRPr="001F735C">
        <w:rPr>
          <w:rFonts w:ascii="Arial" w:hAnsi="Arial" w:cs="Arial"/>
          <w:bCs/>
          <w:spacing w:val="-1"/>
          <w:sz w:val="20"/>
          <w:szCs w:val="20"/>
        </w:rPr>
        <w:t>e</w:t>
      </w:r>
      <w:r w:rsidRPr="001F735C">
        <w:rPr>
          <w:rFonts w:ascii="Arial" w:hAnsi="Arial" w:cs="Arial"/>
          <w:sz w:val="20"/>
          <w:szCs w:val="20"/>
        </w:rPr>
        <w:t>,</w:t>
      </w:r>
      <w:r w:rsidRPr="001F735C">
        <w:rPr>
          <w:rFonts w:ascii="Arial" w:hAnsi="Arial" w:cs="Arial"/>
          <w:spacing w:val="2"/>
          <w:sz w:val="20"/>
          <w:szCs w:val="20"/>
        </w:rPr>
        <w:t xml:space="preserve"> </w:t>
      </w:r>
      <w:r w:rsidRPr="001F735C">
        <w:rPr>
          <w:rFonts w:ascii="Arial" w:hAnsi="Arial" w:cs="Arial"/>
          <w:sz w:val="20"/>
          <w:szCs w:val="20"/>
        </w:rPr>
        <w:t>n</w:t>
      </w:r>
      <w:r w:rsidRPr="001F735C">
        <w:rPr>
          <w:rFonts w:ascii="Arial" w:hAnsi="Arial" w:cs="Arial"/>
          <w:spacing w:val="-1"/>
          <w:sz w:val="20"/>
          <w:szCs w:val="20"/>
        </w:rPr>
        <w:t>a</w:t>
      </w:r>
      <w:r w:rsidRPr="001F735C">
        <w:rPr>
          <w:rFonts w:ascii="Arial" w:hAnsi="Arial" w:cs="Arial"/>
          <w:sz w:val="20"/>
          <w:szCs w:val="20"/>
        </w:rPr>
        <w:t>staviti</w:t>
      </w:r>
      <w:r w:rsidRPr="001F735C">
        <w:rPr>
          <w:rFonts w:ascii="Arial" w:hAnsi="Arial" w:cs="Arial"/>
          <w:spacing w:val="3"/>
          <w:sz w:val="20"/>
          <w:szCs w:val="20"/>
        </w:rPr>
        <w:t xml:space="preserve"> </w:t>
      </w:r>
      <w:r w:rsidRPr="001F735C">
        <w:rPr>
          <w:rFonts w:ascii="Arial" w:hAnsi="Arial" w:cs="Arial"/>
          <w:sz w:val="20"/>
          <w:szCs w:val="20"/>
        </w:rPr>
        <w:t>tr</w:t>
      </w:r>
      <w:r w:rsidRPr="001F735C">
        <w:rPr>
          <w:rFonts w:ascii="Arial" w:hAnsi="Arial" w:cs="Arial"/>
          <w:spacing w:val="1"/>
          <w:sz w:val="20"/>
          <w:szCs w:val="20"/>
        </w:rPr>
        <w:t>až</w:t>
      </w:r>
      <w:r w:rsidRPr="001F735C">
        <w:rPr>
          <w:rFonts w:ascii="Arial" w:hAnsi="Arial" w:cs="Arial"/>
          <w:sz w:val="20"/>
          <w:szCs w:val="20"/>
        </w:rPr>
        <w:t>i</w:t>
      </w:r>
      <w:r w:rsidRPr="001F735C">
        <w:rPr>
          <w:rFonts w:ascii="Arial" w:hAnsi="Arial" w:cs="Arial"/>
          <w:spacing w:val="1"/>
          <w:sz w:val="20"/>
          <w:szCs w:val="20"/>
        </w:rPr>
        <w:t>t</w:t>
      </w:r>
      <w:r w:rsidRPr="001F735C">
        <w:rPr>
          <w:rFonts w:ascii="Arial" w:hAnsi="Arial" w:cs="Arial"/>
          <w:sz w:val="20"/>
          <w:szCs w:val="20"/>
        </w:rPr>
        <w:t>i</w:t>
      </w:r>
      <w:r w:rsidRPr="001F735C">
        <w:rPr>
          <w:rFonts w:ascii="Arial" w:hAnsi="Arial" w:cs="Arial"/>
          <w:spacing w:val="2"/>
          <w:sz w:val="20"/>
          <w:szCs w:val="20"/>
        </w:rPr>
        <w:t xml:space="preserve"> </w:t>
      </w:r>
      <w:r w:rsidRPr="001F735C">
        <w:rPr>
          <w:rFonts w:ascii="Arial" w:hAnsi="Arial" w:cs="Arial"/>
          <w:sz w:val="20"/>
          <w:szCs w:val="20"/>
        </w:rPr>
        <w:t>rj</w:t>
      </w:r>
      <w:r w:rsidRPr="001F735C">
        <w:rPr>
          <w:rFonts w:ascii="Arial" w:hAnsi="Arial" w:cs="Arial"/>
          <w:spacing w:val="-1"/>
          <w:sz w:val="20"/>
          <w:szCs w:val="20"/>
        </w:rPr>
        <w:t>e</w:t>
      </w:r>
      <w:r w:rsidRPr="001F735C">
        <w:rPr>
          <w:rFonts w:ascii="Arial" w:hAnsi="Arial" w:cs="Arial"/>
          <w:sz w:val="20"/>
          <w:szCs w:val="20"/>
        </w:rPr>
        <w:t>š</w:t>
      </w:r>
      <w:r w:rsidRPr="001F735C">
        <w:rPr>
          <w:rFonts w:ascii="Arial" w:hAnsi="Arial" w:cs="Arial"/>
          <w:spacing w:val="-1"/>
          <w:sz w:val="20"/>
          <w:szCs w:val="20"/>
        </w:rPr>
        <w:t>e</w:t>
      </w:r>
      <w:r w:rsidRPr="001F735C">
        <w:rPr>
          <w:rFonts w:ascii="Arial" w:hAnsi="Arial" w:cs="Arial"/>
          <w:sz w:val="20"/>
          <w:szCs w:val="20"/>
        </w:rPr>
        <w:t>nje</w:t>
      </w:r>
      <w:r w:rsidRPr="001F735C">
        <w:rPr>
          <w:rFonts w:ascii="Arial" w:hAnsi="Arial" w:cs="Arial"/>
          <w:spacing w:val="1"/>
          <w:sz w:val="20"/>
          <w:szCs w:val="20"/>
        </w:rPr>
        <w:t xml:space="preserve"> z</w:t>
      </w:r>
      <w:r w:rsidRPr="001F735C">
        <w:rPr>
          <w:rFonts w:ascii="Arial" w:hAnsi="Arial" w:cs="Arial"/>
          <w:sz w:val="20"/>
          <w:szCs w:val="20"/>
        </w:rPr>
        <w:t>a</w:t>
      </w:r>
      <w:r w:rsidRPr="001F735C">
        <w:rPr>
          <w:rFonts w:ascii="Arial" w:hAnsi="Arial" w:cs="Arial"/>
          <w:spacing w:val="4"/>
          <w:sz w:val="20"/>
          <w:szCs w:val="20"/>
        </w:rPr>
        <w:t xml:space="preserve"> </w:t>
      </w:r>
      <w:r w:rsidRPr="001F735C">
        <w:rPr>
          <w:rFonts w:ascii="Arial" w:hAnsi="Arial" w:cs="Arial"/>
          <w:bCs/>
          <w:spacing w:val="1"/>
          <w:sz w:val="20"/>
          <w:szCs w:val="20"/>
        </w:rPr>
        <w:t>d</w:t>
      </w:r>
      <w:r w:rsidRPr="001F735C">
        <w:rPr>
          <w:rFonts w:ascii="Arial" w:hAnsi="Arial" w:cs="Arial"/>
          <w:bCs/>
          <w:sz w:val="20"/>
          <w:szCs w:val="20"/>
        </w:rPr>
        <w:t xml:space="preserve">aljnje </w:t>
      </w:r>
      <w:r w:rsidRPr="001F735C">
        <w:rPr>
          <w:rFonts w:ascii="Arial" w:hAnsi="Arial" w:cs="Arial"/>
          <w:bCs/>
          <w:spacing w:val="1"/>
          <w:sz w:val="20"/>
          <w:szCs w:val="20"/>
        </w:rPr>
        <w:t>ub</w:t>
      </w:r>
      <w:r w:rsidRPr="001F735C">
        <w:rPr>
          <w:rFonts w:ascii="Arial" w:hAnsi="Arial" w:cs="Arial"/>
          <w:bCs/>
          <w:spacing w:val="-1"/>
          <w:sz w:val="20"/>
          <w:szCs w:val="20"/>
        </w:rPr>
        <w:t>rz</w:t>
      </w:r>
      <w:r w:rsidRPr="001F735C">
        <w:rPr>
          <w:rFonts w:ascii="Arial" w:hAnsi="Arial" w:cs="Arial"/>
          <w:bCs/>
          <w:sz w:val="20"/>
          <w:szCs w:val="20"/>
        </w:rPr>
        <w:t>a</w:t>
      </w:r>
      <w:r w:rsidRPr="001F735C">
        <w:rPr>
          <w:rFonts w:ascii="Arial" w:hAnsi="Arial" w:cs="Arial"/>
          <w:bCs/>
          <w:spacing w:val="1"/>
          <w:sz w:val="20"/>
          <w:szCs w:val="20"/>
        </w:rPr>
        <w:t>n</w:t>
      </w:r>
      <w:r w:rsidRPr="001F735C">
        <w:rPr>
          <w:rFonts w:ascii="Arial" w:hAnsi="Arial" w:cs="Arial"/>
          <w:bCs/>
          <w:sz w:val="20"/>
          <w:szCs w:val="20"/>
        </w:rPr>
        <w:t>je</w:t>
      </w:r>
      <w:r w:rsidRPr="001F735C">
        <w:rPr>
          <w:rFonts w:ascii="Arial" w:hAnsi="Arial" w:cs="Arial"/>
          <w:bCs/>
          <w:spacing w:val="2"/>
          <w:sz w:val="20"/>
          <w:szCs w:val="20"/>
        </w:rPr>
        <w:t xml:space="preserve"> </w:t>
      </w:r>
      <w:r w:rsidRPr="001F735C">
        <w:rPr>
          <w:rFonts w:ascii="Arial" w:hAnsi="Arial" w:cs="Arial"/>
          <w:bCs/>
          <w:spacing w:val="-3"/>
          <w:sz w:val="20"/>
          <w:szCs w:val="20"/>
        </w:rPr>
        <w:t>m</w:t>
      </w:r>
      <w:r w:rsidRPr="001F735C">
        <w:rPr>
          <w:rFonts w:ascii="Arial" w:hAnsi="Arial" w:cs="Arial"/>
          <w:bCs/>
          <w:sz w:val="20"/>
          <w:szCs w:val="20"/>
        </w:rPr>
        <w:t>o</w:t>
      </w:r>
      <w:r w:rsidRPr="001F735C">
        <w:rPr>
          <w:rFonts w:ascii="Arial" w:hAnsi="Arial" w:cs="Arial"/>
          <w:bCs/>
          <w:spacing w:val="1"/>
          <w:sz w:val="20"/>
          <w:szCs w:val="20"/>
        </w:rPr>
        <w:t>d</w:t>
      </w:r>
      <w:r w:rsidRPr="001F735C">
        <w:rPr>
          <w:rFonts w:ascii="Arial" w:hAnsi="Arial" w:cs="Arial"/>
          <w:bCs/>
          <w:spacing w:val="-1"/>
          <w:sz w:val="20"/>
          <w:szCs w:val="20"/>
        </w:rPr>
        <w:t>er</w:t>
      </w:r>
      <w:r w:rsidRPr="001F735C">
        <w:rPr>
          <w:rFonts w:ascii="Arial" w:hAnsi="Arial" w:cs="Arial"/>
          <w:bCs/>
          <w:spacing w:val="1"/>
          <w:sz w:val="20"/>
          <w:szCs w:val="20"/>
        </w:rPr>
        <w:t>n</w:t>
      </w:r>
      <w:r w:rsidRPr="001F735C">
        <w:rPr>
          <w:rFonts w:ascii="Arial" w:hAnsi="Arial" w:cs="Arial"/>
          <w:bCs/>
          <w:sz w:val="20"/>
          <w:szCs w:val="20"/>
        </w:rPr>
        <w:t>iza</w:t>
      </w:r>
      <w:r w:rsidRPr="001F735C">
        <w:rPr>
          <w:rFonts w:ascii="Arial" w:hAnsi="Arial" w:cs="Arial"/>
          <w:bCs/>
          <w:spacing w:val="-1"/>
          <w:sz w:val="20"/>
          <w:szCs w:val="20"/>
        </w:rPr>
        <w:t>c</w:t>
      </w:r>
      <w:r w:rsidRPr="001F735C">
        <w:rPr>
          <w:rFonts w:ascii="Arial" w:hAnsi="Arial" w:cs="Arial"/>
          <w:bCs/>
          <w:sz w:val="20"/>
          <w:szCs w:val="20"/>
        </w:rPr>
        <w:t>i</w:t>
      </w:r>
      <w:r w:rsidRPr="001F735C">
        <w:rPr>
          <w:rFonts w:ascii="Arial" w:hAnsi="Arial" w:cs="Arial"/>
          <w:bCs/>
          <w:spacing w:val="2"/>
          <w:sz w:val="20"/>
          <w:szCs w:val="20"/>
        </w:rPr>
        <w:t>j</w:t>
      </w:r>
      <w:r w:rsidRPr="001F735C">
        <w:rPr>
          <w:rFonts w:ascii="Arial" w:hAnsi="Arial" w:cs="Arial"/>
          <w:bCs/>
          <w:sz w:val="20"/>
          <w:szCs w:val="20"/>
        </w:rPr>
        <w:t>e</w:t>
      </w:r>
      <w:r w:rsidR="001F735C" w:rsidRPr="001F735C">
        <w:rPr>
          <w:rFonts w:ascii="Arial" w:hAnsi="Arial" w:cs="Arial"/>
          <w:bCs/>
          <w:sz w:val="20"/>
          <w:szCs w:val="20"/>
        </w:rPr>
        <w:t>.</w:t>
      </w:r>
      <w:r w:rsidRPr="001F735C">
        <w:rPr>
          <w:rFonts w:ascii="Arial" w:hAnsi="Arial" w:cs="Arial"/>
          <w:bCs/>
          <w:spacing w:val="4"/>
          <w:sz w:val="20"/>
          <w:szCs w:val="20"/>
        </w:rPr>
        <w:t xml:space="preserve"> </w:t>
      </w:r>
    </w:p>
    <w:p w:rsidR="001B6F7E" w:rsidRPr="001F735C" w:rsidRDefault="001B6F7E" w:rsidP="001B6F7E">
      <w:pPr>
        <w:pStyle w:val="ListParagraph"/>
        <w:ind w:left="0"/>
        <w:jc w:val="both"/>
        <w:rPr>
          <w:rFonts w:ascii="Arial" w:hAnsi="Arial"/>
        </w:rPr>
      </w:pPr>
      <w:r w:rsidRPr="001F735C">
        <w:rPr>
          <w:rFonts w:ascii="Arial" w:hAnsi="Arial"/>
          <w:spacing w:val="-3"/>
        </w:rPr>
        <w:t>Z</w:t>
      </w:r>
      <w:r w:rsidRPr="001F735C">
        <w:rPr>
          <w:rFonts w:ascii="Arial" w:hAnsi="Arial"/>
          <w:spacing w:val="-1"/>
        </w:rPr>
        <w:t>a</w:t>
      </w:r>
      <w:r w:rsidRPr="001F735C">
        <w:rPr>
          <w:rFonts w:ascii="Arial" w:hAnsi="Arial"/>
        </w:rPr>
        <w:t>kl</w:t>
      </w:r>
      <w:r w:rsidRPr="001F735C">
        <w:rPr>
          <w:rFonts w:ascii="Arial" w:hAnsi="Arial"/>
          <w:spacing w:val="1"/>
        </w:rPr>
        <w:t>j</w:t>
      </w:r>
      <w:r w:rsidRPr="001F735C">
        <w:rPr>
          <w:rFonts w:ascii="Arial" w:hAnsi="Arial"/>
        </w:rPr>
        <w:t>u</w:t>
      </w:r>
      <w:r w:rsidRPr="001F735C">
        <w:rPr>
          <w:rFonts w:ascii="Arial" w:hAnsi="Arial"/>
          <w:spacing w:val="-1"/>
        </w:rPr>
        <w:t>č</w:t>
      </w:r>
      <w:r w:rsidRPr="001F735C">
        <w:rPr>
          <w:rFonts w:ascii="Arial" w:hAnsi="Arial"/>
        </w:rPr>
        <w:t>no,</w:t>
      </w:r>
      <w:r w:rsidRPr="001F735C">
        <w:rPr>
          <w:rFonts w:ascii="Arial" w:hAnsi="Arial"/>
          <w:spacing w:val="7"/>
        </w:rPr>
        <w:t xml:space="preserve"> </w:t>
      </w:r>
      <w:r w:rsidRPr="001F735C">
        <w:rPr>
          <w:rFonts w:ascii="Arial" w:hAnsi="Arial"/>
        </w:rPr>
        <w:t>on</w:t>
      </w:r>
      <w:r w:rsidRPr="001F735C">
        <w:rPr>
          <w:rFonts w:ascii="Arial" w:hAnsi="Arial"/>
          <w:spacing w:val="1"/>
        </w:rPr>
        <w:t>e</w:t>
      </w:r>
      <w:r w:rsidRPr="001F735C">
        <w:rPr>
          <w:rFonts w:ascii="Arial" w:hAnsi="Arial"/>
          <w:spacing w:val="-1"/>
        </w:rPr>
        <w:t>č</w:t>
      </w:r>
      <w:r w:rsidRPr="001F735C">
        <w:rPr>
          <w:rFonts w:ascii="Arial" w:hAnsi="Arial"/>
        </w:rPr>
        <w:t>išć</w:t>
      </w:r>
      <w:r w:rsidRPr="001F735C">
        <w:rPr>
          <w:rFonts w:ascii="Arial" w:hAnsi="Arial"/>
          <w:spacing w:val="-1"/>
        </w:rPr>
        <w:t>e</w:t>
      </w:r>
      <w:r w:rsidRPr="001F735C">
        <w:rPr>
          <w:rFonts w:ascii="Arial" w:hAnsi="Arial"/>
        </w:rPr>
        <w:t>nje</w:t>
      </w:r>
      <w:r w:rsidRPr="001F735C">
        <w:rPr>
          <w:rFonts w:ascii="Arial" w:hAnsi="Arial"/>
          <w:spacing w:val="6"/>
        </w:rPr>
        <w:t xml:space="preserve"> </w:t>
      </w:r>
      <w:r w:rsidRPr="001F735C">
        <w:rPr>
          <w:rFonts w:ascii="Arial" w:hAnsi="Arial"/>
          <w:spacing w:val="1"/>
        </w:rPr>
        <w:t>z</w:t>
      </w:r>
      <w:r w:rsidRPr="001F735C">
        <w:rPr>
          <w:rFonts w:ascii="Arial" w:hAnsi="Arial"/>
        </w:rPr>
        <w:t>r</w:t>
      </w:r>
      <w:r w:rsidRPr="001F735C">
        <w:rPr>
          <w:rFonts w:ascii="Arial" w:hAnsi="Arial"/>
          <w:spacing w:val="-2"/>
        </w:rPr>
        <w:t>a</w:t>
      </w:r>
      <w:r w:rsidRPr="001F735C">
        <w:rPr>
          <w:rFonts w:ascii="Arial" w:hAnsi="Arial"/>
        </w:rPr>
        <w:t>ka</w:t>
      </w:r>
      <w:r w:rsidRPr="001F735C">
        <w:rPr>
          <w:rFonts w:ascii="Arial" w:hAnsi="Arial"/>
          <w:spacing w:val="6"/>
        </w:rPr>
        <w:t xml:space="preserve"> </w:t>
      </w:r>
      <w:r w:rsidRPr="001F735C">
        <w:rPr>
          <w:rFonts w:ascii="Arial" w:hAnsi="Arial"/>
        </w:rPr>
        <w:t>ni</w:t>
      </w:r>
      <w:r w:rsidRPr="001F735C">
        <w:rPr>
          <w:rFonts w:ascii="Arial" w:hAnsi="Arial"/>
          <w:spacing w:val="1"/>
        </w:rPr>
        <w:t>j</w:t>
      </w:r>
      <w:r w:rsidRPr="001F735C">
        <w:rPr>
          <w:rFonts w:ascii="Arial" w:hAnsi="Arial"/>
        </w:rPr>
        <w:t>e</w:t>
      </w:r>
      <w:r w:rsidRPr="001F735C">
        <w:rPr>
          <w:rFonts w:ascii="Arial" w:hAnsi="Arial"/>
          <w:spacing w:val="6"/>
        </w:rPr>
        <w:t xml:space="preserve"> </w:t>
      </w:r>
      <w:r w:rsidRPr="001F735C">
        <w:rPr>
          <w:rFonts w:ascii="Arial" w:hAnsi="Arial"/>
        </w:rPr>
        <w:t>prihv</w:t>
      </w:r>
      <w:r w:rsidRPr="001F735C">
        <w:rPr>
          <w:rFonts w:ascii="Arial" w:hAnsi="Arial"/>
          <w:spacing w:val="-1"/>
        </w:rPr>
        <w:t>a</w:t>
      </w:r>
      <w:r w:rsidRPr="001F735C">
        <w:rPr>
          <w:rFonts w:ascii="Arial" w:hAnsi="Arial"/>
        </w:rPr>
        <w:t>t</w:t>
      </w:r>
      <w:r w:rsidRPr="001F735C">
        <w:rPr>
          <w:rFonts w:ascii="Arial" w:hAnsi="Arial"/>
          <w:spacing w:val="1"/>
        </w:rPr>
        <w:t>l</w:t>
      </w:r>
      <w:r w:rsidRPr="001F735C">
        <w:rPr>
          <w:rFonts w:ascii="Arial" w:hAnsi="Arial"/>
        </w:rPr>
        <w:t>j</w:t>
      </w:r>
      <w:r w:rsidRPr="001F735C">
        <w:rPr>
          <w:rFonts w:ascii="Arial" w:hAnsi="Arial"/>
          <w:spacing w:val="1"/>
        </w:rPr>
        <w:t>i</w:t>
      </w:r>
      <w:r w:rsidRPr="001F735C">
        <w:rPr>
          <w:rFonts w:ascii="Arial" w:hAnsi="Arial"/>
        </w:rPr>
        <w:t>vo</w:t>
      </w:r>
      <w:r w:rsidRPr="001F735C">
        <w:rPr>
          <w:rFonts w:ascii="Arial" w:hAnsi="Arial"/>
          <w:spacing w:val="7"/>
        </w:rPr>
        <w:t xml:space="preserve"> </w:t>
      </w:r>
      <w:r w:rsidRPr="001F735C">
        <w:rPr>
          <w:rFonts w:ascii="Arial" w:hAnsi="Arial"/>
          <w:spacing w:val="1"/>
        </w:rPr>
        <w:t>z</w:t>
      </w:r>
      <w:r w:rsidRPr="001F735C">
        <w:rPr>
          <w:rFonts w:ascii="Arial" w:hAnsi="Arial"/>
        </w:rPr>
        <w:t>a</w:t>
      </w:r>
      <w:r w:rsidRPr="001F735C">
        <w:rPr>
          <w:rFonts w:ascii="Arial" w:hAnsi="Arial"/>
          <w:spacing w:val="4"/>
        </w:rPr>
        <w:t xml:space="preserve"> </w:t>
      </w:r>
      <w:r w:rsidRPr="001F735C">
        <w:rPr>
          <w:rFonts w:ascii="Arial" w:hAnsi="Arial"/>
          <w:spacing w:val="-2"/>
        </w:rPr>
        <w:t>g</w:t>
      </w:r>
      <w:r w:rsidRPr="001F735C">
        <w:rPr>
          <w:rFonts w:ascii="Arial" w:hAnsi="Arial"/>
          <w:spacing w:val="1"/>
        </w:rPr>
        <w:t>r</w:t>
      </w:r>
      <w:r w:rsidRPr="001F735C">
        <w:rPr>
          <w:rFonts w:ascii="Arial" w:hAnsi="Arial"/>
          <w:spacing w:val="-1"/>
        </w:rPr>
        <w:t>a</w:t>
      </w:r>
      <w:r w:rsidRPr="001F735C">
        <w:rPr>
          <w:rFonts w:ascii="Arial" w:hAnsi="Arial"/>
        </w:rPr>
        <w:t>đ</w:t>
      </w:r>
      <w:r w:rsidRPr="001F735C">
        <w:rPr>
          <w:rFonts w:ascii="Arial" w:hAnsi="Arial"/>
          <w:spacing w:val="-1"/>
        </w:rPr>
        <w:t>a</w:t>
      </w:r>
      <w:r w:rsidRPr="001F735C">
        <w:rPr>
          <w:rFonts w:ascii="Arial" w:hAnsi="Arial"/>
        </w:rPr>
        <w:t>ne,</w:t>
      </w:r>
      <w:r w:rsidRPr="001F735C">
        <w:rPr>
          <w:rFonts w:ascii="Arial" w:hAnsi="Arial"/>
          <w:spacing w:val="7"/>
        </w:rPr>
        <w:t xml:space="preserve"> </w:t>
      </w:r>
      <w:r w:rsidRPr="001F735C">
        <w:rPr>
          <w:rFonts w:ascii="Arial" w:hAnsi="Arial"/>
        </w:rPr>
        <w:t>sto</w:t>
      </w:r>
      <w:r w:rsidRPr="001F735C">
        <w:rPr>
          <w:rFonts w:ascii="Arial" w:hAnsi="Arial"/>
          <w:spacing w:val="-2"/>
        </w:rPr>
        <w:t>g</w:t>
      </w:r>
      <w:r w:rsidRPr="001F735C">
        <w:rPr>
          <w:rFonts w:ascii="Arial" w:hAnsi="Arial"/>
        </w:rPr>
        <w:t>a</w:t>
      </w:r>
      <w:r w:rsidRPr="001F735C">
        <w:rPr>
          <w:rFonts w:ascii="Arial" w:hAnsi="Arial"/>
          <w:spacing w:val="6"/>
        </w:rPr>
        <w:t xml:space="preserve"> </w:t>
      </w:r>
      <w:r w:rsidRPr="001F735C">
        <w:rPr>
          <w:rFonts w:ascii="Arial" w:hAnsi="Arial"/>
        </w:rPr>
        <w:t>je</w:t>
      </w:r>
      <w:r w:rsidRPr="001F735C">
        <w:rPr>
          <w:rFonts w:ascii="Arial" w:hAnsi="Arial"/>
          <w:spacing w:val="8"/>
        </w:rPr>
        <w:t xml:space="preserve"> </w:t>
      </w:r>
      <w:r w:rsidRPr="001F735C">
        <w:rPr>
          <w:rFonts w:ascii="Arial" w:hAnsi="Arial"/>
        </w:rPr>
        <w:t>prio</w:t>
      </w:r>
      <w:r w:rsidRPr="001F735C">
        <w:rPr>
          <w:rFonts w:ascii="Arial" w:hAnsi="Arial"/>
          <w:spacing w:val="-1"/>
        </w:rPr>
        <w:t>r</w:t>
      </w:r>
      <w:r w:rsidRPr="001F735C">
        <w:rPr>
          <w:rFonts w:ascii="Arial" w:hAnsi="Arial"/>
        </w:rPr>
        <w:t>i</w:t>
      </w:r>
      <w:r w:rsidRPr="001F735C">
        <w:rPr>
          <w:rFonts w:ascii="Arial" w:hAnsi="Arial"/>
          <w:spacing w:val="1"/>
        </w:rPr>
        <w:t>t</w:t>
      </w:r>
      <w:r w:rsidRPr="001F735C">
        <w:rPr>
          <w:rFonts w:ascii="Arial" w:hAnsi="Arial"/>
          <w:spacing w:val="-1"/>
        </w:rPr>
        <w:t>e</w:t>
      </w:r>
      <w:r w:rsidRPr="001F735C">
        <w:rPr>
          <w:rFonts w:ascii="Arial" w:hAnsi="Arial"/>
        </w:rPr>
        <w:t>t i nužnost,</w:t>
      </w:r>
      <w:r w:rsidRPr="001F735C">
        <w:rPr>
          <w:rFonts w:ascii="Arial" w:hAnsi="Arial"/>
          <w:spacing w:val="1"/>
        </w:rPr>
        <w:t xml:space="preserve"> </w:t>
      </w:r>
      <w:r w:rsidRPr="001F735C">
        <w:rPr>
          <w:rFonts w:ascii="Arial" w:hAnsi="Arial"/>
        </w:rPr>
        <w:t>rj</w:t>
      </w:r>
      <w:r w:rsidRPr="001F735C">
        <w:rPr>
          <w:rFonts w:ascii="Arial" w:hAnsi="Arial"/>
          <w:spacing w:val="-1"/>
        </w:rPr>
        <w:t>e</w:t>
      </w:r>
      <w:r w:rsidRPr="001F735C">
        <w:rPr>
          <w:rFonts w:ascii="Arial" w:hAnsi="Arial"/>
        </w:rPr>
        <w:t>š</w:t>
      </w:r>
      <w:r w:rsidRPr="001F735C">
        <w:rPr>
          <w:rFonts w:ascii="Arial" w:hAnsi="Arial"/>
          <w:spacing w:val="-1"/>
        </w:rPr>
        <w:t>a</w:t>
      </w:r>
      <w:r w:rsidRPr="001F735C">
        <w:rPr>
          <w:rFonts w:ascii="Arial" w:hAnsi="Arial"/>
          <w:spacing w:val="2"/>
        </w:rPr>
        <w:t>v</w:t>
      </w:r>
      <w:r w:rsidRPr="001F735C">
        <w:rPr>
          <w:rFonts w:ascii="Arial" w:hAnsi="Arial"/>
          <w:spacing w:val="-1"/>
        </w:rPr>
        <w:t>a</w:t>
      </w:r>
      <w:r w:rsidRPr="001F735C">
        <w:rPr>
          <w:rFonts w:ascii="Arial" w:hAnsi="Arial"/>
        </w:rPr>
        <w:t>nje d</w:t>
      </w:r>
      <w:r w:rsidRPr="001F735C">
        <w:rPr>
          <w:rFonts w:ascii="Arial" w:hAnsi="Arial"/>
          <w:spacing w:val="2"/>
        </w:rPr>
        <w:t>u</w:t>
      </w:r>
      <w:r w:rsidRPr="001F735C">
        <w:rPr>
          <w:rFonts w:ascii="Arial" w:hAnsi="Arial"/>
        </w:rPr>
        <w:t>go</w:t>
      </w:r>
      <w:r w:rsidRPr="001F735C">
        <w:rPr>
          <w:rFonts w:ascii="Arial" w:hAnsi="Arial"/>
          <w:spacing w:val="-2"/>
        </w:rPr>
        <w:t>g</w:t>
      </w:r>
      <w:r w:rsidRPr="001F735C">
        <w:rPr>
          <w:rFonts w:ascii="Arial" w:hAnsi="Arial"/>
        </w:rPr>
        <w:t>odišnj</w:t>
      </w:r>
      <w:r w:rsidRPr="001F735C">
        <w:rPr>
          <w:rFonts w:ascii="Arial" w:hAnsi="Arial"/>
          <w:spacing w:val="2"/>
        </w:rPr>
        <w:t>e</w:t>
      </w:r>
      <w:r w:rsidRPr="001F735C">
        <w:rPr>
          <w:rFonts w:ascii="Arial" w:hAnsi="Arial"/>
        </w:rPr>
        <w:t>g</w:t>
      </w:r>
      <w:r w:rsidRPr="001F735C">
        <w:rPr>
          <w:rFonts w:ascii="Arial" w:hAnsi="Arial"/>
          <w:spacing w:val="-2"/>
        </w:rPr>
        <w:t xml:space="preserve"> </w:t>
      </w:r>
      <w:r w:rsidRPr="001F735C">
        <w:rPr>
          <w:rFonts w:ascii="Arial" w:hAnsi="Arial"/>
        </w:rPr>
        <w:t>on</w:t>
      </w:r>
      <w:r w:rsidRPr="001F735C">
        <w:rPr>
          <w:rFonts w:ascii="Arial" w:hAnsi="Arial"/>
          <w:spacing w:val="1"/>
        </w:rPr>
        <w:t>e</w:t>
      </w:r>
      <w:r w:rsidRPr="001F735C">
        <w:rPr>
          <w:rFonts w:ascii="Arial" w:hAnsi="Arial"/>
          <w:spacing w:val="-1"/>
        </w:rPr>
        <w:t>č</w:t>
      </w:r>
      <w:r w:rsidRPr="001F735C">
        <w:rPr>
          <w:rFonts w:ascii="Arial" w:hAnsi="Arial"/>
        </w:rPr>
        <w:t>išć</w:t>
      </w:r>
      <w:r w:rsidRPr="001F735C">
        <w:rPr>
          <w:rFonts w:ascii="Arial" w:hAnsi="Arial"/>
          <w:spacing w:val="-1"/>
        </w:rPr>
        <w:t>e</w:t>
      </w:r>
      <w:r w:rsidRPr="001F735C">
        <w:rPr>
          <w:rFonts w:ascii="Arial" w:hAnsi="Arial"/>
        </w:rPr>
        <w:t xml:space="preserve">nja </w:t>
      </w:r>
      <w:r w:rsidRPr="001F735C">
        <w:rPr>
          <w:rFonts w:ascii="Arial" w:hAnsi="Arial"/>
          <w:spacing w:val="3"/>
        </w:rPr>
        <w:t>z</w:t>
      </w:r>
      <w:r w:rsidRPr="001F735C">
        <w:rPr>
          <w:rFonts w:ascii="Arial" w:hAnsi="Arial"/>
        </w:rPr>
        <w:t>r</w:t>
      </w:r>
      <w:r w:rsidRPr="001F735C">
        <w:rPr>
          <w:rFonts w:ascii="Arial" w:hAnsi="Arial"/>
          <w:spacing w:val="-2"/>
        </w:rPr>
        <w:t>a</w:t>
      </w:r>
      <w:r w:rsidRPr="001F735C">
        <w:rPr>
          <w:rFonts w:ascii="Arial" w:hAnsi="Arial"/>
        </w:rPr>
        <w:t>ka</w:t>
      </w:r>
      <w:r w:rsidRPr="001F735C">
        <w:rPr>
          <w:rFonts w:ascii="Arial" w:hAnsi="Arial"/>
          <w:spacing w:val="-1"/>
        </w:rPr>
        <w:t xml:space="preserve"> </w:t>
      </w:r>
      <w:r w:rsidRPr="001F735C">
        <w:rPr>
          <w:rFonts w:ascii="Arial" w:hAnsi="Arial"/>
        </w:rPr>
        <w:t>na</w:t>
      </w:r>
      <w:r w:rsidRPr="001F735C">
        <w:rPr>
          <w:rFonts w:ascii="Arial" w:hAnsi="Arial"/>
          <w:spacing w:val="-1"/>
        </w:rPr>
        <w:t xml:space="preserve"> </w:t>
      </w:r>
      <w:r w:rsidRPr="001F735C">
        <w:rPr>
          <w:rFonts w:ascii="Arial" w:hAnsi="Arial"/>
        </w:rPr>
        <w:t>po</w:t>
      </w:r>
      <w:r w:rsidRPr="001F735C">
        <w:rPr>
          <w:rFonts w:ascii="Arial" w:hAnsi="Arial"/>
          <w:spacing w:val="2"/>
        </w:rPr>
        <w:t>d</w:t>
      </w:r>
      <w:r w:rsidRPr="001F735C">
        <w:rPr>
          <w:rFonts w:ascii="Arial" w:hAnsi="Arial"/>
        </w:rPr>
        <w:t>ru</w:t>
      </w:r>
      <w:r w:rsidRPr="001F735C">
        <w:rPr>
          <w:rFonts w:ascii="Arial" w:hAnsi="Arial"/>
          <w:spacing w:val="-2"/>
        </w:rPr>
        <w:t>č</w:t>
      </w:r>
      <w:r w:rsidRPr="001F735C">
        <w:rPr>
          <w:rFonts w:ascii="Arial" w:hAnsi="Arial"/>
        </w:rPr>
        <w:t xml:space="preserve">ju </w:t>
      </w:r>
      <w:r w:rsidRPr="001F735C">
        <w:rPr>
          <w:rFonts w:ascii="Arial" w:hAnsi="Arial"/>
          <w:spacing w:val="1"/>
        </w:rPr>
        <w:t>S</w:t>
      </w:r>
      <w:r w:rsidRPr="001F735C">
        <w:rPr>
          <w:rFonts w:ascii="Arial" w:hAnsi="Arial"/>
        </w:rPr>
        <w:t>lavon</w:t>
      </w:r>
      <w:r w:rsidRPr="001F735C">
        <w:rPr>
          <w:rFonts w:ascii="Arial" w:hAnsi="Arial"/>
          <w:spacing w:val="2"/>
        </w:rPr>
        <w:t>s</w:t>
      </w:r>
      <w:r w:rsidRPr="001F735C">
        <w:rPr>
          <w:rFonts w:ascii="Arial" w:hAnsi="Arial"/>
        </w:rPr>
        <w:t xml:space="preserve">kog </w:t>
      </w:r>
      <w:r w:rsidRPr="001F735C">
        <w:rPr>
          <w:rFonts w:ascii="Arial" w:hAnsi="Arial"/>
          <w:spacing w:val="-2"/>
        </w:rPr>
        <w:t>B</w:t>
      </w:r>
      <w:r w:rsidRPr="001F735C">
        <w:rPr>
          <w:rFonts w:ascii="Arial" w:hAnsi="Arial"/>
        </w:rPr>
        <w:t>rod</w:t>
      </w:r>
      <w:r w:rsidRPr="001F735C">
        <w:rPr>
          <w:rFonts w:ascii="Arial" w:hAnsi="Arial"/>
          <w:spacing w:val="-2"/>
        </w:rPr>
        <w:t>a i okolnih naselja županije</w:t>
      </w:r>
      <w:r w:rsidRPr="001F735C">
        <w:rPr>
          <w:rFonts w:ascii="Arial" w:hAnsi="Arial"/>
        </w:rPr>
        <w:t>.</w:t>
      </w:r>
      <w:r w:rsidRPr="001F735C">
        <w:rPr>
          <w:rFonts w:ascii="Arial" w:eastAsiaTheme="minorHAnsi" w:hAnsi="Arial"/>
        </w:rPr>
        <w:t xml:space="preserve"> Zbog svega navedenog potrebno je i dalje pratiti stanje kvalitete zraka na postajama (Slavonski Brod-1 i Slavonski Brod-2) i provoditi analizu kemijskog sastava zraka i lebdećih čestica sukladno predviđenom programu mjerenja, te ga s vremenom i u skladu s dobivenim rezultatima, prilagođavati i proširivati prema potrebi,</w:t>
      </w:r>
      <w:r w:rsidRPr="001F735C">
        <w:rPr>
          <w:rFonts w:ascii="Arial" w:hAnsi="Arial"/>
        </w:rPr>
        <w:t xml:space="preserve"> a vodeći se proaktivnom politikom i usmjerenim djelovanjem nastojati problem onečišćenja zraka riješiti u što kraćem roku.</w:t>
      </w:r>
    </w:p>
    <w:p w:rsidR="001B6F7E" w:rsidRPr="001F735C" w:rsidRDefault="001B6F7E" w:rsidP="001B6F7E">
      <w:pPr>
        <w:pStyle w:val="ListParagraph"/>
        <w:ind w:left="0"/>
        <w:jc w:val="both"/>
        <w:rPr>
          <w:rFonts w:ascii="Arial" w:hAnsi="Arial"/>
        </w:rPr>
      </w:pPr>
    </w:p>
    <w:p w:rsidR="00DF1975" w:rsidRDefault="00DF1975" w:rsidP="00972B77">
      <w:pPr>
        <w:spacing w:after="160" w:line="259" w:lineRule="auto"/>
        <w:rPr>
          <w:rFonts w:ascii="Arial" w:hAnsi="Arial"/>
          <w:b/>
          <w:bCs/>
        </w:rPr>
      </w:pPr>
      <w:r w:rsidRPr="00DF1975">
        <w:rPr>
          <w:rFonts w:ascii="Arial" w:hAnsi="Arial"/>
          <w:b/>
          <w:bCs/>
        </w:rPr>
        <w:t xml:space="preserve">       </w:t>
      </w:r>
    </w:p>
    <w:p w:rsidR="00972B77" w:rsidRPr="00DF1975" w:rsidRDefault="00DF1975" w:rsidP="00972B77">
      <w:pPr>
        <w:spacing w:after="160" w:line="259" w:lineRule="auto"/>
        <w:rPr>
          <w:rFonts w:ascii="Arial" w:hAnsi="Arial"/>
          <w:b/>
          <w:bCs/>
        </w:rPr>
      </w:pPr>
      <w:r>
        <w:rPr>
          <w:rFonts w:ascii="Arial" w:hAnsi="Arial"/>
          <w:b/>
          <w:bCs/>
        </w:rPr>
        <w:t xml:space="preserve">  </w:t>
      </w:r>
      <w:r w:rsidRPr="00DF1975">
        <w:rPr>
          <w:rFonts w:ascii="Arial" w:hAnsi="Arial"/>
          <w:b/>
          <w:bCs/>
        </w:rPr>
        <w:t xml:space="preserve">     UPRAVNI ODJEL ZA GRADITELJSTVO, INFRASTRUKTURU I ZAŠTITU OKOLIŠ</w:t>
      </w:r>
      <w:r w:rsidR="00813B9B">
        <w:rPr>
          <w:rFonts w:ascii="Arial" w:hAnsi="Arial"/>
          <w:b/>
          <w:bCs/>
        </w:rPr>
        <w:t>A</w:t>
      </w:r>
    </w:p>
    <w:p w:rsidR="00972B77" w:rsidRPr="00DF1975" w:rsidRDefault="00972B77" w:rsidP="00972B77">
      <w:pPr>
        <w:spacing w:after="160" w:line="259" w:lineRule="auto"/>
        <w:rPr>
          <w:rFonts w:ascii="Arial" w:hAnsi="Arial"/>
          <w:b/>
          <w:bCs/>
        </w:rPr>
      </w:pPr>
    </w:p>
    <w:p w:rsidR="00972B77" w:rsidRPr="00CA461B" w:rsidRDefault="00972B77" w:rsidP="00972B77">
      <w:pPr>
        <w:spacing w:after="160" w:line="259" w:lineRule="auto"/>
        <w:rPr>
          <w:rFonts w:ascii="Arial" w:hAnsi="Arial"/>
        </w:rPr>
      </w:pPr>
    </w:p>
    <w:p w:rsidR="00972B77" w:rsidRPr="00CA461B" w:rsidRDefault="00972B77" w:rsidP="00972B77">
      <w:pPr>
        <w:spacing w:after="160" w:line="259" w:lineRule="auto"/>
        <w:rPr>
          <w:rFonts w:ascii="Arial" w:hAnsi="Arial"/>
        </w:rPr>
      </w:pPr>
    </w:p>
    <w:p w:rsidR="00972B77" w:rsidRPr="00CA461B" w:rsidRDefault="00972B77" w:rsidP="00972B77">
      <w:pPr>
        <w:spacing w:after="160" w:line="259" w:lineRule="auto"/>
        <w:rPr>
          <w:rFonts w:ascii="Arial" w:hAnsi="Arial"/>
        </w:rPr>
      </w:pPr>
    </w:p>
    <w:p w:rsidR="009E057B" w:rsidRDefault="009E057B"/>
    <w:sectPr w:rsidR="009E057B" w:rsidSect="001D39F5">
      <w:footerReference w:type="default" r:id="rId2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C23A5" w:rsidRDefault="00DC23A5" w:rsidP="00D1612F">
      <w:r>
        <w:separator/>
      </w:r>
    </w:p>
  </w:endnote>
  <w:endnote w:type="continuationSeparator" w:id="0">
    <w:p w:rsidR="00DC23A5" w:rsidRDefault="00DC23A5" w:rsidP="00D1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399">
    <w:altName w:val="Times New Roman"/>
    <w:charset w:val="01"/>
    <w:family w:val="auto"/>
    <w:pitch w:val="variable"/>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1595766"/>
      <w:docPartObj>
        <w:docPartGallery w:val="Page Numbers (Bottom of Page)"/>
        <w:docPartUnique/>
      </w:docPartObj>
    </w:sdtPr>
    <w:sdtEndPr/>
    <w:sdtContent>
      <w:p w:rsidR="00AD0FD0" w:rsidRDefault="00AD0FD0">
        <w:pPr>
          <w:pStyle w:val="Footer"/>
          <w:jc w:val="center"/>
        </w:pPr>
        <w:r w:rsidRPr="00D1612F">
          <w:rPr>
            <w:sz w:val="18"/>
            <w:szCs w:val="18"/>
          </w:rPr>
          <w:fldChar w:fldCharType="begin"/>
        </w:r>
        <w:r w:rsidRPr="00D1612F">
          <w:rPr>
            <w:sz w:val="18"/>
            <w:szCs w:val="18"/>
          </w:rPr>
          <w:instrText>PAGE   \* MERGEFORMAT</w:instrText>
        </w:r>
        <w:r w:rsidRPr="00D1612F">
          <w:rPr>
            <w:sz w:val="18"/>
            <w:szCs w:val="18"/>
          </w:rPr>
          <w:fldChar w:fldCharType="separate"/>
        </w:r>
        <w:r w:rsidRPr="00D1612F">
          <w:rPr>
            <w:sz w:val="18"/>
            <w:szCs w:val="18"/>
          </w:rPr>
          <w:t>2</w:t>
        </w:r>
        <w:r w:rsidRPr="00D1612F">
          <w:rPr>
            <w:sz w:val="18"/>
            <w:szCs w:val="18"/>
          </w:rPr>
          <w:fldChar w:fldCharType="end"/>
        </w:r>
      </w:p>
    </w:sdtContent>
  </w:sdt>
  <w:p w:rsidR="00AD0FD0" w:rsidRDefault="00AD0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C23A5" w:rsidRDefault="00DC23A5" w:rsidP="00D1612F">
      <w:r>
        <w:separator/>
      </w:r>
    </w:p>
  </w:footnote>
  <w:footnote w:type="continuationSeparator" w:id="0">
    <w:p w:rsidR="00DC23A5" w:rsidRDefault="00DC23A5" w:rsidP="00D16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EF438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352255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DED7262"/>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FDCC23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BEFD79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41A7C4C8"/>
    <w:lvl w:ilvl="0" w:tplc="FFFFFFFF">
      <w:start w:val="2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6B68079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4E6AFB66"/>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25E45D32"/>
    <w:lvl w:ilvl="0" w:tplc="FFFFFFFF">
      <w:start w:val="2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519B500C"/>
    <w:lvl w:ilvl="0" w:tplc="FFFFFFFF">
      <w:start w:val="2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3F2DBA30"/>
    <w:lvl w:ilvl="0" w:tplc="FFFFFFFF">
      <w:start w:val="2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57130A2"/>
    <w:lvl w:ilvl="0" w:tplc="FFFFFFFF">
      <w:start w:val="2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62BBD95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436C6124"/>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628C895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57F7E3D"/>
    <w:multiLevelType w:val="hybridMultilevel"/>
    <w:tmpl w:val="9C86331A"/>
    <w:lvl w:ilvl="0" w:tplc="D0283206">
      <w:start w:val="1"/>
      <w:numFmt w:val="upperRoman"/>
      <w:lvlText w:val="%1."/>
      <w:lvlJc w:val="left"/>
      <w:pPr>
        <w:ind w:left="1500" w:hanging="72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23" w15:restartNumberingAfterBreak="0">
    <w:nsid w:val="0CA00CA4"/>
    <w:multiLevelType w:val="hybridMultilevel"/>
    <w:tmpl w:val="421219C2"/>
    <w:lvl w:ilvl="0" w:tplc="8B4ED3C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4" w15:restartNumberingAfterBreak="0">
    <w:nsid w:val="0D477FA9"/>
    <w:multiLevelType w:val="hybridMultilevel"/>
    <w:tmpl w:val="A59834CE"/>
    <w:lvl w:ilvl="0" w:tplc="48CC46C0">
      <w:start w:val="1"/>
      <w:numFmt w:val="upperRoman"/>
      <w:lvlText w:val="%1."/>
      <w:lvlJc w:val="left"/>
      <w:pPr>
        <w:ind w:left="1050" w:hanging="72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25" w15:restartNumberingAfterBreak="0">
    <w:nsid w:val="10FD63F6"/>
    <w:multiLevelType w:val="hybridMultilevel"/>
    <w:tmpl w:val="F0AA6A68"/>
    <w:lvl w:ilvl="0" w:tplc="FDE03F0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1F02485C"/>
    <w:multiLevelType w:val="hybridMultilevel"/>
    <w:tmpl w:val="5C6C2DD4"/>
    <w:lvl w:ilvl="0" w:tplc="EB1058C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62E721D"/>
    <w:multiLevelType w:val="hybridMultilevel"/>
    <w:tmpl w:val="6700C5BC"/>
    <w:lvl w:ilvl="0" w:tplc="A1BC1A7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721595C"/>
    <w:multiLevelType w:val="hybridMultilevel"/>
    <w:tmpl w:val="4D5648B8"/>
    <w:lvl w:ilvl="0" w:tplc="5A8291A8">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9" w15:restartNumberingAfterBreak="0">
    <w:nsid w:val="2A215F0D"/>
    <w:multiLevelType w:val="hybridMultilevel"/>
    <w:tmpl w:val="64BCDC3C"/>
    <w:lvl w:ilvl="0" w:tplc="2DB61EB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5A404E1"/>
    <w:multiLevelType w:val="hybridMultilevel"/>
    <w:tmpl w:val="11AAE824"/>
    <w:lvl w:ilvl="0" w:tplc="030648A4">
      <w:start w:val="1"/>
      <w:numFmt w:val="upperRoman"/>
      <w:lvlText w:val="%1."/>
      <w:lvlJc w:val="left"/>
      <w:pPr>
        <w:ind w:left="1050" w:hanging="72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31" w15:restartNumberingAfterBreak="0">
    <w:nsid w:val="39E83943"/>
    <w:multiLevelType w:val="hybridMultilevel"/>
    <w:tmpl w:val="85D00EE2"/>
    <w:lvl w:ilvl="0" w:tplc="DCD0B5FE">
      <w:start w:val="1"/>
      <w:numFmt w:val="upperRoman"/>
      <w:lvlText w:val="%1."/>
      <w:lvlJc w:val="left"/>
      <w:pPr>
        <w:ind w:left="1050" w:hanging="72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32" w15:restartNumberingAfterBreak="0">
    <w:nsid w:val="4CF356C7"/>
    <w:multiLevelType w:val="hybridMultilevel"/>
    <w:tmpl w:val="C08EB5EA"/>
    <w:lvl w:ilvl="0" w:tplc="9F82AB9A">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3" w15:restartNumberingAfterBreak="0">
    <w:nsid w:val="50F92147"/>
    <w:multiLevelType w:val="hybridMultilevel"/>
    <w:tmpl w:val="0ABE79D8"/>
    <w:lvl w:ilvl="0" w:tplc="9608282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1113D4C"/>
    <w:multiLevelType w:val="hybridMultilevel"/>
    <w:tmpl w:val="979812BC"/>
    <w:lvl w:ilvl="0" w:tplc="6896C316">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1BD08DB"/>
    <w:multiLevelType w:val="multilevel"/>
    <w:tmpl w:val="5BA8936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ertAlign w:val="baseli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41038EA"/>
    <w:multiLevelType w:val="hybridMultilevel"/>
    <w:tmpl w:val="AD76027E"/>
    <w:lvl w:ilvl="0" w:tplc="02A0096C">
      <w:start w:val="1"/>
      <w:numFmt w:val="upperRoman"/>
      <w:lvlText w:val="%1."/>
      <w:lvlJc w:val="left"/>
      <w:pPr>
        <w:ind w:left="1050" w:hanging="72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37" w15:restartNumberingAfterBreak="0">
    <w:nsid w:val="54395C51"/>
    <w:multiLevelType w:val="hybridMultilevel"/>
    <w:tmpl w:val="00120486"/>
    <w:lvl w:ilvl="0" w:tplc="2DFA5B4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778576F"/>
    <w:multiLevelType w:val="hybridMultilevel"/>
    <w:tmpl w:val="B56EDE1C"/>
    <w:lvl w:ilvl="0" w:tplc="50FE811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7B04F17"/>
    <w:multiLevelType w:val="hybridMultilevel"/>
    <w:tmpl w:val="B6763F80"/>
    <w:lvl w:ilvl="0" w:tplc="92CE4FC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84E7D1F"/>
    <w:multiLevelType w:val="hybridMultilevel"/>
    <w:tmpl w:val="A59A91CE"/>
    <w:lvl w:ilvl="0" w:tplc="390018EE">
      <w:start w:val="1"/>
      <w:numFmt w:val="upperRoman"/>
      <w:lvlText w:val="%1."/>
      <w:lvlJc w:val="left"/>
      <w:pPr>
        <w:ind w:left="1110" w:hanging="720"/>
      </w:pPr>
      <w:rPr>
        <w:rFonts w:hint="default"/>
      </w:rPr>
    </w:lvl>
    <w:lvl w:ilvl="1" w:tplc="041A0019" w:tentative="1">
      <w:start w:val="1"/>
      <w:numFmt w:val="lowerLetter"/>
      <w:lvlText w:val="%2."/>
      <w:lvlJc w:val="left"/>
      <w:pPr>
        <w:ind w:left="1470" w:hanging="360"/>
      </w:pPr>
    </w:lvl>
    <w:lvl w:ilvl="2" w:tplc="041A001B" w:tentative="1">
      <w:start w:val="1"/>
      <w:numFmt w:val="lowerRoman"/>
      <w:lvlText w:val="%3."/>
      <w:lvlJc w:val="right"/>
      <w:pPr>
        <w:ind w:left="2190" w:hanging="180"/>
      </w:pPr>
    </w:lvl>
    <w:lvl w:ilvl="3" w:tplc="041A000F" w:tentative="1">
      <w:start w:val="1"/>
      <w:numFmt w:val="decimal"/>
      <w:lvlText w:val="%4."/>
      <w:lvlJc w:val="left"/>
      <w:pPr>
        <w:ind w:left="2910" w:hanging="360"/>
      </w:pPr>
    </w:lvl>
    <w:lvl w:ilvl="4" w:tplc="041A0019" w:tentative="1">
      <w:start w:val="1"/>
      <w:numFmt w:val="lowerLetter"/>
      <w:lvlText w:val="%5."/>
      <w:lvlJc w:val="left"/>
      <w:pPr>
        <w:ind w:left="3630" w:hanging="360"/>
      </w:pPr>
    </w:lvl>
    <w:lvl w:ilvl="5" w:tplc="041A001B" w:tentative="1">
      <w:start w:val="1"/>
      <w:numFmt w:val="lowerRoman"/>
      <w:lvlText w:val="%6."/>
      <w:lvlJc w:val="right"/>
      <w:pPr>
        <w:ind w:left="4350" w:hanging="180"/>
      </w:pPr>
    </w:lvl>
    <w:lvl w:ilvl="6" w:tplc="041A000F" w:tentative="1">
      <w:start w:val="1"/>
      <w:numFmt w:val="decimal"/>
      <w:lvlText w:val="%7."/>
      <w:lvlJc w:val="left"/>
      <w:pPr>
        <w:ind w:left="5070" w:hanging="360"/>
      </w:pPr>
    </w:lvl>
    <w:lvl w:ilvl="7" w:tplc="041A0019" w:tentative="1">
      <w:start w:val="1"/>
      <w:numFmt w:val="lowerLetter"/>
      <w:lvlText w:val="%8."/>
      <w:lvlJc w:val="left"/>
      <w:pPr>
        <w:ind w:left="5790" w:hanging="360"/>
      </w:pPr>
    </w:lvl>
    <w:lvl w:ilvl="8" w:tplc="041A001B" w:tentative="1">
      <w:start w:val="1"/>
      <w:numFmt w:val="lowerRoman"/>
      <w:lvlText w:val="%9."/>
      <w:lvlJc w:val="right"/>
      <w:pPr>
        <w:ind w:left="6510" w:hanging="180"/>
      </w:pPr>
    </w:lvl>
  </w:abstractNum>
  <w:abstractNum w:abstractNumId="41" w15:restartNumberingAfterBreak="0">
    <w:nsid w:val="67C828BE"/>
    <w:multiLevelType w:val="hybridMultilevel"/>
    <w:tmpl w:val="0BDA299E"/>
    <w:lvl w:ilvl="0" w:tplc="FA485F1C">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2" w15:restartNumberingAfterBreak="0">
    <w:nsid w:val="6AEA6D71"/>
    <w:multiLevelType w:val="hybridMultilevel"/>
    <w:tmpl w:val="82DA4A44"/>
    <w:lvl w:ilvl="0" w:tplc="320428DA">
      <w:start w:val="1"/>
      <w:numFmt w:val="upperRoman"/>
      <w:lvlText w:val="%1."/>
      <w:lvlJc w:val="left"/>
      <w:pPr>
        <w:ind w:left="1080" w:hanging="720"/>
      </w:pPr>
      <w:rPr>
        <w:rFonts w:eastAsia="Calibri"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1657D97"/>
    <w:multiLevelType w:val="multilevel"/>
    <w:tmpl w:val="5BA8936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ertAlign w:val="baseli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9080B46"/>
    <w:multiLevelType w:val="hybridMultilevel"/>
    <w:tmpl w:val="0C103590"/>
    <w:lvl w:ilvl="0" w:tplc="76D2CBD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C6C1743"/>
    <w:multiLevelType w:val="hybridMultilevel"/>
    <w:tmpl w:val="0C5691C8"/>
    <w:lvl w:ilvl="0" w:tplc="41D2A52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E8A58BC"/>
    <w:multiLevelType w:val="hybridMultilevel"/>
    <w:tmpl w:val="EEE2E9AC"/>
    <w:lvl w:ilvl="0" w:tplc="24BED64C">
      <w:start w:val="1"/>
      <w:numFmt w:val="decimal"/>
      <w:lvlText w:val="%1."/>
      <w:lvlJc w:val="left"/>
      <w:pPr>
        <w:ind w:left="644"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4"/>
  </w:num>
  <w:num w:numId="3">
    <w:abstractNumId w:val="23"/>
  </w:num>
  <w:num w:numId="4">
    <w:abstractNumId w:val="43"/>
  </w:num>
  <w:num w:numId="5">
    <w:abstractNumId w:val="35"/>
  </w:num>
  <w:num w:numId="6">
    <w:abstractNumId w:val="46"/>
  </w:num>
  <w:num w:numId="7">
    <w:abstractNumId w:val="45"/>
  </w:num>
  <w:num w:numId="8">
    <w:abstractNumId w:val="29"/>
  </w:num>
  <w:num w:numId="9">
    <w:abstractNumId w:val="33"/>
  </w:num>
  <w:num w:numId="10">
    <w:abstractNumId w:val="39"/>
  </w:num>
  <w:num w:numId="11">
    <w:abstractNumId w:val="28"/>
  </w:num>
  <w:num w:numId="12">
    <w:abstractNumId w:val="41"/>
  </w:num>
  <w:num w:numId="13">
    <w:abstractNumId w:val="44"/>
  </w:num>
  <w:num w:numId="14">
    <w:abstractNumId w:val="27"/>
  </w:num>
  <w:num w:numId="15">
    <w:abstractNumId w:val="34"/>
  </w:num>
  <w:num w:numId="16">
    <w:abstractNumId w:val="37"/>
  </w:num>
  <w:num w:numId="17">
    <w:abstractNumId w:val="32"/>
  </w:num>
  <w:num w:numId="18">
    <w:abstractNumId w:val="22"/>
  </w:num>
  <w:num w:numId="19">
    <w:abstractNumId w:val="24"/>
  </w:num>
  <w:num w:numId="20">
    <w:abstractNumId w:val="31"/>
  </w:num>
  <w:num w:numId="21">
    <w:abstractNumId w:val="40"/>
  </w:num>
  <w:num w:numId="22">
    <w:abstractNumId w:val="36"/>
  </w:num>
  <w:num w:numId="23">
    <w:abstractNumId w:val="30"/>
  </w:num>
  <w:num w:numId="24">
    <w:abstractNumId w:val="0"/>
  </w:num>
  <w:num w:numId="25">
    <w:abstractNumId w:val="25"/>
  </w:num>
  <w:num w:numId="26">
    <w:abstractNumId w:val="42"/>
  </w:num>
  <w:num w:numId="27">
    <w:abstractNumId w:val="38"/>
  </w:num>
  <w:num w:numId="28">
    <w:abstractNumId w:val="3"/>
  </w:num>
  <w:num w:numId="29">
    <w:abstractNumId w:val="10"/>
  </w:num>
  <w:num w:numId="30">
    <w:abstractNumId w:val="1"/>
  </w:num>
  <w:num w:numId="31">
    <w:abstractNumId w:val="5"/>
  </w:num>
  <w:num w:numId="32">
    <w:abstractNumId w:val="6"/>
  </w:num>
  <w:num w:numId="33">
    <w:abstractNumId w:val="7"/>
  </w:num>
  <w:num w:numId="34">
    <w:abstractNumId w:val="8"/>
  </w:num>
  <w:num w:numId="35">
    <w:abstractNumId w:val="9"/>
  </w:num>
  <w:num w:numId="36">
    <w:abstractNumId w:val="11"/>
  </w:num>
  <w:num w:numId="37">
    <w:abstractNumId w:val="12"/>
  </w:num>
  <w:num w:numId="38">
    <w:abstractNumId w:val="13"/>
  </w:num>
  <w:num w:numId="39">
    <w:abstractNumId w:val="14"/>
  </w:num>
  <w:num w:numId="40">
    <w:abstractNumId w:val="15"/>
  </w:num>
  <w:num w:numId="41">
    <w:abstractNumId w:val="16"/>
  </w:num>
  <w:num w:numId="42">
    <w:abstractNumId w:val="17"/>
  </w:num>
  <w:num w:numId="43">
    <w:abstractNumId w:val="18"/>
  </w:num>
  <w:num w:numId="44">
    <w:abstractNumId w:val="19"/>
  </w:num>
  <w:num w:numId="45">
    <w:abstractNumId w:val="20"/>
  </w:num>
  <w:num w:numId="46">
    <w:abstractNumId w:val="21"/>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77"/>
    <w:rsid w:val="00024224"/>
    <w:rsid w:val="00127455"/>
    <w:rsid w:val="0014009E"/>
    <w:rsid w:val="00182C7F"/>
    <w:rsid w:val="001B6F7E"/>
    <w:rsid w:val="001D39F5"/>
    <w:rsid w:val="001F735C"/>
    <w:rsid w:val="00246AAC"/>
    <w:rsid w:val="00261E26"/>
    <w:rsid w:val="003B6495"/>
    <w:rsid w:val="003C4653"/>
    <w:rsid w:val="003F42E3"/>
    <w:rsid w:val="004E078F"/>
    <w:rsid w:val="004E2435"/>
    <w:rsid w:val="004F435A"/>
    <w:rsid w:val="004F5F84"/>
    <w:rsid w:val="005A0BF9"/>
    <w:rsid w:val="0061554E"/>
    <w:rsid w:val="00637014"/>
    <w:rsid w:val="00673C27"/>
    <w:rsid w:val="00741C89"/>
    <w:rsid w:val="00813B9B"/>
    <w:rsid w:val="008660BA"/>
    <w:rsid w:val="00917DBA"/>
    <w:rsid w:val="00972B77"/>
    <w:rsid w:val="009E057B"/>
    <w:rsid w:val="00AB3963"/>
    <w:rsid w:val="00AD0FD0"/>
    <w:rsid w:val="00CA1213"/>
    <w:rsid w:val="00CA461B"/>
    <w:rsid w:val="00D1612F"/>
    <w:rsid w:val="00DC23A5"/>
    <w:rsid w:val="00DF19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E3FE8-169B-4B7C-960C-46D5E7F0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B77"/>
    <w:pPr>
      <w:spacing w:after="0" w:line="240" w:lineRule="auto"/>
    </w:pPr>
    <w:rPr>
      <w:rFonts w:ascii="Calibri" w:eastAsia="Calibri" w:hAnsi="Calibri" w:cs="Arial"/>
      <w:sz w:val="20"/>
      <w:szCs w:val="20"/>
      <w:lang w:eastAsia="hr-HR"/>
    </w:rPr>
  </w:style>
  <w:style w:type="paragraph" w:styleId="Heading1">
    <w:name w:val="heading 1"/>
    <w:basedOn w:val="Normal"/>
    <w:next w:val="Normal"/>
    <w:link w:val="Heading1Char"/>
    <w:qFormat/>
    <w:rsid w:val="001B6F7E"/>
    <w:pPr>
      <w:keepNext/>
      <w:keepLines/>
      <w:suppressAutoHyphens/>
      <w:spacing w:before="480" w:line="276" w:lineRule="auto"/>
      <w:outlineLvl w:val="0"/>
    </w:pPr>
    <w:rPr>
      <w:rFonts w:ascii="Cambria" w:eastAsia="font399" w:hAnsi="Cambria" w:cs="font399"/>
      <w:b/>
      <w:bCs/>
      <w:color w:val="A5A5A5"/>
      <w:kern w:val="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B77"/>
    <w:pPr>
      <w:ind w:left="720"/>
      <w:contextualSpacing/>
    </w:pPr>
  </w:style>
  <w:style w:type="paragraph" w:styleId="NoSpacing">
    <w:name w:val="No Spacing"/>
    <w:uiPriority w:val="1"/>
    <w:qFormat/>
    <w:rsid w:val="00972B77"/>
    <w:pPr>
      <w:suppressAutoHyphens/>
      <w:spacing w:after="0" w:line="240" w:lineRule="auto"/>
    </w:pPr>
    <w:rPr>
      <w:rFonts w:ascii="Calibri" w:eastAsia="font399" w:hAnsi="Calibri" w:cs="font399"/>
      <w:kern w:val="1"/>
      <w:lang w:eastAsia="hr-HR"/>
    </w:rPr>
  </w:style>
  <w:style w:type="character" w:customStyle="1" w:styleId="FontStyle266">
    <w:name w:val="Font Style266"/>
    <w:rsid w:val="00972B77"/>
    <w:rPr>
      <w:rFonts w:ascii="Palatino Linotype" w:hAnsi="Palatino Linotype" w:cs="Palatino Linotype"/>
      <w:sz w:val="16"/>
      <w:szCs w:val="16"/>
    </w:rPr>
  </w:style>
  <w:style w:type="character" w:customStyle="1" w:styleId="FontStyle238">
    <w:name w:val="Font Style238"/>
    <w:rsid w:val="00972B77"/>
    <w:rPr>
      <w:rFonts w:ascii="Palatino Linotype" w:hAnsi="Palatino Linotype" w:cs="Palatino Linotype"/>
      <w:sz w:val="22"/>
      <w:szCs w:val="22"/>
    </w:rPr>
  </w:style>
  <w:style w:type="paragraph" w:customStyle="1" w:styleId="Style21">
    <w:name w:val="Style21"/>
    <w:basedOn w:val="Normal"/>
    <w:rsid w:val="00972B77"/>
    <w:pPr>
      <w:widowControl w:val="0"/>
      <w:suppressAutoHyphens/>
      <w:jc w:val="right"/>
    </w:pPr>
    <w:rPr>
      <w:rFonts w:ascii="Palatino Linotype" w:eastAsia="SimSun" w:hAnsi="Palatino Linotype" w:cs="Times New Roman"/>
      <w:kern w:val="1"/>
      <w:sz w:val="24"/>
      <w:szCs w:val="24"/>
    </w:rPr>
  </w:style>
  <w:style w:type="paragraph" w:customStyle="1" w:styleId="Style46">
    <w:name w:val="Style46"/>
    <w:basedOn w:val="Normal"/>
    <w:rsid w:val="00972B77"/>
    <w:pPr>
      <w:widowControl w:val="0"/>
      <w:suppressAutoHyphens/>
      <w:spacing w:line="271" w:lineRule="exact"/>
      <w:ind w:firstLine="235"/>
    </w:pPr>
    <w:rPr>
      <w:rFonts w:ascii="Palatino Linotype" w:eastAsia="SimSun" w:hAnsi="Palatino Linotype" w:cs="Times New Roman"/>
      <w:kern w:val="1"/>
      <w:sz w:val="24"/>
      <w:szCs w:val="24"/>
    </w:rPr>
  </w:style>
  <w:style w:type="paragraph" w:customStyle="1" w:styleId="Style55">
    <w:name w:val="Style55"/>
    <w:basedOn w:val="Normal"/>
    <w:rsid w:val="00972B77"/>
    <w:pPr>
      <w:widowControl w:val="0"/>
      <w:suppressAutoHyphens/>
      <w:spacing w:line="274" w:lineRule="exact"/>
      <w:ind w:hanging="466"/>
    </w:pPr>
    <w:rPr>
      <w:rFonts w:ascii="Times New Roman" w:eastAsia="SimSun" w:hAnsi="Times New Roman" w:cs="Times New Roman"/>
      <w:kern w:val="1"/>
      <w:sz w:val="24"/>
      <w:szCs w:val="24"/>
    </w:rPr>
  </w:style>
  <w:style w:type="table" w:styleId="TableGrid">
    <w:name w:val="Table Grid"/>
    <w:basedOn w:val="TableNormal"/>
    <w:uiPriority w:val="39"/>
    <w:rsid w:val="003C4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B6F7E"/>
    <w:rPr>
      <w:rFonts w:ascii="Cambria" w:eastAsia="font399" w:hAnsi="Cambria" w:cs="font399"/>
      <w:b/>
      <w:bCs/>
      <w:color w:val="A5A5A5"/>
      <w:kern w:val="1"/>
      <w:sz w:val="28"/>
      <w:szCs w:val="28"/>
    </w:rPr>
  </w:style>
  <w:style w:type="numbering" w:customStyle="1" w:styleId="NoList1">
    <w:name w:val="No List1"/>
    <w:next w:val="NoList"/>
    <w:uiPriority w:val="99"/>
    <w:semiHidden/>
    <w:unhideWhenUsed/>
    <w:rsid w:val="004F5F84"/>
  </w:style>
  <w:style w:type="character" w:styleId="Hyperlink">
    <w:name w:val="Hyperlink"/>
    <w:basedOn w:val="DefaultParagraphFont"/>
    <w:uiPriority w:val="99"/>
    <w:semiHidden/>
    <w:unhideWhenUsed/>
    <w:rsid w:val="004F5F84"/>
    <w:rPr>
      <w:color w:val="0563C1"/>
      <w:u w:val="single"/>
    </w:rPr>
  </w:style>
  <w:style w:type="paragraph" w:styleId="Header">
    <w:name w:val="header"/>
    <w:basedOn w:val="Normal"/>
    <w:link w:val="HeaderChar"/>
    <w:uiPriority w:val="99"/>
    <w:unhideWhenUsed/>
    <w:rsid w:val="00D1612F"/>
    <w:pPr>
      <w:tabs>
        <w:tab w:val="center" w:pos="4536"/>
        <w:tab w:val="right" w:pos="9072"/>
      </w:tabs>
    </w:pPr>
  </w:style>
  <w:style w:type="character" w:customStyle="1" w:styleId="HeaderChar">
    <w:name w:val="Header Char"/>
    <w:basedOn w:val="DefaultParagraphFont"/>
    <w:link w:val="Header"/>
    <w:uiPriority w:val="99"/>
    <w:rsid w:val="00D1612F"/>
    <w:rPr>
      <w:rFonts w:ascii="Calibri" w:eastAsia="Calibri" w:hAnsi="Calibri" w:cs="Arial"/>
      <w:sz w:val="20"/>
      <w:szCs w:val="20"/>
      <w:lang w:eastAsia="hr-HR"/>
    </w:rPr>
  </w:style>
  <w:style w:type="paragraph" w:styleId="Footer">
    <w:name w:val="footer"/>
    <w:basedOn w:val="Normal"/>
    <w:link w:val="FooterChar"/>
    <w:uiPriority w:val="99"/>
    <w:unhideWhenUsed/>
    <w:rsid w:val="00D1612F"/>
    <w:pPr>
      <w:tabs>
        <w:tab w:val="center" w:pos="4536"/>
        <w:tab w:val="right" w:pos="9072"/>
      </w:tabs>
    </w:pPr>
  </w:style>
  <w:style w:type="character" w:customStyle="1" w:styleId="FooterChar">
    <w:name w:val="Footer Char"/>
    <w:basedOn w:val="DefaultParagraphFont"/>
    <w:link w:val="Footer"/>
    <w:uiPriority w:val="99"/>
    <w:rsid w:val="00D1612F"/>
    <w:rPr>
      <w:rFonts w:ascii="Calibri" w:eastAsia="Calibri" w:hAnsi="Calibri" w:cs="Arial"/>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6442</Words>
  <Characters>36720</Characters>
  <Application>Microsoft Office Word</Application>
  <DocSecurity>0</DocSecurity>
  <Lines>306</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Curić</dc:creator>
  <cp:keywords/>
  <dc:description/>
  <cp:lastModifiedBy>dr danza</cp:lastModifiedBy>
  <cp:revision>1</cp:revision>
  <dcterms:created xsi:type="dcterms:W3CDTF">2021-02-22T11:08:00Z</dcterms:created>
  <dcterms:modified xsi:type="dcterms:W3CDTF">2021-02-22T11:08:00Z</dcterms:modified>
</cp:coreProperties>
</file>