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2E5ECD40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19A0FD9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6C74F5C2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05F4ECCA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202CC160" w14:textId="3F7C1B10" w:rsidR="007157AC" w:rsidRPr="007157AC" w:rsidRDefault="00DB7187" w:rsidP="00715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ODLUKA</w:t>
            </w:r>
          </w:p>
          <w:p w14:paraId="700337FE" w14:textId="56BFF4D2" w:rsidR="007157AC" w:rsidRPr="007157AC" w:rsidRDefault="007157AC" w:rsidP="00715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7AC">
              <w:rPr>
                <w:rFonts w:ascii="Arial" w:hAnsi="Arial" w:cs="Arial"/>
                <w:b/>
                <w:sz w:val="24"/>
                <w:szCs w:val="24"/>
              </w:rPr>
              <w:t>o financiranju programa i projekata Obrtničke komore Brodsko-posavske županije i udruženja obrtnika na području Brodsko-posavske županije u 202</w:t>
            </w:r>
            <w:r w:rsidR="0007363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157AC">
              <w:rPr>
                <w:rFonts w:ascii="Arial" w:hAnsi="Arial" w:cs="Arial"/>
                <w:b/>
                <w:sz w:val="24"/>
                <w:szCs w:val="24"/>
              </w:rPr>
              <w:t>. godini</w:t>
            </w:r>
          </w:p>
          <w:p w14:paraId="46880D59" w14:textId="77777777" w:rsidR="007C0269" w:rsidRPr="003A242A" w:rsidRDefault="007C0269" w:rsidP="00EB12E4">
            <w:pPr>
              <w:spacing w:after="200" w:line="276" w:lineRule="auto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7C0269" w:rsidRPr="003A242A" w14:paraId="7FCE9A33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E04F8EE" w14:textId="71008B58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073639">
              <w:rPr>
                <w:rFonts w:ascii="Arial" w:hAnsi="Arial" w:cs="Arial"/>
                <w:lang w:val="hr-HR"/>
              </w:rPr>
              <w:t>29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DB7187">
              <w:rPr>
                <w:rFonts w:ascii="Arial" w:hAnsi="Arial" w:cs="Arial"/>
                <w:lang w:val="hr-HR"/>
              </w:rPr>
              <w:t xml:space="preserve"> </w:t>
            </w:r>
            <w:r w:rsidR="00073639">
              <w:rPr>
                <w:rFonts w:ascii="Arial" w:hAnsi="Arial" w:cs="Arial"/>
                <w:lang w:val="hr-HR"/>
              </w:rPr>
              <w:t>prosinca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073639">
              <w:rPr>
                <w:rFonts w:ascii="Arial" w:hAnsi="Arial" w:cs="Arial"/>
                <w:lang w:val="hr-HR"/>
              </w:rPr>
              <w:t>28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073639">
              <w:rPr>
                <w:rFonts w:ascii="Arial" w:hAnsi="Arial" w:cs="Arial"/>
                <w:lang w:val="hr-HR"/>
              </w:rPr>
              <w:t>siječnja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073639">
              <w:rPr>
                <w:rFonts w:ascii="Arial" w:hAnsi="Arial" w:cs="Arial"/>
                <w:lang w:val="hr-HR"/>
              </w:rPr>
              <w:t>6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554B1A" w14:paraId="23FA2A0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3FE8B4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731898B" w14:textId="07EE5FD5" w:rsidR="007157AC" w:rsidRPr="00C762D2" w:rsidRDefault="003A242A" w:rsidP="00C762D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157AC">
              <w:rPr>
                <w:rFonts w:ascii="Arial" w:hAnsi="Arial" w:cs="Arial"/>
                <w:lang w:val="hr-HR"/>
              </w:rPr>
              <w:t xml:space="preserve">Osnovni cilj savjetovanja bio je dobivanje povratnih informacija od zainteresirane </w:t>
            </w:r>
            <w:r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javnosti u svezi </w:t>
            </w:r>
            <w:r w:rsidR="00EB12E4"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prijedloga </w:t>
            </w:r>
            <w:r w:rsidR="00DB7187"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Odluke</w:t>
            </w:r>
            <w:r w:rsidR="007157AC"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o financiranju programa i projekata Obrtničke komore.</w:t>
            </w:r>
          </w:p>
          <w:p w14:paraId="52766B2B" w14:textId="08EEBAFA" w:rsidR="00233A77" w:rsidRPr="000279D7" w:rsidRDefault="00C762D2" w:rsidP="00C762D2">
            <w:pPr>
              <w:widowControl w:val="0"/>
              <w:spacing w:before="3" w:line="270" w:lineRule="exact"/>
              <w:ind w:right="-1"/>
              <w:jc w:val="both"/>
            </w:pPr>
            <w:r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Odlukom </w:t>
            </w:r>
            <w:r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se </w:t>
            </w:r>
            <w:r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utvrđuju se kriteriji, mjerila i postupci za dodjelu i korištenje sredstava proračuna Brodsko-posavske županije Obrtničkoj komori </w:t>
            </w:r>
            <w:r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BPŽ</w:t>
            </w:r>
            <w:r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udruženjima obrtnika na području županije čije aktivnosti pridonose zadovoljenju javnih potreba i ispunjavanju prioriteta, ciljeva i mjera definiranih strateškim i planskim dokumentima Brodsko-posavske županije</w:t>
            </w:r>
            <w:r w:rsidRPr="00C762D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</w:tbl>
    <w:p w14:paraId="4F2A835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20580D0E" w14:textId="77777777" w:rsidTr="007C0269">
        <w:tc>
          <w:tcPr>
            <w:tcW w:w="694" w:type="dxa"/>
            <w:vAlign w:val="center"/>
          </w:tcPr>
          <w:p w14:paraId="2CFC862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6EB45EB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8A166D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2F25A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26956CB7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4D786F7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6F5F2546" w14:textId="77777777" w:rsidTr="007C0269">
        <w:tc>
          <w:tcPr>
            <w:tcW w:w="694" w:type="dxa"/>
          </w:tcPr>
          <w:p w14:paraId="6CF9A51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03FE08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D95DEF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9981CA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B8FE1A6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9D072DF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CD3BF7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265D62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7D59BC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58C582DF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3A88B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C9CB1C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25DB19C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F73609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684EA16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B92137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02183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68019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11271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13156A2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796615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21142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0F1C4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BD5A5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4C3E8C9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A3B14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D3D9E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A5ABA0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A03D5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3025DE60" w14:textId="77777777" w:rsidR="0074788C" w:rsidRDefault="0074788C" w:rsidP="00DA3809">
      <w:pPr>
        <w:jc w:val="both"/>
        <w:rPr>
          <w:lang w:val="hr-HR"/>
        </w:rPr>
      </w:pPr>
    </w:p>
    <w:p w14:paraId="37D0CABD" w14:textId="47B040B0" w:rsidR="007157AC" w:rsidRPr="007157AC" w:rsidRDefault="00964CF4" w:rsidP="007157AC">
      <w:pPr>
        <w:jc w:val="both"/>
        <w:rPr>
          <w:rFonts w:ascii="Arial" w:hAnsi="Arial" w:cs="Arial"/>
          <w:b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7157AC" w:rsidRPr="007157AC">
        <w:rPr>
          <w:rFonts w:ascii="Arial" w:hAnsi="Arial" w:cs="Arial"/>
          <w:lang w:val="hr-HR"/>
        </w:rPr>
        <w:t xml:space="preserve">prijedloga </w:t>
      </w:r>
      <w:r w:rsidR="00DB7187">
        <w:rPr>
          <w:rFonts w:ascii="Arial" w:hAnsi="Arial" w:cs="Arial"/>
          <w:lang w:val="hr-HR"/>
        </w:rPr>
        <w:t>Odluke</w:t>
      </w:r>
      <w:r w:rsidR="007157AC" w:rsidRPr="007157AC">
        <w:rPr>
          <w:rFonts w:ascii="Arial" w:hAnsi="Arial" w:cs="Arial"/>
          <w:b/>
        </w:rPr>
        <w:t xml:space="preserve"> o financiranju programa i projekata Obrtničke komore Brodsko-posavske županije i udruženja obrtnika na području Brodsko-posavske županije u 202</w:t>
      </w:r>
      <w:r w:rsidR="00073639">
        <w:rPr>
          <w:rFonts w:ascii="Arial" w:hAnsi="Arial" w:cs="Arial"/>
          <w:b/>
        </w:rPr>
        <w:t>6</w:t>
      </w:r>
      <w:r w:rsidR="007157AC" w:rsidRPr="007157AC">
        <w:rPr>
          <w:rFonts w:ascii="Arial" w:hAnsi="Arial" w:cs="Arial"/>
          <w:b/>
        </w:rPr>
        <w:t xml:space="preserve">. </w:t>
      </w:r>
      <w:r w:rsidR="007157AC">
        <w:rPr>
          <w:rFonts w:ascii="Arial" w:hAnsi="Arial" w:cs="Arial"/>
          <w:b/>
        </w:rPr>
        <w:t>g</w:t>
      </w:r>
      <w:r w:rsidR="007157AC" w:rsidRPr="007157AC">
        <w:rPr>
          <w:rFonts w:ascii="Arial" w:hAnsi="Arial" w:cs="Arial"/>
          <w:b/>
        </w:rPr>
        <w:t>odini.</w:t>
      </w:r>
    </w:p>
    <w:p w14:paraId="5FFE8189" w14:textId="77777777" w:rsidR="009927B3" w:rsidRPr="009927B3" w:rsidRDefault="009927B3" w:rsidP="009927B3">
      <w:pPr>
        <w:jc w:val="both"/>
        <w:rPr>
          <w:rFonts w:ascii="Arial" w:hAnsi="Arial" w:cs="Arial"/>
          <w:b/>
          <w:lang w:val="hr-HR"/>
        </w:rPr>
      </w:pPr>
    </w:p>
    <w:p w14:paraId="41BC4C8C" w14:textId="77777777" w:rsidR="00DA3809" w:rsidRPr="00964CF4" w:rsidRDefault="00DA3809" w:rsidP="00935370">
      <w:pPr>
        <w:jc w:val="both"/>
        <w:rPr>
          <w:rFonts w:ascii="Arial" w:hAnsi="Arial" w:cs="Arial"/>
          <w:lang w:val="hr-HR"/>
        </w:rPr>
      </w:pPr>
    </w:p>
    <w:sectPr w:rsidR="00DA3809" w:rsidRPr="00964CF4" w:rsidSect="004A08E2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2DF9" w14:textId="77777777" w:rsidR="00B66C58" w:rsidRDefault="00B66C58" w:rsidP="005422B7">
      <w:r>
        <w:separator/>
      </w:r>
    </w:p>
  </w:endnote>
  <w:endnote w:type="continuationSeparator" w:id="0">
    <w:p w14:paraId="65803E50" w14:textId="77777777" w:rsidR="00B66C58" w:rsidRDefault="00B66C58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485C" w14:textId="77777777" w:rsidR="00B66C58" w:rsidRDefault="00B66C58" w:rsidP="005422B7">
      <w:r>
        <w:separator/>
      </w:r>
    </w:p>
  </w:footnote>
  <w:footnote w:type="continuationSeparator" w:id="0">
    <w:p w14:paraId="64528548" w14:textId="77777777" w:rsidR="00B66C58" w:rsidRDefault="00B66C58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862C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3639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C6FA0"/>
    <w:rsid w:val="003D2705"/>
    <w:rsid w:val="003D2BB9"/>
    <w:rsid w:val="003F3218"/>
    <w:rsid w:val="003F492D"/>
    <w:rsid w:val="003F4DF8"/>
    <w:rsid w:val="003F5465"/>
    <w:rsid w:val="003F7502"/>
    <w:rsid w:val="00400D80"/>
    <w:rsid w:val="0040135C"/>
    <w:rsid w:val="004014D0"/>
    <w:rsid w:val="004054E8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08E2"/>
    <w:rsid w:val="004A2D6F"/>
    <w:rsid w:val="004A5061"/>
    <w:rsid w:val="004A5DA3"/>
    <w:rsid w:val="004A61C3"/>
    <w:rsid w:val="004B0475"/>
    <w:rsid w:val="004B3487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6E3F"/>
    <w:rsid w:val="00777F83"/>
    <w:rsid w:val="00780CD0"/>
    <w:rsid w:val="00783FF8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C1E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6F68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66C58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1599B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2D2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B7187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DF6350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1EA7"/>
    <w:rsid w:val="00F046AF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92F6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Izabela Belić</cp:lastModifiedBy>
  <cp:revision>3</cp:revision>
  <cp:lastPrinted>2026-02-04T06:33:00Z</cp:lastPrinted>
  <dcterms:created xsi:type="dcterms:W3CDTF">2026-02-04T06:32:00Z</dcterms:created>
  <dcterms:modified xsi:type="dcterms:W3CDTF">2026-02-04T06:33:00Z</dcterms:modified>
  <cp:contentStatus>Konačno</cp:contentStatus>
</cp:coreProperties>
</file>