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2469699A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37968497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25ACC0C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7B04FD20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627AF6CC" w14:textId="03C87EAC" w:rsidR="007C0269" w:rsidRPr="003A242A" w:rsidRDefault="00C87997" w:rsidP="00C87997">
            <w:pPr>
              <w:spacing w:after="200"/>
              <w:jc w:val="center"/>
              <w:rPr>
                <w:rFonts w:ascii="Arial" w:hAnsi="Arial" w:cs="Arial"/>
                <w:lang w:val="hr-HR"/>
              </w:rPr>
            </w:pPr>
            <w:r w:rsidRPr="00C87997">
              <w:rPr>
                <w:b/>
                <w:sz w:val="24"/>
                <w:szCs w:val="24"/>
                <w:lang w:val="hr-HR" w:eastAsia="hr-HR"/>
              </w:rPr>
              <w:t>PROGRAM</w:t>
            </w:r>
            <w:r>
              <w:rPr>
                <w:b/>
                <w:sz w:val="24"/>
                <w:szCs w:val="24"/>
                <w:lang w:val="hr-HR" w:eastAsia="hr-HR"/>
              </w:rPr>
              <w:t xml:space="preserve">                                                                                                                                                           </w:t>
            </w:r>
            <w:r w:rsidRPr="00C87997"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  <w:t xml:space="preserve">potpore male vrijednosti pravnim osobama iz područja tiskanih i elektroničkih medija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  <w:t xml:space="preserve">                                                                            </w:t>
            </w:r>
            <w:r w:rsidRPr="00C87997"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  <w:t>za 2022. godinu</w:t>
            </w:r>
            <w:r w:rsidRPr="003A242A">
              <w:rPr>
                <w:rFonts w:ascii="Arial" w:hAnsi="Arial" w:cs="Arial"/>
                <w:lang w:val="hr-HR"/>
              </w:rPr>
              <w:t xml:space="preserve"> </w:t>
            </w:r>
          </w:p>
        </w:tc>
      </w:tr>
      <w:tr w:rsidR="007C0269" w:rsidRPr="003A242A" w14:paraId="5136189B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1052BD55" w14:textId="5E5CBAE2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C87997">
              <w:rPr>
                <w:rFonts w:ascii="Arial" w:hAnsi="Arial" w:cs="Arial"/>
                <w:lang w:val="hr-HR"/>
              </w:rPr>
              <w:t xml:space="preserve">9. veljače </w:t>
            </w:r>
            <w:r w:rsidR="000279D7">
              <w:rPr>
                <w:rFonts w:ascii="Arial" w:hAnsi="Arial" w:cs="Arial"/>
                <w:lang w:val="hr-HR"/>
              </w:rPr>
              <w:t>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C87997">
              <w:rPr>
                <w:rFonts w:ascii="Arial" w:hAnsi="Arial" w:cs="Arial"/>
                <w:lang w:val="hr-HR"/>
              </w:rPr>
              <w:t>2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C87997">
              <w:rPr>
                <w:rFonts w:ascii="Arial" w:hAnsi="Arial" w:cs="Arial"/>
                <w:lang w:val="hr-HR"/>
              </w:rPr>
              <w:t>16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C87997">
              <w:rPr>
                <w:rFonts w:ascii="Arial" w:hAnsi="Arial" w:cs="Arial"/>
                <w:lang w:val="hr-HR"/>
              </w:rPr>
              <w:t xml:space="preserve">veljače </w:t>
            </w:r>
            <w:r w:rsidR="000279D7">
              <w:rPr>
                <w:rFonts w:ascii="Arial" w:hAnsi="Arial" w:cs="Arial"/>
                <w:lang w:val="hr-HR"/>
              </w:rPr>
              <w:t>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A04D92">
              <w:rPr>
                <w:rFonts w:ascii="Arial" w:hAnsi="Arial" w:cs="Arial"/>
                <w:lang w:val="hr-HR"/>
              </w:rPr>
              <w:t>2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504A357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35ACB0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E422A2" w14:textId="12C8D698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 xml:space="preserve">Programom potpore male vrijednosti pravnim osobama iz područja tiskanih i elektroničkih medija utvrđuju se uvjeti, kriteriji i postupak dodjele potpore male vrijednosti pravnim osobama iz sredstava Proračuna Brodsko-posavske županije. </w:t>
            </w:r>
          </w:p>
          <w:p w14:paraId="1B11512F" w14:textId="77777777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>Pravo na dodjelu potpore ostvaruju pravne osobe tiskanih medija (novine) i elektroničkih medija (radio i televizija).</w:t>
            </w:r>
          </w:p>
          <w:p w14:paraId="026431A0" w14:textId="77777777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>Pravo na dodjelu potpore male vrijednosti po ovome programu mogu ostvariti tiskani mediji (novine) i elektronički mediji (radio i televizija) koji:</w:t>
            </w:r>
          </w:p>
          <w:p w14:paraId="58D0676B" w14:textId="77777777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 xml:space="preserve">- su upisani u Upisnik pružatelja medijskih usluga koje vodi Vijeće za elektroničke medije, </w:t>
            </w:r>
          </w:p>
          <w:p w14:paraId="4E1C58BA" w14:textId="77777777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>- su upisani u Upisnik Hrvatske gospodarske komore (djelatnost tiskanih medija),</w:t>
            </w:r>
          </w:p>
          <w:p w14:paraId="3084B4C8" w14:textId="77777777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 xml:space="preserve">- su upisani u sudski ili drugi odgovarajući registar u Republici Hrvatskoj u skladu sa Zakonom o elektroničkim medijima i imaju koncesiju i sklopljeni ugovor o koncesiji- imaju registrirano sjedište na području Brodsko-posavske županije najmanje 12 mjeseci, </w:t>
            </w:r>
          </w:p>
          <w:p w14:paraId="34A39BB2" w14:textId="3DDD3121" w:rsidR="00C87997" w:rsidRPr="00C87997" w:rsidRDefault="00C87997" w:rsidP="00C87997">
            <w:pPr>
              <w:jc w:val="both"/>
              <w:rPr>
                <w:rFonts w:ascii="Arial" w:hAnsi="Arial" w:cs="Arial"/>
                <w:lang w:val="hr-HR"/>
              </w:rPr>
            </w:pPr>
            <w:r w:rsidRPr="00C87997">
              <w:rPr>
                <w:rFonts w:ascii="Arial" w:hAnsi="Arial" w:cs="Arial"/>
                <w:lang w:val="hr-HR"/>
              </w:rPr>
              <w:t>- redovito obnavljaju programske sadržaje koji se odnose na rad Županijske skupštine Brodsko-posavske županije.</w:t>
            </w:r>
          </w:p>
          <w:p w14:paraId="3910B05A" w14:textId="76509242" w:rsidR="00233A77" w:rsidRPr="000279D7" w:rsidRDefault="00C87997" w:rsidP="00C87997">
            <w:pPr>
              <w:jc w:val="both"/>
            </w:pPr>
            <w:r w:rsidRPr="00C87997">
              <w:rPr>
                <w:rFonts w:ascii="Arial" w:hAnsi="Arial" w:cs="Arial"/>
                <w:lang w:val="hr-HR"/>
              </w:rPr>
              <w:t>Osnovni cilj savjetovanja bio je dobivanje povratnih informacija od zainteresirane javnosti u svezi prijedloga Programa potpore male vrijednosti pravnim osobama iz područja tiskanih i elektroničkih medija za 2022. godinu</w:t>
            </w:r>
          </w:p>
        </w:tc>
      </w:tr>
    </w:tbl>
    <w:p w14:paraId="49F164ED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022BEE8E" w14:textId="77777777" w:rsidTr="007C0269">
        <w:tc>
          <w:tcPr>
            <w:tcW w:w="694" w:type="dxa"/>
            <w:vAlign w:val="center"/>
          </w:tcPr>
          <w:p w14:paraId="4CB9C45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0DAF360C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5B9336B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7CF6472A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0F151869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37563B41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45EB945A" w14:textId="77777777" w:rsidTr="007C0269">
        <w:tc>
          <w:tcPr>
            <w:tcW w:w="694" w:type="dxa"/>
          </w:tcPr>
          <w:p w14:paraId="6A6B6B1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5F74ED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B98222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66458F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2B6BBC1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074D866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2AB6A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5ACE65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50DD67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3EE8C5C1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F75E00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6DDD427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720D82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212186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3B4004E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208328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F8782D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B3607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888F12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8982DE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269EE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AA30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90E986A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F9BD3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7ADC2B2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B71AC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E8F42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DEC4AB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FB7606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79A7282B" w14:textId="77777777" w:rsidR="0074788C" w:rsidRDefault="0074788C" w:rsidP="00DA3809">
      <w:pPr>
        <w:jc w:val="both"/>
        <w:rPr>
          <w:lang w:val="hr-HR"/>
        </w:rPr>
      </w:pPr>
    </w:p>
    <w:p w14:paraId="6657CD2D" w14:textId="5DD6DF30" w:rsidR="00DA3809" w:rsidRPr="00C87997" w:rsidRDefault="00964CF4" w:rsidP="00935370">
      <w:pPr>
        <w:jc w:val="both"/>
        <w:rPr>
          <w:rFonts w:ascii="Arial" w:hAnsi="Arial" w:cs="Arial"/>
          <w:lang w:val="hr-HR"/>
        </w:rPr>
      </w:pPr>
      <w:r w:rsidRPr="00C87997">
        <w:rPr>
          <w:rFonts w:ascii="Arial" w:hAnsi="Arial" w:cs="Arial"/>
          <w:lang w:val="hr-HR"/>
        </w:rPr>
        <w:t xml:space="preserve">Napomena: U vremenu trajanja savjetovanja nije pristigla niti jedna primjedba/prijedlog zainteresirane javnosti na </w:t>
      </w:r>
      <w:r w:rsidR="007157AC" w:rsidRPr="00C87997">
        <w:rPr>
          <w:rFonts w:ascii="Arial" w:hAnsi="Arial" w:cs="Arial"/>
          <w:lang w:val="hr-HR"/>
        </w:rPr>
        <w:t xml:space="preserve">prijedlog </w:t>
      </w:r>
      <w:r w:rsidR="00C87997" w:rsidRPr="00C87997">
        <w:rPr>
          <w:rFonts w:ascii="Arial" w:hAnsi="Arial" w:cs="Arial"/>
          <w:b/>
          <w:lang w:val="hr-HR"/>
        </w:rPr>
        <w:t>Programa male vrijednosti pravnim osobama iz područja tiskanih I elektroničkih medija za 2022. godinu.</w:t>
      </w:r>
    </w:p>
    <w:sectPr w:rsidR="00DA3809" w:rsidRPr="00C87997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846D" w14:textId="77777777" w:rsidR="004C01C8" w:rsidRDefault="004C01C8" w:rsidP="005422B7">
      <w:r>
        <w:separator/>
      </w:r>
    </w:p>
  </w:endnote>
  <w:endnote w:type="continuationSeparator" w:id="0">
    <w:p w14:paraId="39B37381" w14:textId="77777777" w:rsidR="004C01C8" w:rsidRDefault="004C01C8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A93B" w14:textId="77777777" w:rsidR="004C01C8" w:rsidRDefault="004C01C8" w:rsidP="005422B7">
      <w:r>
        <w:separator/>
      </w:r>
    </w:p>
  </w:footnote>
  <w:footnote w:type="continuationSeparator" w:id="0">
    <w:p w14:paraId="0B79C24E" w14:textId="77777777" w:rsidR="004C01C8" w:rsidRDefault="004C01C8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32B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1C8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87997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9D021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BPŽ</dc:creator>
  <cp:keywords/>
  <cp:lastModifiedBy>Izabela Belić</cp:lastModifiedBy>
  <cp:revision>2</cp:revision>
  <cp:lastPrinted>2016-06-23T09:24:00Z</cp:lastPrinted>
  <dcterms:created xsi:type="dcterms:W3CDTF">2022-02-16T11:07:00Z</dcterms:created>
  <dcterms:modified xsi:type="dcterms:W3CDTF">2022-02-16T11:07:00Z</dcterms:modified>
  <cp:contentStatus>Konačno</cp:contentStatus>
</cp:coreProperties>
</file>