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6828" w14:textId="52D7AFEC" w:rsidR="00AE2A6A" w:rsidRPr="00D228A7" w:rsidRDefault="008F6C91" w:rsidP="00DF3BD8">
      <w:pPr>
        <w:ind w:firstLine="708"/>
        <w:jc w:val="both"/>
        <w:rPr>
          <w:sz w:val="22"/>
          <w:szCs w:val="22"/>
        </w:rPr>
      </w:pPr>
      <w:r w:rsidRPr="00D228A7">
        <w:rPr>
          <w:sz w:val="22"/>
          <w:szCs w:val="22"/>
        </w:rPr>
        <w:t xml:space="preserve">Na temelju </w:t>
      </w:r>
      <w:r w:rsidR="00E53CE6">
        <w:rPr>
          <w:sz w:val="22"/>
          <w:szCs w:val="22"/>
        </w:rPr>
        <w:t>članka 50. Zakona o proračunu (Narodne novine broj 144/21)</w:t>
      </w:r>
      <w:r w:rsidR="0073502F">
        <w:rPr>
          <w:sz w:val="22"/>
          <w:szCs w:val="22"/>
        </w:rPr>
        <w:t xml:space="preserve"> i Odluke o ustrojavanju Županijske riznice Brodsko- posavske županije (Službeni vjesnik broj 7/2011), Župan Brodsko-posavske županije donosi</w:t>
      </w:r>
    </w:p>
    <w:p w14:paraId="292B95F5" w14:textId="77777777" w:rsidR="008F6C91" w:rsidRPr="00D228A7" w:rsidRDefault="008F6C91">
      <w:pPr>
        <w:rPr>
          <w:sz w:val="22"/>
          <w:szCs w:val="22"/>
        </w:rPr>
      </w:pPr>
    </w:p>
    <w:p w14:paraId="0824A02A" w14:textId="77777777" w:rsidR="008F6C91" w:rsidRPr="00D228A7" w:rsidRDefault="008F6C91">
      <w:pPr>
        <w:rPr>
          <w:sz w:val="22"/>
          <w:szCs w:val="22"/>
        </w:rPr>
      </w:pPr>
    </w:p>
    <w:p w14:paraId="00211BAA" w14:textId="77777777" w:rsidR="008F6C91" w:rsidRPr="00D228A7" w:rsidRDefault="008F6C91" w:rsidP="00D228A7">
      <w:pPr>
        <w:rPr>
          <w:sz w:val="22"/>
          <w:szCs w:val="22"/>
        </w:rPr>
      </w:pPr>
    </w:p>
    <w:p w14:paraId="112F0946" w14:textId="77777777" w:rsidR="008F6C91" w:rsidRPr="00D228A7" w:rsidRDefault="008F6C91" w:rsidP="00D228A7">
      <w:pPr>
        <w:jc w:val="center"/>
        <w:rPr>
          <w:b/>
          <w:color w:val="000000" w:themeColor="text1"/>
          <w:sz w:val="22"/>
          <w:szCs w:val="22"/>
        </w:rPr>
      </w:pPr>
      <w:r w:rsidRPr="00D228A7">
        <w:rPr>
          <w:b/>
          <w:color w:val="000000" w:themeColor="text1"/>
          <w:sz w:val="22"/>
          <w:szCs w:val="22"/>
        </w:rPr>
        <w:t>ODLUKU</w:t>
      </w:r>
    </w:p>
    <w:p w14:paraId="548384F7" w14:textId="77777777" w:rsidR="008F6C91" w:rsidRPr="00D228A7" w:rsidRDefault="008F6C91" w:rsidP="00D228A7">
      <w:pPr>
        <w:jc w:val="center"/>
        <w:rPr>
          <w:b/>
          <w:color w:val="000000" w:themeColor="text1"/>
          <w:sz w:val="22"/>
          <w:szCs w:val="22"/>
        </w:rPr>
      </w:pPr>
    </w:p>
    <w:p w14:paraId="616D6A1C" w14:textId="2FD56068" w:rsidR="008F6C91" w:rsidRPr="00D228A7" w:rsidRDefault="008F6C91" w:rsidP="00E53CE6">
      <w:pPr>
        <w:jc w:val="center"/>
        <w:rPr>
          <w:b/>
          <w:color w:val="000000" w:themeColor="text1"/>
          <w:sz w:val="22"/>
          <w:szCs w:val="22"/>
        </w:rPr>
      </w:pPr>
      <w:r w:rsidRPr="00D228A7">
        <w:rPr>
          <w:b/>
          <w:color w:val="000000" w:themeColor="text1"/>
          <w:sz w:val="22"/>
          <w:szCs w:val="22"/>
        </w:rPr>
        <w:t xml:space="preserve">o </w:t>
      </w:r>
      <w:r w:rsidR="00E53CE6">
        <w:rPr>
          <w:b/>
          <w:color w:val="000000" w:themeColor="text1"/>
          <w:sz w:val="22"/>
          <w:szCs w:val="22"/>
        </w:rPr>
        <w:t>ukidanju blagajničkog poslovanja za proračunske korisnike Brodsko-posavske županije</w:t>
      </w:r>
      <w:r w:rsidR="005D377D">
        <w:rPr>
          <w:b/>
          <w:color w:val="000000" w:themeColor="text1"/>
          <w:sz w:val="22"/>
          <w:szCs w:val="22"/>
        </w:rPr>
        <w:t xml:space="preserve"> koji su u sustavu Riznice</w:t>
      </w:r>
    </w:p>
    <w:p w14:paraId="3D8C9DF9" w14:textId="77777777" w:rsidR="008F6C91" w:rsidRPr="00D228A7" w:rsidRDefault="008F6C91" w:rsidP="00D228A7">
      <w:pPr>
        <w:rPr>
          <w:b/>
          <w:color w:val="000000" w:themeColor="text1"/>
          <w:sz w:val="22"/>
          <w:szCs w:val="22"/>
        </w:rPr>
      </w:pPr>
    </w:p>
    <w:p w14:paraId="56951F37" w14:textId="77777777" w:rsidR="008F6C91" w:rsidRPr="00D228A7" w:rsidRDefault="008F6C91">
      <w:pPr>
        <w:rPr>
          <w:sz w:val="22"/>
          <w:szCs w:val="22"/>
        </w:rPr>
      </w:pPr>
    </w:p>
    <w:p w14:paraId="31DB5EF1" w14:textId="77777777" w:rsidR="008F6C91" w:rsidRPr="00D228A7" w:rsidRDefault="008F6C91" w:rsidP="008F6C91">
      <w:pPr>
        <w:jc w:val="center"/>
        <w:rPr>
          <w:sz w:val="22"/>
          <w:szCs w:val="22"/>
        </w:rPr>
      </w:pPr>
    </w:p>
    <w:p w14:paraId="47D614D9" w14:textId="77777777" w:rsidR="008F6C91" w:rsidRPr="00D228A7" w:rsidRDefault="008F6C91" w:rsidP="008F6C91">
      <w:pPr>
        <w:jc w:val="center"/>
        <w:rPr>
          <w:b/>
          <w:i/>
          <w:sz w:val="22"/>
          <w:szCs w:val="22"/>
        </w:rPr>
      </w:pPr>
      <w:r w:rsidRPr="00D228A7">
        <w:rPr>
          <w:b/>
          <w:i/>
          <w:sz w:val="22"/>
          <w:szCs w:val="22"/>
        </w:rPr>
        <w:t>Članak 1</w:t>
      </w:r>
      <w:r w:rsidR="005756A8" w:rsidRPr="00D228A7">
        <w:rPr>
          <w:b/>
          <w:i/>
          <w:sz w:val="22"/>
          <w:szCs w:val="22"/>
        </w:rPr>
        <w:t>.</w:t>
      </w:r>
    </w:p>
    <w:p w14:paraId="7AEAA5BD" w14:textId="77777777" w:rsidR="008F6C91" w:rsidRPr="00D228A7" w:rsidRDefault="008F6C91" w:rsidP="00DF3BD8">
      <w:pPr>
        <w:jc w:val="both"/>
        <w:rPr>
          <w:sz w:val="22"/>
          <w:szCs w:val="22"/>
        </w:rPr>
      </w:pPr>
      <w:r w:rsidRPr="00D228A7">
        <w:rPr>
          <w:sz w:val="22"/>
          <w:szCs w:val="22"/>
        </w:rPr>
        <w:tab/>
      </w:r>
    </w:p>
    <w:p w14:paraId="16E54CDB" w14:textId="7CEEC164" w:rsidR="008F6C91" w:rsidRPr="00D228A7" w:rsidRDefault="00354A6B" w:rsidP="00DF3BD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3502F">
        <w:rPr>
          <w:sz w:val="22"/>
          <w:szCs w:val="22"/>
        </w:rPr>
        <w:t>Ovom odlukom ukida se blagajničko poslovanje proračunskih korisnika Brodsko-posavske županije koji posluju u sustavu Riznice Brodsko-posavske županije.</w:t>
      </w:r>
    </w:p>
    <w:p w14:paraId="75C23783" w14:textId="77777777" w:rsidR="008F6C91" w:rsidRPr="00D228A7" w:rsidRDefault="008F6C91" w:rsidP="008F6C91">
      <w:pPr>
        <w:jc w:val="center"/>
        <w:rPr>
          <w:sz w:val="22"/>
          <w:szCs w:val="22"/>
        </w:rPr>
      </w:pPr>
    </w:p>
    <w:p w14:paraId="36D88125" w14:textId="77777777" w:rsidR="008F6C91" w:rsidRPr="00D228A7" w:rsidRDefault="008F6C91" w:rsidP="008F6C91">
      <w:pPr>
        <w:jc w:val="center"/>
        <w:rPr>
          <w:sz w:val="22"/>
          <w:szCs w:val="22"/>
        </w:rPr>
      </w:pPr>
      <w:r w:rsidRPr="00D228A7">
        <w:rPr>
          <w:b/>
          <w:i/>
          <w:sz w:val="22"/>
          <w:szCs w:val="22"/>
        </w:rPr>
        <w:t>Članak 2</w:t>
      </w:r>
      <w:r w:rsidR="005756A8" w:rsidRPr="00D228A7">
        <w:rPr>
          <w:b/>
          <w:i/>
          <w:sz w:val="22"/>
          <w:szCs w:val="22"/>
        </w:rPr>
        <w:t>.</w:t>
      </w:r>
      <w:r w:rsidRPr="00D228A7">
        <w:rPr>
          <w:b/>
          <w:i/>
          <w:sz w:val="22"/>
          <w:szCs w:val="22"/>
        </w:rPr>
        <w:t xml:space="preserve"> </w:t>
      </w:r>
    </w:p>
    <w:p w14:paraId="2ADF394A" w14:textId="77777777" w:rsidR="008F6C91" w:rsidRPr="00D228A7" w:rsidRDefault="008F6C91" w:rsidP="008F6C91">
      <w:pPr>
        <w:jc w:val="center"/>
        <w:rPr>
          <w:sz w:val="22"/>
          <w:szCs w:val="22"/>
        </w:rPr>
      </w:pPr>
    </w:p>
    <w:p w14:paraId="50A5A559" w14:textId="7EA25DF5" w:rsidR="005756A8" w:rsidRPr="0073502F" w:rsidRDefault="0073502F" w:rsidP="00DF3BD8">
      <w:pPr>
        <w:ind w:firstLine="708"/>
        <w:jc w:val="both"/>
        <w:rPr>
          <w:sz w:val="22"/>
          <w:szCs w:val="22"/>
        </w:rPr>
      </w:pPr>
      <w:r w:rsidRPr="0073502F">
        <w:rPr>
          <w:bCs/>
          <w:sz w:val="22"/>
          <w:szCs w:val="22"/>
        </w:rPr>
        <w:t xml:space="preserve">Od </w:t>
      </w:r>
      <w:r>
        <w:rPr>
          <w:sz w:val="22"/>
          <w:szCs w:val="22"/>
        </w:rPr>
        <w:t>1. siječnja 2026. godine sve uplate i isplate proračunskih korisnika mogu se obavljati</w:t>
      </w:r>
      <w:r w:rsidR="005756A8" w:rsidRPr="0073502F">
        <w:rPr>
          <w:sz w:val="22"/>
          <w:szCs w:val="22"/>
        </w:rPr>
        <w:t xml:space="preserve"> </w:t>
      </w:r>
      <w:r w:rsidR="005D377D">
        <w:rPr>
          <w:sz w:val="22"/>
          <w:szCs w:val="22"/>
        </w:rPr>
        <w:t>isključivo putem poslovnog (transakcijskog) računa Brodsko posavske županije.</w:t>
      </w:r>
      <w:r w:rsidR="008F6C91" w:rsidRPr="0073502F">
        <w:rPr>
          <w:sz w:val="22"/>
          <w:szCs w:val="22"/>
        </w:rPr>
        <w:tab/>
      </w:r>
    </w:p>
    <w:p w14:paraId="7DC51C86" w14:textId="77777777" w:rsidR="005756A8" w:rsidRPr="00D228A7" w:rsidRDefault="005756A8" w:rsidP="008F6C91">
      <w:pPr>
        <w:rPr>
          <w:sz w:val="22"/>
          <w:szCs w:val="22"/>
        </w:rPr>
      </w:pPr>
    </w:p>
    <w:p w14:paraId="0DE42EAE" w14:textId="77777777" w:rsidR="005756A8" w:rsidRPr="00D228A7" w:rsidRDefault="005756A8">
      <w:pPr>
        <w:rPr>
          <w:sz w:val="22"/>
          <w:szCs w:val="22"/>
        </w:rPr>
      </w:pPr>
    </w:p>
    <w:p w14:paraId="05DF6F34" w14:textId="77777777" w:rsidR="005756A8" w:rsidRPr="00D228A7" w:rsidRDefault="005756A8" w:rsidP="005756A8">
      <w:pPr>
        <w:jc w:val="center"/>
        <w:rPr>
          <w:b/>
          <w:i/>
          <w:sz w:val="22"/>
          <w:szCs w:val="22"/>
        </w:rPr>
      </w:pPr>
      <w:r w:rsidRPr="00D228A7">
        <w:rPr>
          <w:b/>
          <w:i/>
          <w:sz w:val="22"/>
          <w:szCs w:val="22"/>
        </w:rPr>
        <w:t>Članak 3.</w:t>
      </w:r>
    </w:p>
    <w:p w14:paraId="67B9D4E3" w14:textId="77777777" w:rsidR="005756A8" w:rsidRPr="00D228A7" w:rsidRDefault="005756A8">
      <w:pPr>
        <w:rPr>
          <w:sz w:val="22"/>
          <w:szCs w:val="22"/>
        </w:rPr>
      </w:pPr>
    </w:p>
    <w:p w14:paraId="5F28EEBE" w14:textId="6DD2B354" w:rsidR="005756A8" w:rsidRDefault="005D377D" w:rsidP="00854F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Brodsko-posavska županija ima jedinstveni račun Riznice koji je otvoren u kreditnoj instituciji te se preko njega obavljaju sve uplate i isplate Brodsko-posavske županije i njenih proračunskih korisnika</w:t>
      </w:r>
      <w:r w:rsidR="00854F87">
        <w:rPr>
          <w:sz w:val="22"/>
          <w:szCs w:val="22"/>
        </w:rPr>
        <w:t>.</w:t>
      </w:r>
    </w:p>
    <w:p w14:paraId="15F7060A" w14:textId="1D2F40D7" w:rsidR="005D377D" w:rsidRPr="00D228A7" w:rsidRDefault="005D377D" w:rsidP="00854F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Zbog ustrojavanja Objedinjene glavne knjige proračuna u kojoj su uključeni i proračunski korisnici kao i zbog veće transparentnosti, prestaje mogućnost obavljanja svih vrsta uplata i isplata preko blagajne za proračunske korisnike.</w:t>
      </w:r>
    </w:p>
    <w:p w14:paraId="405BC68A" w14:textId="77777777" w:rsidR="005756A8" w:rsidRPr="00D228A7" w:rsidRDefault="005756A8">
      <w:pPr>
        <w:rPr>
          <w:sz w:val="22"/>
          <w:szCs w:val="22"/>
        </w:rPr>
      </w:pPr>
    </w:p>
    <w:p w14:paraId="1BDC7BF8" w14:textId="77777777" w:rsidR="005756A8" w:rsidRPr="00D228A7" w:rsidRDefault="005756A8">
      <w:pPr>
        <w:rPr>
          <w:sz w:val="22"/>
          <w:szCs w:val="22"/>
        </w:rPr>
      </w:pPr>
    </w:p>
    <w:p w14:paraId="748C98C8" w14:textId="77777777" w:rsidR="005756A8" w:rsidRPr="00D228A7" w:rsidRDefault="005756A8" w:rsidP="005756A8">
      <w:pPr>
        <w:jc w:val="center"/>
        <w:rPr>
          <w:b/>
          <w:i/>
          <w:sz w:val="22"/>
          <w:szCs w:val="22"/>
        </w:rPr>
      </w:pPr>
      <w:r w:rsidRPr="00D228A7">
        <w:rPr>
          <w:b/>
          <w:i/>
          <w:sz w:val="22"/>
          <w:szCs w:val="22"/>
        </w:rPr>
        <w:t>Članak 4.</w:t>
      </w:r>
    </w:p>
    <w:p w14:paraId="50CE19A1" w14:textId="77777777" w:rsidR="005756A8" w:rsidRPr="00D228A7" w:rsidRDefault="005756A8" w:rsidP="005756A8">
      <w:pPr>
        <w:jc w:val="center"/>
        <w:rPr>
          <w:b/>
          <w:i/>
          <w:sz w:val="22"/>
          <w:szCs w:val="22"/>
        </w:rPr>
      </w:pPr>
    </w:p>
    <w:p w14:paraId="38ADFB60" w14:textId="4F81455D" w:rsidR="005756A8" w:rsidRDefault="005D377D" w:rsidP="005D377D">
      <w:pPr>
        <w:ind w:firstLine="708"/>
        <w:rPr>
          <w:sz w:val="22"/>
          <w:szCs w:val="22"/>
        </w:rPr>
      </w:pPr>
      <w:r>
        <w:rPr>
          <w:sz w:val="22"/>
          <w:szCs w:val="22"/>
        </w:rPr>
        <w:t>Ova Odluka stupa na snagu s danom 1. siječnja 2026. godine.</w:t>
      </w:r>
    </w:p>
    <w:p w14:paraId="541F83F7" w14:textId="77777777" w:rsidR="00176C37" w:rsidRPr="00D228A7" w:rsidRDefault="00176C37" w:rsidP="005D377D">
      <w:pPr>
        <w:ind w:firstLine="708"/>
        <w:rPr>
          <w:sz w:val="22"/>
          <w:szCs w:val="22"/>
        </w:rPr>
      </w:pPr>
    </w:p>
    <w:p w14:paraId="05915AEF" w14:textId="77777777" w:rsidR="005756A8" w:rsidRPr="00D228A7" w:rsidRDefault="005756A8" w:rsidP="005756A8">
      <w:pPr>
        <w:jc w:val="center"/>
        <w:rPr>
          <w:b/>
          <w:i/>
          <w:sz w:val="22"/>
          <w:szCs w:val="22"/>
        </w:rPr>
      </w:pPr>
      <w:r w:rsidRPr="00D228A7">
        <w:rPr>
          <w:b/>
          <w:i/>
          <w:sz w:val="22"/>
          <w:szCs w:val="22"/>
        </w:rPr>
        <w:t>Članak 5.</w:t>
      </w:r>
    </w:p>
    <w:p w14:paraId="345A3A1F" w14:textId="77777777" w:rsidR="005756A8" w:rsidRPr="00D228A7" w:rsidRDefault="005756A8" w:rsidP="005756A8">
      <w:pPr>
        <w:jc w:val="center"/>
        <w:rPr>
          <w:b/>
          <w:i/>
          <w:sz w:val="22"/>
          <w:szCs w:val="22"/>
        </w:rPr>
      </w:pPr>
    </w:p>
    <w:p w14:paraId="0474930E" w14:textId="77777777" w:rsidR="005756A8" w:rsidRPr="00D228A7" w:rsidRDefault="005756A8" w:rsidP="005756A8">
      <w:pPr>
        <w:ind w:firstLine="708"/>
        <w:rPr>
          <w:sz w:val="22"/>
          <w:szCs w:val="22"/>
        </w:rPr>
      </w:pPr>
      <w:r w:rsidRPr="00D228A7">
        <w:rPr>
          <w:sz w:val="22"/>
          <w:szCs w:val="22"/>
        </w:rPr>
        <w:t xml:space="preserve">Provođenje ove Odluke povjerava se Upravnom odjelu za proračun i financije. </w:t>
      </w:r>
    </w:p>
    <w:p w14:paraId="073A20C2" w14:textId="77777777" w:rsidR="005756A8" w:rsidRPr="00D228A7" w:rsidRDefault="005756A8">
      <w:pPr>
        <w:rPr>
          <w:sz w:val="22"/>
          <w:szCs w:val="22"/>
        </w:rPr>
      </w:pPr>
    </w:p>
    <w:p w14:paraId="5C076D72" w14:textId="77777777" w:rsidR="005756A8" w:rsidRPr="00D228A7" w:rsidRDefault="005756A8">
      <w:pPr>
        <w:rPr>
          <w:sz w:val="22"/>
          <w:szCs w:val="22"/>
        </w:rPr>
      </w:pPr>
    </w:p>
    <w:p w14:paraId="23FE8662" w14:textId="77777777" w:rsidR="005756A8" w:rsidRPr="00D228A7" w:rsidRDefault="005756A8">
      <w:pPr>
        <w:rPr>
          <w:sz w:val="22"/>
          <w:szCs w:val="22"/>
        </w:rPr>
      </w:pPr>
    </w:p>
    <w:p w14:paraId="76761A84" w14:textId="5D6F27A9" w:rsidR="005756A8" w:rsidRPr="00FC5E37" w:rsidRDefault="00972C80">
      <w:pPr>
        <w:rPr>
          <w:sz w:val="22"/>
          <w:szCs w:val="22"/>
        </w:rPr>
      </w:pPr>
      <w:r w:rsidRPr="00FC5E37">
        <w:rPr>
          <w:bCs/>
          <w:sz w:val="22"/>
          <w:szCs w:val="22"/>
        </w:rPr>
        <w:t>KLASA</w:t>
      </w:r>
      <w:r w:rsidR="00867B6C" w:rsidRPr="00FC5E37">
        <w:rPr>
          <w:bCs/>
          <w:sz w:val="22"/>
          <w:szCs w:val="22"/>
        </w:rPr>
        <w:t>:</w:t>
      </w:r>
      <w:r w:rsidR="00867B6C" w:rsidRPr="00FC5E37">
        <w:rPr>
          <w:sz w:val="22"/>
          <w:szCs w:val="22"/>
        </w:rPr>
        <w:t xml:space="preserve">  </w:t>
      </w:r>
      <w:r w:rsidR="00CD0D51" w:rsidRPr="00FC5E37">
        <w:rPr>
          <w:sz w:val="22"/>
          <w:szCs w:val="22"/>
        </w:rPr>
        <w:t>40</w:t>
      </w:r>
      <w:r w:rsidR="00395846" w:rsidRPr="00FC5E37">
        <w:rPr>
          <w:sz w:val="22"/>
          <w:szCs w:val="22"/>
        </w:rPr>
        <w:t>1</w:t>
      </w:r>
      <w:r w:rsidR="00264ADD" w:rsidRPr="00FC5E37">
        <w:rPr>
          <w:sz w:val="22"/>
          <w:szCs w:val="22"/>
        </w:rPr>
        <w:t>-0</w:t>
      </w:r>
      <w:r w:rsidR="00395846" w:rsidRPr="00FC5E37">
        <w:rPr>
          <w:sz w:val="22"/>
          <w:szCs w:val="22"/>
        </w:rPr>
        <w:t>4</w:t>
      </w:r>
      <w:r w:rsidR="00264ADD" w:rsidRPr="00FC5E37">
        <w:rPr>
          <w:sz w:val="22"/>
          <w:szCs w:val="22"/>
        </w:rPr>
        <w:t>/</w:t>
      </w:r>
      <w:r w:rsidR="00D23FC0" w:rsidRPr="00FC5E37">
        <w:rPr>
          <w:sz w:val="22"/>
          <w:szCs w:val="22"/>
        </w:rPr>
        <w:t>2</w:t>
      </w:r>
      <w:r w:rsidR="00395846" w:rsidRPr="00FC5E37">
        <w:rPr>
          <w:sz w:val="22"/>
          <w:szCs w:val="22"/>
        </w:rPr>
        <w:t>6</w:t>
      </w:r>
      <w:r w:rsidR="00264ADD" w:rsidRPr="00FC5E37">
        <w:rPr>
          <w:sz w:val="22"/>
          <w:szCs w:val="22"/>
        </w:rPr>
        <w:t>-01/</w:t>
      </w:r>
      <w:r w:rsidR="00A64268" w:rsidRPr="00FC5E37">
        <w:rPr>
          <w:sz w:val="22"/>
          <w:szCs w:val="22"/>
        </w:rPr>
        <w:t>0</w:t>
      </w:r>
      <w:r w:rsidR="00395846" w:rsidRPr="00FC5E37">
        <w:rPr>
          <w:sz w:val="22"/>
          <w:szCs w:val="22"/>
        </w:rPr>
        <w:t>2</w:t>
      </w:r>
    </w:p>
    <w:p w14:paraId="2BE42DA5" w14:textId="57BA7E81" w:rsidR="005756A8" w:rsidRPr="00FC5E37" w:rsidRDefault="00972C80">
      <w:pPr>
        <w:rPr>
          <w:sz w:val="22"/>
          <w:szCs w:val="22"/>
        </w:rPr>
      </w:pPr>
      <w:r w:rsidRPr="00FC5E37">
        <w:rPr>
          <w:bCs/>
          <w:sz w:val="22"/>
          <w:szCs w:val="22"/>
        </w:rPr>
        <w:t>URBROJ</w:t>
      </w:r>
      <w:r w:rsidRPr="00FC5E37">
        <w:rPr>
          <w:sz w:val="22"/>
          <w:szCs w:val="22"/>
        </w:rPr>
        <w:t>: 2178</w:t>
      </w:r>
      <w:r w:rsidR="00DF6BDE" w:rsidRPr="00FC5E37">
        <w:rPr>
          <w:sz w:val="22"/>
          <w:szCs w:val="22"/>
        </w:rPr>
        <w:t>-0</w:t>
      </w:r>
      <w:r w:rsidR="00FC5E37" w:rsidRPr="00FC5E37">
        <w:rPr>
          <w:sz w:val="22"/>
          <w:szCs w:val="22"/>
        </w:rPr>
        <w:t>7</w:t>
      </w:r>
      <w:r w:rsidR="00DF6BDE" w:rsidRPr="00FC5E37">
        <w:rPr>
          <w:sz w:val="22"/>
          <w:szCs w:val="22"/>
        </w:rPr>
        <w:t>/1-2</w:t>
      </w:r>
      <w:r w:rsidR="00FC5E37" w:rsidRPr="00FC5E37">
        <w:rPr>
          <w:sz w:val="22"/>
          <w:szCs w:val="22"/>
        </w:rPr>
        <w:t>6</w:t>
      </w:r>
      <w:r w:rsidR="00DF6BDE" w:rsidRPr="00FC5E37">
        <w:rPr>
          <w:sz w:val="22"/>
          <w:szCs w:val="22"/>
        </w:rPr>
        <w:t>-1</w:t>
      </w:r>
    </w:p>
    <w:p w14:paraId="6BB7D7CC" w14:textId="77777777" w:rsidR="005756A8" w:rsidRPr="00D228A7" w:rsidRDefault="005756A8">
      <w:pPr>
        <w:rPr>
          <w:sz w:val="22"/>
          <w:szCs w:val="22"/>
        </w:rPr>
      </w:pPr>
    </w:p>
    <w:p w14:paraId="06DEAA8B" w14:textId="557B8567" w:rsidR="005756A8" w:rsidRPr="00D228A7" w:rsidRDefault="00D32C8F">
      <w:pPr>
        <w:rPr>
          <w:sz w:val="22"/>
          <w:szCs w:val="22"/>
        </w:rPr>
      </w:pPr>
      <w:r>
        <w:rPr>
          <w:sz w:val="22"/>
          <w:szCs w:val="22"/>
        </w:rPr>
        <w:t>Slavonski B</w:t>
      </w:r>
      <w:r w:rsidR="00972C80">
        <w:rPr>
          <w:sz w:val="22"/>
          <w:szCs w:val="22"/>
        </w:rPr>
        <w:t xml:space="preserve">rod, </w:t>
      </w:r>
      <w:r w:rsidR="0097145E">
        <w:rPr>
          <w:sz w:val="22"/>
          <w:szCs w:val="22"/>
        </w:rPr>
        <w:t>28</w:t>
      </w:r>
      <w:r w:rsidR="00972C80">
        <w:rPr>
          <w:sz w:val="22"/>
          <w:szCs w:val="22"/>
        </w:rPr>
        <w:t>. siječnja 20</w:t>
      </w:r>
      <w:r w:rsidR="00D23FC0">
        <w:rPr>
          <w:sz w:val="22"/>
          <w:szCs w:val="22"/>
        </w:rPr>
        <w:t>2</w:t>
      </w:r>
      <w:r w:rsidR="0097145E">
        <w:rPr>
          <w:sz w:val="22"/>
          <w:szCs w:val="22"/>
        </w:rPr>
        <w:t>6</w:t>
      </w:r>
      <w:r w:rsidR="005756A8" w:rsidRPr="00D228A7">
        <w:rPr>
          <w:sz w:val="22"/>
          <w:szCs w:val="22"/>
        </w:rPr>
        <w:t>.</w:t>
      </w:r>
    </w:p>
    <w:p w14:paraId="27414CAC" w14:textId="77777777" w:rsidR="00D228A7" w:rsidRPr="00D228A7" w:rsidRDefault="00D228A7">
      <w:pPr>
        <w:rPr>
          <w:sz w:val="22"/>
          <w:szCs w:val="22"/>
        </w:rPr>
      </w:pPr>
    </w:p>
    <w:p w14:paraId="6B625A70" w14:textId="77777777" w:rsidR="00D228A7" w:rsidRPr="00D228A7" w:rsidRDefault="00D228A7">
      <w:pPr>
        <w:rPr>
          <w:sz w:val="22"/>
          <w:szCs w:val="22"/>
        </w:rPr>
      </w:pPr>
    </w:p>
    <w:p w14:paraId="37347CC4" w14:textId="77777777" w:rsidR="005756A8" w:rsidRPr="00D228A7" w:rsidRDefault="005756A8">
      <w:pPr>
        <w:rPr>
          <w:sz w:val="22"/>
          <w:szCs w:val="22"/>
        </w:rPr>
      </w:pPr>
    </w:p>
    <w:p w14:paraId="73A32B44" w14:textId="77777777" w:rsidR="00D228A7" w:rsidRPr="00D228A7" w:rsidRDefault="00D228A7" w:rsidP="00D228A7">
      <w:pPr>
        <w:jc w:val="center"/>
        <w:rPr>
          <w:sz w:val="22"/>
          <w:szCs w:val="22"/>
        </w:rPr>
      </w:pPr>
      <w:r w:rsidRPr="00D228A7">
        <w:rPr>
          <w:sz w:val="22"/>
          <w:szCs w:val="22"/>
        </w:rPr>
        <w:t xml:space="preserve">                                                                      ŽUPAN</w:t>
      </w:r>
    </w:p>
    <w:p w14:paraId="55BFB528" w14:textId="77777777" w:rsidR="00D228A7" w:rsidRPr="00D228A7" w:rsidRDefault="00D228A7" w:rsidP="00D228A7">
      <w:pPr>
        <w:jc w:val="center"/>
        <w:rPr>
          <w:sz w:val="22"/>
          <w:szCs w:val="22"/>
        </w:rPr>
      </w:pPr>
      <w:r w:rsidRPr="00D228A7">
        <w:rPr>
          <w:sz w:val="22"/>
          <w:szCs w:val="22"/>
        </w:rPr>
        <w:t xml:space="preserve">                                    </w:t>
      </w:r>
    </w:p>
    <w:p w14:paraId="23D926CF" w14:textId="78DF5B63" w:rsidR="00D228A7" w:rsidRPr="00D228A7" w:rsidRDefault="00D228A7" w:rsidP="00E15073">
      <w:pPr>
        <w:jc w:val="center"/>
        <w:rPr>
          <w:sz w:val="22"/>
          <w:szCs w:val="22"/>
        </w:rPr>
      </w:pPr>
      <w:r w:rsidRPr="00D228A7">
        <w:rPr>
          <w:sz w:val="22"/>
          <w:szCs w:val="22"/>
        </w:rPr>
        <w:t xml:space="preserve">                                                                </w:t>
      </w:r>
      <w:r w:rsidR="00854F87">
        <w:rPr>
          <w:sz w:val="22"/>
          <w:szCs w:val="22"/>
        </w:rPr>
        <w:t xml:space="preserve">       </w:t>
      </w:r>
      <w:r w:rsidR="00867B6C">
        <w:rPr>
          <w:sz w:val="22"/>
          <w:szCs w:val="22"/>
        </w:rPr>
        <w:t>dr. sc. Danijel Marušić, dr. med</w:t>
      </w:r>
      <w:r w:rsidRPr="00D228A7">
        <w:rPr>
          <w:sz w:val="22"/>
          <w:szCs w:val="22"/>
        </w:rPr>
        <w:t>.</w:t>
      </w:r>
      <w:r w:rsidR="00867B6C">
        <w:rPr>
          <w:sz w:val="22"/>
          <w:szCs w:val="22"/>
        </w:rPr>
        <w:t xml:space="preserve"> </w:t>
      </w:r>
      <w:proofErr w:type="spellStart"/>
      <w:r w:rsidR="00867B6C">
        <w:rPr>
          <w:sz w:val="22"/>
          <w:szCs w:val="22"/>
        </w:rPr>
        <w:t>vet</w:t>
      </w:r>
      <w:proofErr w:type="spellEnd"/>
      <w:r w:rsidR="00867B6C">
        <w:rPr>
          <w:sz w:val="22"/>
          <w:szCs w:val="22"/>
        </w:rPr>
        <w:t>.</w:t>
      </w:r>
    </w:p>
    <w:sectPr w:rsidR="00D228A7" w:rsidRPr="00D228A7" w:rsidSect="00AE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91"/>
    <w:rsid w:val="000051F6"/>
    <w:rsid w:val="00176C37"/>
    <w:rsid w:val="001A0B7D"/>
    <w:rsid w:val="001C2C09"/>
    <w:rsid w:val="001F7701"/>
    <w:rsid w:val="00264ADD"/>
    <w:rsid w:val="00316ADC"/>
    <w:rsid w:val="00354A6B"/>
    <w:rsid w:val="00395846"/>
    <w:rsid w:val="003A6AE4"/>
    <w:rsid w:val="003D17FE"/>
    <w:rsid w:val="00402CC1"/>
    <w:rsid w:val="005756A8"/>
    <w:rsid w:val="005D377D"/>
    <w:rsid w:val="005F4DF1"/>
    <w:rsid w:val="006147C9"/>
    <w:rsid w:val="00694250"/>
    <w:rsid w:val="0073502F"/>
    <w:rsid w:val="00797943"/>
    <w:rsid w:val="007D0AA4"/>
    <w:rsid w:val="00817995"/>
    <w:rsid w:val="00854CA3"/>
    <w:rsid w:val="00854F87"/>
    <w:rsid w:val="00860F98"/>
    <w:rsid w:val="00866790"/>
    <w:rsid w:val="00867B6C"/>
    <w:rsid w:val="0088488D"/>
    <w:rsid w:val="008F6C91"/>
    <w:rsid w:val="0097145E"/>
    <w:rsid w:val="00972C80"/>
    <w:rsid w:val="009F1BAF"/>
    <w:rsid w:val="00A13D2E"/>
    <w:rsid w:val="00A4603A"/>
    <w:rsid w:val="00A50463"/>
    <w:rsid w:val="00A64268"/>
    <w:rsid w:val="00AE2A6A"/>
    <w:rsid w:val="00B237E7"/>
    <w:rsid w:val="00C14654"/>
    <w:rsid w:val="00C56070"/>
    <w:rsid w:val="00C81D22"/>
    <w:rsid w:val="00CD0D51"/>
    <w:rsid w:val="00D228A7"/>
    <w:rsid w:val="00D23FC0"/>
    <w:rsid w:val="00D32C8F"/>
    <w:rsid w:val="00D44263"/>
    <w:rsid w:val="00DF3BD8"/>
    <w:rsid w:val="00DF6BDE"/>
    <w:rsid w:val="00E15073"/>
    <w:rsid w:val="00E3739C"/>
    <w:rsid w:val="00E53CE6"/>
    <w:rsid w:val="00F50C41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ACC7"/>
  <w15:docId w15:val="{2D5B4885-3F32-4C34-BE52-DEC38E9B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4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979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79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79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7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A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141F-8E09-49EF-8081-1A5E50AC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opdanijela</dc:creator>
  <cp:keywords/>
  <dc:description/>
  <cp:lastModifiedBy>Jasna Vasilevski</cp:lastModifiedBy>
  <cp:revision>5</cp:revision>
  <cp:lastPrinted>2026-01-28T11:02:00Z</cp:lastPrinted>
  <dcterms:created xsi:type="dcterms:W3CDTF">2025-01-07T09:23:00Z</dcterms:created>
  <dcterms:modified xsi:type="dcterms:W3CDTF">2026-01-29T09:42:00Z</dcterms:modified>
</cp:coreProperties>
</file>