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A3" w:rsidRPr="00DB4F0F" w:rsidRDefault="007C26A3" w:rsidP="003B298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B4F0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Temeljem članka 28. stavak 1. Zakona o javnoj nabavi ("Narodne novine" broj 120/16, 114/22.)  Župan Brodsko-posavske  </w:t>
      </w:r>
      <w:r w:rsidRPr="00E80321">
        <w:rPr>
          <w:rFonts w:ascii="Arial" w:eastAsia="Times New Roman" w:hAnsi="Arial" w:cs="Arial"/>
          <w:sz w:val="24"/>
          <w:szCs w:val="24"/>
          <w:lang w:eastAsia="hr-HR"/>
        </w:rPr>
        <w:t xml:space="preserve">županije </w:t>
      </w:r>
      <w:r w:rsidR="00D86CBC" w:rsidRPr="00E80321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A41DC8" w:rsidRPr="00E80321">
        <w:rPr>
          <w:rFonts w:ascii="Arial" w:eastAsia="Times New Roman" w:hAnsi="Arial" w:cs="Arial"/>
          <w:sz w:val="24"/>
          <w:szCs w:val="24"/>
          <w:lang w:eastAsia="hr-HR"/>
        </w:rPr>
        <w:t xml:space="preserve">4. </w:t>
      </w:r>
      <w:r w:rsidR="00A41DC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siječnja 2026</w:t>
      </w:r>
      <w:r w:rsidRPr="00DB4F0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godine donio je </w:t>
      </w:r>
    </w:p>
    <w:p w:rsidR="00BB270D" w:rsidRPr="00DB4F0F" w:rsidRDefault="00BB270D" w:rsidP="007C26A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tbl>
      <w:tblPr>
        <w:tblW w:w="22080" w:type="dxa"/>
        <w:tblLook w:val="04A0" w:firstRow="1" w:lastRow="0" w:firstColumn="1" w:lastColumn="0" w:noHBand="0" w:noVBand="1"/>
      </w:tblPr>
      <w:tblGrid>
        <w:gridCol w:w="22080"/>
      </w:tblGrid>
      <w:tr w:rsidR="007C26A3" w:rsidRPr="00DB4F0F" w:rsidTr="007C26A3">
        <w:trPr>
          <w:trHeight w:val="405"/>
        </w:trPr>
        <w:tc>
          <w:tcPr>
            <w:tcW w:w="22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0F" w:rsidRDefault="00DB4F0F" w:rsidP="007C26A3">
            <w:pPr>
              <w:spacing w:after="0" w:line="240" w:lineRule="auto"/>
              <w:ind w:left="1026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7C26A3" w:rsidRPr="00DB4F0F" w:rsidRDefault="00BB270D" w:rsidP="007C26A3">
            <w:pPr>
              <w:spacing w:after="0" w:line="240" w:lineRule="auto"/>
              <w:ind w:left="1026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B4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</w:t>
            </w:r>
            <w:r w:rsidR="007C26A3" w:rsidRPr="00DB4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ODLUKU O  PLANU NABAVE  ZA  202</w:t>
            </w:r>
            <w:r w:rsidR="00A41D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  <w:r w:rsidR="007C26A3" w:rsidRPr="00DB4F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 GODINU</w:t>
            </w:r>
          </w:p>
          <w:p w:rsidR="007C26A3" w:rsidRPr="00DB4F0F" w:rsidRDefault="007C26A3" w:rsidP="007C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C26A3" w:rsidRPr="00DB4F0F" w:rsidTr="007C26A3">
        <w:trPr>
          <w:trHeight w:val="507"/>
        </w:trPr>
        <w:tc>
          <w:tcPr>
            <w:tcW w:w="22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6A3" w:rsidRPr="00DB4F0F" w:rsidRDefault="007C26A3" w:rsidP="007C2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DB4F0F" w:rsidRDefault="00DB4F0F" w:rsidP="007C26A3">
      <w:pPr>
        <w:jc w:val="center"/>
        <w:rPr>
          <w:rFonts w:ascii="Arial" w:hAnsi="Arial" w:cs="Arial"/>
          <w:sz w:val="24"/>
          <w:szCs w:val="24"/>
        </w:rPr>
      </w:pPr>
    </w:p>
    <w:p w:rsidR="007F04B7" w:rsidRPr="00DB4F0F" w:rsidRDefault="007C26A3" w:rsidP="007C26A3">
      <w:pPr>
        <w:jc w:val="center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Članak 1.</w:t>
      </w:r>
    </w:p>
    <w:p w:rsidR="007C26A3" w:rsidRPr="00DB4F0F" w:rsidRDefault="007C26A3" w:rsidP="007C26A3">
      <w:pPr>
        <w:jc w:val="both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Ovom Odlukom sukladno Proračunu Br</w:t>
      </w:r>
      <w:r w:rsidR="00E41209">
        <w:rPr>
          <w:rFonts w:ascii="Arial" w:hAnsi="Arial" w:cs="Arial"/>
          <w:sz w:val="24"/>
          <w:szCs w:val="24"/>
        </w:rPr>
        <w:t>odsko-posavske županije</w:t>
      </w:r>
      <w:r w:rsidR="00A177C8" w:rsidRPr="00DB4F0F">
        <w:rPr>
          <w:rFonts w:ascii="Arial" w:hAnsi="Arial" w:cs="Arial"/>
          <w:sz w:val="24"/>
          <w:szCs w:val="24"/>
        </w:rPr>
        <w:t xml:space="preserve"> za 202</w:t>
      </w:r>
      <w:r w:rsidR="00E41209">
        <w:rPr>
          <w:rFonts w:ascii="Arial" w:hAnsi="Arial" w:cs="Arial"/>
          <w:sz w:val="24"/>
          <w:szCs w:val="24"/>
        </w:rPr>
        <w:t>6</w:t>
      </w:r>
      <w:r w:rsidRPr="00DB4F0F">
        <w:rPr>
          <w:rFonts w:ascii="Arial" w:hAnsi="Arial" w:cs="Arial"/>
          <w:sz w:val="24"/>
          <w:szCs w:val="24"/>
        </w:rPr>
        <w:t>. godinu utvrđuje se Plan nabave Upravnih odijela Brodsko-posavske županije.</w:t>
      </w:r>
    </w:p>
    <w:p w:rsidR="00DB4F0F" w:rsidRDefault="00DB4F0F" w:rsidP="007C26A3">
      <w:pPr>
        <w:jc w:val="center"/>
        <w:rPr>
          <w:rFonts w:ascii="Arial" w:hAnsi="Arial" w:cs="Arial"/>
          <w:sz w:val="24"/>
          <w:szCs w:val="24"/>
        </w:rPr>
      </w:pPr>
    </w:p>
    <w:p w:rsidR="007C26A3" w:rsidRPr="00DB4F0F" w:rsidRDefault="007C26A3" w:rsidP="007C26A3">
      <w:pPr>
        <w:jc w:val="center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Članak 2.</w:t>
      </w:r>
    </w:p>
    <w:p w:rsidR="007C26A3" w:rsidRPr="00DB4F0F" w:rsidRDefault="007C26A3">
      <w:pPr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Plan nabave </w:t>
      </w:r>
      <w:r w:rsidR="003B2985" w:rsidRPr="00DB4F0F">
        <w:rPr>
          <w:rFonts w:ascii="Arial" w:hAnsi="Arial" w:cs="Arial"/>
          <w:sz w:val="24"/>
          <w:szCs w:val="24"/>
        </w:rPr>
        <w:t xml:space="preserve">se </w:t>
      </w:r>
      <w:r w:rsidRPr="00DB4F0F">
        <w:rPr>
          <w:rFonts w:ascii="Arial" w:hAnsi="Arial" w:cs="Arial"/>
          <w:sz w:val="24"/>
          <w:szCs w:val="24"/>
        </w:rPr>
        <w:t>objavlj</w:t>
      </w:r>
      <w:r w:rsidR="003B2985" w:rsidRPr="00DB4F0F">
        <w:rPr>
          <w:rFonts w:ascii="Arial" w:hAnsi="Arial" w:cs="Arial"/>
          <w:sz w:val="24"/>
          <w:szCs w:val="24"/>
        </w:rPr>
        <w:t xml:space="preserve">uje </w:t>
      </w:r>
      <w:r w:rsidRPr="00DB4F0F">
        <w:rPr>
          <w:rFonts w:ascii="Arial" w:hAnsi="Arial" w:cs="Arial"/>
          <w:sz w:val="24"/>
          <w:szCs w:val="24"/>
        </w:rPr>
        <w:t>u standardiziranom obliku u Elektroničkom oglasniku javne nabave Republike Hrvatske.</w:t>
      </w:r>
    </w:p>
    <w:p w:rsidR="00DB4F0F" w:rsidRDefault="00DB4F0F" w:rsidP="007C26A3">
      <w:pPr>
        <w:jc w:val="center"/>
        <w:rPr>
          <w:rFonts w:ascii="Arial" w:hAnsi="Arial" w:cs="Arial"/>
          <w:sz w:val="24"/>
          <w:szCs w:val="24"/>
        </w:rPr>
      </w:pPr>
    </w:p>
    <w:p w:rsidR="007C26A3" w:rsidRPr="00DB4F0F" w:rsidRDefault="007C26A3" w:rsidP="007C26A3">
      <w:pPr>
        <w:jc w:val="center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Članak 3.</w:t>
      </w:r>
    </w:p>
    <w:p w:rsidR="007C26A3" w:rsidRPr="00DB4F0F" w:rsidRDefault="007C26A3" w:rsidP="007C26A3">
      <w:pPr>
        <w:jc w:val="both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Postupci javne n</w:t>
      </w:r>
      <w:r w:rsidR="00E41209">
        <w:rPr>
          <w:rFonts w:ascii="Arial" w:hAnsi="Arial" w:cs="Arial"/>
          <w:sz w:val="24"/>
          <w:szCs w:val="24"/>
        </w:rPr>
        <w:t xml:space="preserve">abave procijenjene vrijednosti </w:t>
      </w:r>
      <w:r w:rsidRPr="00DB4F0F">
        <w:rPr>
          <w:rFonts w:ascii="Arial" w:hAnsi="Arial" w:cs="Arial"/>
          <w:sz w:val="24"/>
          <w:szCs w:val="24"/>
        </w:rPr>
        <w:t>do 26.540,00 EUR za robe i usluge odnosno do 66.360,00 EUR  za radove provodit će se na način propisan Pravilnikom o provedbi postupka jednostavne nabave (KLASA:024-02/</w:t>
      </w:r>
      <w:r w:rsidR="00E41209">
        <w:rPr>
          <w:rFonts w:ascii="Arial" w:hAnsi="Arial" w:cs="Arial"/>
          <w:sz w:val="24"/>
          <w:szCs w:val="24"/>
        </w:rPr>
        <w:t>22-06/81, URBROJ:2178-01/1-22-1</w:t>
      </w:r>
      <w:r w:rsidRPr="00DB4F0F">
        <w:rPr>
          <w:rFonts w:ascii="Arial" w:hAnsi="Arial" w:cs="Arial"/>
          <w:sz w:val="24"/>
          <w:szCs w:val="24"/>
        </w:rPr>
        <w:t xml:space="preserve"> objavljen u Službenom vjesniku Brodsko-posavske županije br. 40/2022).  </w:t>
      </w:r>
    </w:p>
    <w:p w:rsidR="007C26A3" w:rsidRPr="00DB4F0F" w:rsidRDefault="007C26A3" w:rsidP="007C26A3">
      <w:pPr>
        <w:jc w:val="both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Postupak  nabave za predmete čija je procijenjena vrijednost veća od 26.540,00 EUR za robe i usluge odnosno do 66.360,00 EUR za radove, provodi se sukladno odredbama Zakona o javnoj nabavi.</w:t>
      </w:r>
    </w:p>
    <w:p w:rsidR="007C26A3" w:rsidRPr="00DB4F0F" w:rsidRDefault="007C26A3" w:rsidP="007C26A3">
      <w:pPr>
        <w:jc w:val="both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Odluka stupa na snagu danom donošenja, a objavit će se na internetskim stranicama Brodsko-posavske županije.   </w:t>
      </w:r>
    </w:p>
    <w:p w:rsidR="00DB4F0F" w:rsidRDefault="00DB4F0F" w:rsidP="007C26A3">
      <w:pPr>
        <w:jc w:val="center"/>
        <w:rPr>
          <w:rFonts w:ascii="Arial" w:hAnsi="Arial" w:cs="Arial"/>
          <w:sz w:val="24"/>
          <w:szCs w:val="24"/>
        </w:rPr>
      </w:pPr>
    </w:p>
    <w:p w:rsidR="007C26A3" w:rsidRPr="00DB4F0F" w:rsidRDefault="007C26A3" w:rsidP="007C26A3">
      <w:pPr>
        <w:jc w:val="center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Članak 4.</w:t>
      </w:r>
    </w:p>
    <w:p w:rsidR="007C26A3" w:rsidRPr="00DB4F0F" w:rsidRDefault="007C26A3" w:rsidP="007C26A3">
      <w:pPr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>Sve izmjene i dopune Plana nabave tijekom 202</w:t>
      </w:r>
      <w:r w:rsidR="00E41209">
        <w:rPr>
          <w:rFonts w:ascii="Arial" w:hAnsi="Arial" w:cs="Arial"/>
          <w:sz w:val="24"/>
          <w:szCs w:val="24"/>
        </w:rPr>
        <w:t>6</w:t>
      </w:r>
      <w:r w:rsidR="00342864">
        <w:rPr>
          <w:rFonts w:ascii="Arial" w:hAnsi="Arial" w:cs="Arial"/>
          <w:sz w:val="24"/>
          <w:szCs w:val="24"/>
        </w:rPr>
        <w:t>. godine bit će objavljene</w:t>
      </w:r>
      <w:r w:rsidRPr="00DB4F0F">
        <w:rPr>
          <w:rFonts w:ascii="Arial" w:hAnsi="Arial" w:cs="Arial"/>
          <w:sz w:val="24"/>
          <w:szCs w:val="24"/>
        </w:rPr>
        <w:t xml:space="preserve"> u EOJN  RH.</w:t>
      </w:r>
    </w:p>
    <w:p w:rsidR="007C26A3" w:rsidRPr="00DB4F0F" w:rsidRDefault="007C26A3" w:rsidP="007C26A3">
      <w:pPr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  </w:t>
      </w:r>
    </w:p>
    <w:p w:rsidR="007C26A3" w:rsidRPr="00DB4F0F" w:rsidRDefault="00A11219" w:rsidP="007C26A3">
      <w:pPr>
        <w:jc w:val="center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BB270D" w:rsidRPr="00DB4F0F">
        <w:rPr>
          <w:rFonts w:ascii="Arial" w:hAnsi="Arial" w:cs="Arial"/>
          <w:sz w:val="24"/>
          <w:szCs w:val="24"/>
        </w:rPr>
        <w:t xml:space="preserve">                  </w:t>
      </w:r>
      <w:r w:rsidRPr="00DB4F0F">
        <w:rPr>
          <w:rFonts w:ascii="Arial" w:hAnsi="Arial" w:cs="Arial"/>
          <w:sz w:val="24"/>
          <w:szCs w:val="24"/>
        </w:rPr>
        <w:t xml:space="preserve">  </w:t>
      </w:r>
      <w:r w:rsidR="007C26A3" w:rsidRPr="00DB4F0F">
        <w:rPr>
          <w:rFonts w:ascii="Arial" w:hAnsi="Arial" w:cs="Arial"/>
          <w:sz w:val="24"/>
          <w:szCs w:val="24"/>
        </w:rPr>
        <w:t>ŽUPAN</w:t>
      </w:r>
    </w:p>
    <w:p w:rsidR="007C26A3" w:rsidRPr="00DB4F0F" w:rsidRDefault="00A11219" w:rsidP="007C26A3">
      <w:pPr>
        <w:jc w:val="center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BB270D" w:rsidRPr="00DB4F0F">
        <w:rPr>
          <w:rFonts w:ascii="Arial" w:hAnsi="Arial" w:cs="Arial"/>
          <w:sz w:val="24"/>
          <w:szCs w:val="24"/>
        </w:rPr>
        <w:t xml:space="preserve">                 </w:t>
      </w:r>
      <w:r w:rsidRPr="00DB4F0F">
        <w:rPr>
          <w:rFonts w:ascii="Arial" w:hAnsi="Arial" w:cs="Arial"/>
          <w:sz w:val="24"/>
          <w:szCs w:val="24"/>
        </w:rPr>
        <w:t xml:space="preserve">       </w:t>
      </w:r>
      <w:r w:rsidR="007C26A3" w:rsidRPr="00DB4F0F">
        <w:rPr>
          <w:rFonts w:ascii="Arial" w:hAnsi="Arial" w:cs="Arial"/>
          <w:sz w:val="24"/>
          <w:szCs w:val="24"/>
        </w:rPr>
        <w:t>dr.sc. Danijel Marušić, dr.med.vet.</w:t>
      </w:r>
    </w:p>
    <w:p w:rsidR="00A11219" w:rsidRDefault="00A11219" w:rsidP="00A11219">
      <w:pPr>
        <w:spacing w:after="0"/>
        <w:rPr>
          <w:rFonts w:ascii="Arial" w:hAnsi="Arial" w:cs="Arial"/>
          <w:sz w:val="24"/>
          <w:szCs w:val="24"/>
        </w:rPr>
      </w:pPr>
    </w:p>
    <w:p w:rsidR="001B2144" w:rsidRPr="00DB4F0F" w:rsidRDefault="001B2144" w:rsidP="00A11219">
      <w:pPr>
        <w:spacing w:after="0"/>
        <w:rPr>
          <w:rFonts w:ascii="Arial" w:hAnsi="Arial" w:cs="Arial"/>
          <w:sz w:val="24"/>
          <w:szCs w:val="24"/>
        </w:rPr>
      </w:pPr>
    </w:p>
    <w:p w:rsidR="007C26A3" w:rsidRPr="00DB4F0F" w:rsidRDefault="00A11219" w:rsidP="00A11219">
      <w:pPr>
        <w:spacing w:after="0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KLASA: </w:t>
      </w:r>
      <w:r w:rsidR="00E80321">
        <w:rPr>
          <w:rFonts w:ascii="Arial" w:hAnsi="Arial" w:cs="Arial"/>
          <w:sz w:val="24"/>
          <w:szCs w:val="24"/>
        </w:rPr>
        <w:t>400-05/26</w:t>
      </w:r>
      <w:r w:rsidR="00EC364A">
        <w:rPr>
          <w:rFonts w:ascii="Arial" w:hAnsi="Arial" w:cs="Arial"/>
          <w:sz w:val="24"/>
          <w:szCs w:val="24"/>
        </w:rPr>
        <w:t>-01/</w:t>
      </w:r>
      <w:r w:rsidR="00E80321">
        <w:rPr>
          <w:rFonts w:ascii="Arial" w:hAnsi="Arial" w:cs="Arial"/>
          <w:sz w:val="24"/>
          <w:szCs w:val="24"/>
        </w:rPr>
        <w:t>0</w:t>
      </w:r>
      <w:r w:rsidR="00EC364A">
        <w:rPr>
          <w:rFonts w:ascii="Arial" w:hAnsi="Arial" w:cs="Arial"/>
          <w:sz w:val="24"/>
          <w:szCs w:val="24"/>
        </w:rPr>
        <w:t>1</w:t>
      </w:r>
    </w:p>
    <w:p w:rsidR="00A11219" w:rsidRPr="00DB4F0F" w:rsidRDefault="00E80321" w:rsidP="00A1121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URBROJ:2178-07</w:t>
      </w:r>
      <w:r w:rsidR="00342864">
        <w:rPr>
          <w:rFonts w:ascii="Arial" w:hAnsi="Arial" w:cs="Arial"/>
          <w:sz w:val="24"/>
          <w:szCs w:val="24"/>
        </w:rPr>
        <w:t>-02</w:t>
      </w:r>
      <w:bookmarkStart w:id="0" w:name="_GoBack"/>
      <w:bookmarkEnd w:id="0"/>
      <w:r w:rsidR="00A11219" w:rsidRPr="00DB4F0F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2</w:t>
      </w:r>
      <w:r w:rsidR="00A11219" w:rsidRPr="00DB4F0F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>6</w:t>
      </w:r>
      <w:r w:rsidR="00A11219" w:rsidRPr="00DB4F0F">
        <w:rPr>
          <w:rFonts w:ascii="Arial" w:hAnsi="Arial" w:cs="Arial"/>
          <w:sz w:val="24"/>
          <w:szCs w:val="24"/>
        </w:rPr>
        <w:t>-1</w:t>
      </w:r>
    </w:p>
    <w:p w:rsidR="007C26A3" w:rsidRPr="00DB4F0F" w:rsidRDefault="00A11219" w:rsidP="001B2144">
      <w:pPr>
        <w:spacing w:after="0"/>
        <w:rPr>
          <w:rFonts w:ascii="Arial" w:hAnsi="Arial" w:cs="Arial"/>
          <w:sz w:val="24"/>
          <w:szCs w:val="24"/>
        </w:rPr>
      </w:pPr>
      <w:r w:rsidRPr="00DB4F0F">
        <w:rPr>
          <w:rFonts w:ascii="Arial" w:hAnsi="Arial" w:cs="Arial"/>
          <w:sz w:val="24"/>
          <w:szCs w:val="24"/>
        </w:rPr>
        <w:t xml:space="preserve">Slavonski Brod, </w:t>
      </w:r>
      <w:r w:rsidR="00EC364A">
        <w:rPr>
          <w:rFonts w:ascii="Arial" w:hAnsi="Arial" w:cs="Arial"/>
          <w:sz w:val="24"/>
          <w:szCs w:val="24"/>
        </w:rPr>
        <w:t>1</w:t>
      </w:r>
      <w:r w:rsidR="00E80321">
        <w:rPr>
          <w:rFonts w:ascii="Arial" w:hAnsi="Arial" w:cs="Arial"/>
          <w:sz w:val="24"/>
          <w:szCs w:val="24"/>
        </w:rPr>
        <w:t>4</w:t>
      </w:r>
      <w:r w:rsidR="00EC364A">
        <w:rPr>
          <w:rFonts w:ascii="Arial" w:hAnsi="Arial" w:cs="Arial"/>
          <w:sz w:val="24"/>
          <w:szCs w:val="24"/>
        </w:rPr>
        <w:t>.01.202</w:t>
      </w:r>
      <w:r w:rsidR="004574CD">
        <w:rPr>
          <w:rFonts w:ascii="Arial" w:hAnsi="Arial" w:cs="Arial"/>
          <w:sz w:val="24"/>
          <w:szCs w:val="24"/>
        </w:rPr>
        <w:t>6</w:t>
      </w:r>
      <w:r w:rsidRPr="00DB4F0F">
        <w:rPr>
          <w:rFonts w:ascii="Arial" w:hAnsi="Arial" w:cs="Arial"/>
          <w:sz w:val="24"/>
          <w:szCs w:val="24"/>
        </w:rPr>
        <w:t>.</w:t>
      </w:r>
    </w:p>
    <w:p w:rsidR="007C26A3" w:rsidRPr="00DB4F0F" w:rsidRDefault="007C26A3" w:rsidP="007C26A3">
      <w:pPr>
        <w:rPr>
          <w:rFonts w:ascii="Arial" w:hAnsi="Arial" w:cs="Arial"/>
          <w:sz w:val="24"/>
          <w:szCs w:val="24"/>
        </w:rPr>
      </w:pPr>
    </w:p>
    <w:sectPr w:rsidR="007C26A3" w:rsidRPr="00DB4F0F" w:rsidSect="007C2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A3"/>
    <w:rsid w:val="001B2144"/>
    <w:rsid w:val="00342864"/>
    <w:rsid w:val="003B2985"/>
    <w:rsid w:val="004574CD"/>
    <w:rsid w:val="007C26A3"/>
    <w:rsid w:val="007F04B7"/>
    <w:rsid w:val="0084554D"/>
    <w:rsid w:val="00A11219"/>
    <w:rsid w:val="00A177C8"/>
    <w:rsid w:val="00A41DC8"/>
    <w:rsid w:val="00BB270D"/>
    <w:rsid w:val="00D86CBC"/>
    <w:rsid w:val="00DB4F0F"/>
    <w:rsid w:val="00E41209"/>
    <w:rsid w:val="00E80321"/>
    <w:rsid w:val="00EC364A"/>
    <w:rsid w:val="00F7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DF0D"/>
  <w15:chartTrackingRefBased/>
  <w15:docId w15:val="{F432682B-0F92-474A-B6E5-57C700C6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Gačić</dc:creator>
  <cp:keywords/>
  <dc:description/>
  <cp:lastModifiedBy>Anica Čakalović</cp:lastModifiedBy>
  <cp:revision>16</cp:revision>
  <cp:lastPrinted>2023-01-16T10:42:00Z</cp:lastPrinted>
  <dcterms:created xsi:type="dcterms:W3CDTF">2023-01-16T10:30:00Z</dcterms:created>
  <dcterms:modified xsi:type="dcterms:W3CDTF">2026-01-14T07:44:00Z</dcterms:modified>
</cp:coreProperties>
</file>