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29B5" w:rsidRDefault="005B457A">
      <w:pPr>
        <w:jc w:val="center"/>
        <w:rPr>
          <w:b/>
        </w:rPr>
      </w:pPr>
      <w:bookmarkStart w:id="0" w:name="_GoBack"/>
      <w:bookmarkEnd w:id="0"/>
      <w:r>
        <w:rPr>
          <w:b/>
        </w:rPr>
        <w:t>REPUBLIKA HRVATSKA</w:t>
      </w:r>
    </w:p>
    <w:p w:rsidR="007529B5" w:rsidRDefault="005B457A">
      <w:pPr>
        <w:jc w:val="center"/>
      </w:pPr>
      <w:r>
        <w:rPr>
          <w:b/>
        </w:rPr>
        <w:t>Srednja škola Matije Antuna Reljkovića</w:t>
      </w:r>
    </w:p>
    <w:p w:rsidR="007529B5" w:rsidRDefault="005B457A">
      <w:pPr>
        <w:jc w:val="center"/>
      </w:pPr>
      <w:r>
        <w:t>Slavonski Brod, Ivana Cankara 76</w:t>
      </w:r>
    </w:p>
    <w:p w:rsidR="007529B5" w:rsidRDefault="005B457A">
      <w:pPr>
        <w:jc w:val="center"/>
      </w:pPr>
      <w:r>
        <w:t>Telefon: 035/255-697 e-mail:</w:t>
      </w:r>
      <w:hyperlink r:id="rId6">
        <w:r w:rsidRPr="00C43390">
          <w:rPr>
            <w:color w:val="1F497D" w:themeColor="text2"/>
            <w:u w:val="single"/>
          </w:rPr>
          <w:t>srednja-skola-mar@sb.t-com.hr</w:t>
        </w:r>
      </w:hyperlink>
    </w:p>
    <w:p w:rsidR="007529B5" w:rsidRDefault="005B457A">
      <w:pPr>
        <w:jc w:val="center"/>
      </w:pPr>
      <w:r>
        <w:t xml:space="preserve">e-mail adresa za slanje dokumentacije za upis: </w:t>
      </w:r>
      <w:hyperlink r:id="rId7">
        <w:r w:rsidRPr="00C43390">
          <w:rPr>
            <w:color w:val="1F497D" w:themeColor="text2"/>
            <w:u w:val="single"/>
          </w:rPr>
          <w:t>upisimar@gmail.com</w:t>
        </w:r>
      </w:hyperlink>
      <w:r w:rsidRPr="00C43390">
        <w:rPr>
          <w:color w:val="1F497D" w:themeColor="text2"/>
        </w:rPr>
        <w:t xml:space="preserve"> 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5B457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Temeljem članka 22. Zakona o odgoju i obrazovanju u osnovnoj i srednjoj školi (»Narodne novine« broj 87/08, 86/09, 92/10, 105/10, 90/11, 16/12, 86/12, 94/13, 152/14, 7/17, 68/18, 98/19, 64/2</w:t>
      </w:r>
      <w:r>
        <w:rPr>
          <w:color w:val="000000"/>
        </w:rPr>
        <w:t>0 i 151/22), temeljem točke XV. Odluke o upisu učenika u I. razred srednje škole u školskoj godini 202</w:t>
      </w:r>
      <w:r>
        <w:t>3</w:t>
      </w:r>
      <w:r>
        <w:rPr>
          <w:color w:val="000000"/>
        </w:rPr>
        <w:t>./202</w:t>
      </w:r>
      <w:r>
        <w:t>4</w:t>
      </w:r>
      <w:r>
        <w:rPr>
          <w:color w:val="000000"/>
        </w:rPr>
        <w:t>. (»Narodne novine« broj 5</w:t>
      </w:r>
      <w:r w:rsidR="00476D20">
        <w:rPr>
          <w:color w:val="000000"/>
        </w:rPr>
        <w:t>5</w:t>
      </w:r>
      <w:r>
        <w:rPr>
          <w:color w:val="000000"/>
        </w:rPr>
        <w:t>/2</w:t>
      </w:r>
      <w:r w:rsidR="00476D20">
        <w:rPr>
          <w:color w:val="000000"/>
        </w:rPr>
        <w:t>3</w:t>
      </w:r>
      <w:r>
        <w:rPr>
          <w:color w:val="000000"/>
        </w:rPr>
        <w:t xml:space="preserve">.), u skladu s Pravilnikom o elementima i kriterijima za izbor kandidata za upis u I. razred srednje škole (»Narodne </w:t>
      </w:r>
      <w:r>
        <w:rPr>
          <w:color w:val="000000"/>
        </w:rPr>
        <w:t>novine« broj 49/15, 109/16, 47/17, 39/22), Srednja škola Matije Antuna Reljkovića Slavonski Brod objavljuje: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7529B5" w:rsidRDefault="005B457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NATJEČAJ za upis u I. razred srednje škole </w:t>
      </w:r>
    </w:p>
    <w:p w:rsidR="007529B5" w:rsidRDefault="005B457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5"/>
          <w:szCs w:val="15"/>
        </w:rPr>
      </w:pPr>
      <w:r>
        <w:rPr>
          <w:b/>
          <w:color w:val="000000"/>
          <w:sz w:val="28"/>
          <w:szCs w:val="28"/>
        </w:rPr>
        <w:t>za školsku godinu 2023./2024.</w:t>
      </w:r>
    </w:p>
    <w:p w:rsidR="007529B5" w:rsidRDefault="007529B5">
      <w:pPr>
        <w:rPr>
          <w:sz w:val="15"/>
          <w:szCs w:val="15"/>
        </w:rPr>
      </w:pPr>
    </w:p>
    <w:p w:rsidR="007529B5" w:rsidRDefault="007529B5">
      <w:pPr>
        <w:rPr>
          <w:sz w:val="15"/>
          <w:szCs w:val="15"/>
        </w:rPr>
      </w:pPr>
    </w:p>
    <w:p w:rsidR="007529B5" w:rsidRDefault="007529B5"/>
    <w:p w:rsidR="007529B5" w:rsidRDefault="005B457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 xml:space="preserve">Pravo upisa u prvi razred srednje škole imaju svi kandidati nakon </w:t>
      </w:r>
      <w:r>
        <w:rPr>
          <w:color w:val="000000"/>
        </w:rPr>
        <w:t>završenog osnovnog obrazovanja, pod jednakim uvjetima u okviru broja utvrđenog odlukom o upisu koju za svaku školsku godinu donosi ministar nadležan za obrazovanje.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</w:p>
    <w:p w:rsidR="007529B5" w:rsidRDefault="005B457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 xml:space="preserve">Pod jednakim uvjetima u srednje škole upisuju se kandidati hrvatski državljani, Hrvati iz </w:t>
      </w:r>
      <w:r>
        <w:rPr>
          <w:color w:val="000000"/>
        </w:rPr>
        <w:t>drugih država te djeca državljana iz država članica Europske unije.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5B457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U prvi razred srednje škole mogu se upisati kandidati koji do početka školske godine u kojoj upisuju prvi razred srednje škole navršavaju 17 godina. Iznimno, uz odobrenje školskog odbora,</w:t>
      </w:r>
      <w:r>
        <w:rPr>
          <w:color w:val="000000"/>
        </w:rPr>
        <w:t xml:space="preserve"> u prvi razred srednje škole može se upisati kandidat do navršenih 18 godina, a uz odobrenje ministarstva nadležnog za obrazovanje kandidat stariji od 18 godina.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5B457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 xml:space="preserve">Prijave i upis kandidata u prvi razred Srednje škole Matije Antuna Reljkovića Slavonski Brod </w:t>
      </w:r>
      <w:r>
        <w:rPr>
          <w:color w:val="000000"/>
        </w:rPr>
        <w:t>provodi se putem Nacionalnog informacijskog sustava prijava i upisa u srednje škole (NISpuSŠ).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5B457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Open Sans" w:eastAsia="Open Sans" w:hAnsi="Open Sans" w:cs="Open Sans"/>
          <w:color w:val="000000"/>
          <w:sz w:val="18"/>
          <w:szCs w:val="18"/>
        </w:rPr>
      </w:pPr>
      <w:r>
        <w:rPr>
          <w:color w:val="000000"/>
        </w:rPr>
        <w:t>U svakome upisnom roku kandidat može prijaviti najviše 6 odabira programa obrazovanja.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18"/>
          <w:szCs w:val="18"/>
        </w:rPr>
      </w:pPr>
    </w:p>
    <w:p w:rsidR="007529B5" w:rsidRDefault="005B457A">
      <w:r>
        <w:t xml:space="preserve"> </w:t>
      </w:r>
      <w:r>
        <w:tab/>
        <w:t xml:space="preserve">Upisnica </w:t>
      </w:r>
      <w:r w:rsidR="00016BED">
        <w:t xml:space="preserve">se dostavlja elektronički putem </w:t>
      </w:r>
      <w:r w:rsidR="00016BED" w:rsidRPr="00C10A62">
        <w:rPr>
          <w:color w:val="1F497D" w:themeColor="text2"/>
          <w:u w:val="single"/>
        </w:rPr>
        <w:t>srednje.e-upisi.hr</w:t>
      </w:r>
      <w:r w:rsidR="00B73674">
        <w:t xml:space="preserve">, </w:t>
      </w:r>
      <w:r w:rsidR="00016BED">
        <w:t>dolaskom u školu na propisani datum</w:t>
      </w:r>
      <w:r w:rsidR="00B73674">
        <w:t xml:space="preserve"> ili na e-adresu srednje škole </w:t>
      </w:r>
      <w:hyperlink r:id="rId8" w:history="1">
        <w:r w:rsidR="00B73674" w:rsidRPr="00CB578C">
          <w:rPr>
            <w:rStyle w:val="Hiperveza"/>
            <w:color w:val="1F497D" w:themeColor="text2"/>
          </w:rPr>
          <w:t>upisimar@gmail.com</w:t>
        </w:r>
      </w:hyperlink>
      <w:r w:rsidR="00B73674" w:rsidRPr="00CB578C">
        <w:rPr>
          <w:color w:val="1F497D" w:themeColor="text2"/>
        </w:rPr>
        <w:t>.</w:t>
      </w:r>
      <w:r w:rsidR="00B73674">
        <w:rPr>
          <w:color w:val="1F497D" w:themeColor="text2"/>
        </w:rPr>
        <w:t xml:space="preserve"> </w:t>
      </w:r>
      <w:r w:rsidR="00016BED">
        <w:t xml:space="preserve">Ostala dokumentacija potrebna za upis može se donijeti osobno ili dostaviti elektroničkim putem (skenirana ili slikana) na e-adresu srednje škole </w:t>
      </w:r>
      <w:r w:rsidR="00016BED" w:rsidRPr="00C10A62">
        <w:rPr>
          <w:color w:val="1F497D" w:themeColor="text2"/>
          <w:u w:val="single"/>
        </w:rPr>
        <w:t>upisimar@gmail.com</w:t>
      </w:r>
      <w:r w:rsidR="00016BED" w:rsidRPr="00016BED">
        <w:rPr>
          <w:color w:val="1F497D" w:themeColor="text2"/>
        </w:rPr>
        <w:t xml:space="preserve">. </w:t>
      </w:r>
      <w:r w:rsidR="00016BED">
        <w:t>Navedenu dokumentaciju elektroničkim putem može poslati samo roditelj/skrbnik, a u e-poruci dužan je dostaviti i svoj osobni kontakt (broj telefona, broj mobitela) kako bi ga srednja škola mogla kontaktirati. Ako kandidat nije u mogućnosti prilikom upisa dostaviti liječničku svjedodžbu medicine rada, pri upisu dostavlja potvrdu obiteljskog liječnika, a liječničku svjedodžbu medicine rada dužan je naknadno dostaviti najkasnije do 30. rujna 2023. godine.</w:t>
      </w: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lastRenderedPageBreak/>
        <w:t xml:space="preserve">Agrotehničar </w:t>
      </w:r>
      <w:r>
        <w:rPr>
          <w:b/>
          <w:sz w:val="30"/>
          <w:szCs w:val="30"/>
        </w:rPr>
        <w:t>(330624)</w:t>
      </w:r>
    </w:p>
    <w:p w:rsidR="007529B5" w:rsidRDefault="007529B5">
      <w:pPr>
        <w:jc w:val="center"/>
        <w:rPr>
          <w:sz w:val="16"/>
          <w:szCs w:val="16"/>
        </w:rPr>
      </w:pPr>
    </w:p>
    <w:tbl>
      <w:tblPr>
        <w:tblStyle w:val="afb"/>
        <w:tblW w:w="10455" w:type="dxa"/>
        <w:tblInd w:w="223" w:type="dxa"/>
        <w:tblLayout w:type="fixed"/>
        <w:tblLook w:val="0000" w:firstRow="0" w:lastRow="0" w:firstColumn="0" w:lastColumn="0" w:noHBand="0" w:noVBand="0"/>
      </w:tblPr>
      <w:tblGrid>
        <w:gridCol w:w="4665"/>
        <w:gridCol w:w="5790"/>
      </w:tblGrid>
      <w:tr w:rsidR="007529B5">
        <w:trPr>
          <w:trHeight w:val="283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Tehnička kultura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mladih tehničara 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vid, sluh, njuh, raspoznavanje osnovnih boja. Uredno kognitivno, emocionalno i psihomotoričko funkcioniranje. Uredna ravnoteža i stabilno stanje svijesti. Uredna funkcija srčano-žilnog, dišnog i mišićno-koštanog sustava. Uredna funkcija kože na otkr</w:t>
            </w:r>
            <w:r>
              <w:rPr>
                <w:sz w:val="22"/>
                <w:szCs w:val="22"/>
                <w:highlight w:val="white"/>
              </w:rPr>
              <w:t>ivenim dijelovima tijela.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engleskog jezika   - 3.7.23. u 9.00 sati Provjera predznanja njem</w:t>
            </w:r>
            <w:r>
              <w:rPr>
                <w:sz w:val="22"/>
                <w:szCs w:val="22"/>
              </w:rPr>
              <w:t>ačkog jezika  - 3.7.23. u 9.00 sati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Popis </w:t>
            </w:r>
            <w:r>
              <w:rPr>
                <w:color w:val="000000"/>
                <w:sz w:val="22"/>
                <w:szCs w:val="22"/>
              </w:rPr>
              <w:t>stranih jezika koji se izvode u školi kao obvezni nastavni predmeti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8D1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F315A">
              <w:rPr>
                <w:color w:val="000000"/>
              </w:rPr>
              <w:t>31,81</w:t>
            </w:r>
            <w:r w:rsidR="007F315A"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Agroturistički tehničar (330404)</w:t>
      </w:r>
    </w:p>
    <w:p w:rsidR="007529B5" w:rsidRDefault="007529B5">
      <w:pPr>
        <w:jc w:val="center"/>
        <w:rPr>
          <w:sz w:val="16"/>
          <w:szCs w:val="16"/>
        </w:rPr>
      </w:pPr>
    </w:p>
    <w:tbl>
      <w:tblPr>
        <w:tblStyle w:val="afc"/>
        <w:tblW w:w="10481" w:type="dxa"/>
        <w:tblInd w:w="217" w:type="dxa"/>
        <w:tblLayout w:type="fixed"/>
        <w:tblLook w:val="0000" w:firstRow="0" w:lastRow="0" w:firstColumn="0" w:lastColumn="0" w:noHBand="0" w:noVBand="0"/>
      </w:tblPr>
      <w:tblGrid>
        <w:gridCol w:w="4688"/>
        <w:gridCol w:w="5793"/>
      </w:tblGrid>
      <w:tr w:rsidR="007529B5">
        <w:trPr>
          <w:trHeight w:val="283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Kemija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iz kemije 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Popis zdravstvenih zahtjeva za program </w:t>
            </w:r>
            <w:r>
              <w:rPr>
                <w:color w:val="000000"/>
                <w:sz w:val="22"/>
                <w:szCs w:val="22"/>
              </w:rPr>
              <w:t>obrazovanja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Uredan njuh i raspoznavanje boja, uredno kognitivno i emocionalno funkcioniranje, uredna funkcija srčano-žilnog, dišnog i mišićno-koštanog sustava, uredna funkcija kože na otkrivenim dijelovima tijela, odsutnost alergije na profesionalne alerge</w:t>
            </w:r>
            <w:r>
              <w:rPr>
                <w:color w:val="000000"/>
                <w:sz w:val="22"/>
                <w:szCs w:val="22"/>
              </w:rPr>
              <w:t>ne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engleskog jezika   - 3.7.23. u 9.00 sati Provjera predznanja njemačkog jezika  - 3.7.23.</w:t>
            </w:r>
            <w:r>
              <w:rPr>
                <w:sz w:val="22"/>
                <w:szCs w:val="22"/>
              </w:rPr>
              <w:t xml:space="preserve"> u 9.00 sati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Popis stranih jezika koji se </w:t>
            </w:r>
            <w:r>
              <w:rPr>
                <w:color w:val="000000"/>
                <w:sz w:val="22"/>
                <w:szCs w:val="22"/>
              </w:rPr>
              <w:t>izvode u školi kao obvezni nastavni predmeti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6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7F315A">
              <w:rPr>
                <w:color w:val="000000"/>
              </w:rPr>
              <w:t>331,81</w:t>
            </w:r>
            <w:r w:rsidR="007F315A"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Cvjećar (081403)</w:t>
      </w:r>
    </w:p>
    <w:p w:rsidR="007529B5" w:rsidRDefault="007529B5">
      <w:pPr>
        <w:rPr>
          <w:sz w:val="16"/>
          <w:szCs w:val="16"/>
        </w:rPr>
      </w:pPr>
    </w:p>
    <w:tbl>
      <w:tblPr>
        <w:tblStyle w:val="afd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00"/>
        <w:gridCol w:w="5781"/>
      </w:tblGrid>
      <w:tr w:rsidR="007529B5">
        <w:trPr>
          <w:trHeight w:val="28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Trajanje </w:t>
            </w:r>
            <w:r>
              <w:rPr>
                <w:color w:val="000000"/>
                <w:sz w:val="22"/>
                <w:szCs w:val="22"/>
              </w:rPr>
              <w:t>obrazovnog programa u godinama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Uredan vid, raspoznavanje boja, uredna funkcija gornjih ekstremiteta, uredna funkcija kože na šakama i podlakticama, dostatno kognitivno i emocionalno funkcioniranje, odsutnost alergije na profesionalne alergene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Popis dokumenata koji su uvijet za upis u </w:t>
            </w:r>
            <w:r>
              <w:rPr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Potvrda nadležnog školskog liječnika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engleskog jezika   - 3.7.23.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Datumi provođenja provjera </w:t>
            </w:r>
            <w:r>
              <w:rPr>
                <w:color w:val="000000"/>
                <w:sz w:val="22"/>
                <w:szCs w:val="22"/>
              </w:rPr>
              <w:t>poznavanja 1. stranog jezika za učenike s teškoćama u razvoju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</w:t>
            </w:r>
            <w:r>
              <w:rPr>
                <w:color w:val="000000"/>
                <w:sz w:val="22"/>
                <w:szCs w:val="22"/>
              </w:rPr>
              <w:t>ti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Kemijski laborant (201303)</w:t>
      </w:r>
    </w:p>
    <w:p w:rsidR="007529B5" w:rsidRDefault="007529B5">
      <w:pPr>
        <w:rPr>
          <w:sz w:val="16"/>
          <w:szCs w:val="16"/>
        </w:rPr>
      </w:pPr>
    </w:p>
    <w:tbl>
      <w:tblPr>
        <w:tblStyle w:val="afe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00"/>
        <w:gridCol w:w="5781"/>
      </w:tblGrid>
      <w:tr w:rsidR="007529B5">
        <w:trPr>
          <w:trHeight w:val="28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Uredan vid i raspoznavanje boja, uredan njuh, uredno kognitivno, emocionalno i psihomotoričko </w:t>
            </w:r>
            <w:r>
              <w:rPr>
                <w:sz w:val="22"/>
                <w:szCs w:val="22"/>
                <w:highlight w:val="white"/>
              </w:rPr>
              <w:t>funkcioniranje, uredna funkciju gornjih ekstremiteta, uredna funkcija dišnog sustava, uredan funkcija kože na otkrivenim dijelovima tijela, uredna funkcija jetre i bubrega, te uredna funkcija krvi i krvotvornog sustava.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</w:t>
            </w:r>
            <w:r>
              <w:rPr>
                <w:color w:val="000000"/>
                <w:sz w:val="22"/>
                <w:szCs w:val="22"/>
              </w:rPr>
              <w:t xml:space="preserve"> upis u program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 w:rsidRPr="00687D9A">
              <w:rPr>
                <w:sz w:val="22"/>
                <w:szCs w:val="22"/>
              </w:rPr>
              <w:t xml:space="preserve">Liječnička svjedodžba medicine rada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engleskog jezika   - 3.7.23.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Datumi provođenja </w:t>
            </w:r>
            <w:r>
              <w:rPr>
                <w:color w:val="000000"/>
                <w:sz w:val="22"/>
                <w:szCs w:val="22"/>
              </w:rPr>
              <w:t>provjera poznavanja 1. stranog jezika za učenike s teškoćama u razvoju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</w:t>
            </w:r>
            <w:r>
              <w:rPr>
                <w:color w:val="000000"/>
                <w:sz w:val="22"/>
                <w:szCs w:val="22"/>
              </w:rPr>
              <w:t>ni predmeti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Mehaničar poljoprivredne mehanizacije (011803)</w:t>
      </w:r>
    </w:p>
    <w:p w:rsidR="007529B5" w:rsidRDefault="007529B5">
      <w:pPr>
        <w:rPr>
          <w:sz w:val="16"/>
          <w:szCs w:val="16"/>
        </w:rPr>
      </w:pPr>
    </w:p>
    <w:tbl>
      <w:tblPr>
        <w:tblStyle w:val="aff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00"/>
        <w:gridCol w:w="5781"/>
      </w:tblGrid>
      <w:tr w:rsidR="007529B5">
        <w:trPr>
          <w:trHeight w:val="28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Trajanje </w:t>
            </w:r>
            <w:r>
              <w:rPr>
                <w:color w:val="000000"/>
                <w:sz w:val="22"/>
                <w:szCs w:val="22"/>
              </w:rPr>
              <w:t>obrazovnog programa u godinama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Uredan vid i dubinski (prostorni) vid, raspoznavanje boja, uredna funkcija mišićno-koštanog, dišnog i srčano-žilnog sustava, uredno kognitivno, emocionalno i psihomotoričko funkcioniranje, stabilno stanje svijesti i uredna ravnoteža, uredna funkcija kože n</w:t>
            </w:r>
            <w:r>
              <w:rPr>
                <w:color w:val="000000"/>
                <w:sz w:val="22"/>
                <w:szCs w:val="22"/>
              </w:rPr>
              <w:t xml:space="preserve">a šakama i podlakticama, odsutnost alergije na profesionalne alergene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engleskog jezika   -</w:t>
            </w:r>
            <w:r>
              <w:rPr>
                <w:sz w:val="22"/>
                <w:szCs w:val="22"/>
              </w:rPr>
              <w:t xml:space="preserve">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</w:t>
            </w:r>
            <w:r>
              <w:rPr>
                <w:sz w:val="22"/>
                <w:szCs w:val="22"/>
              </w:rPr>
              <w:t>mačkog jezika – 23.6.23.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</w:t>
            </w:r>
            <w:r>
              <w:rPr>
                <w:color w:val="000000"/>
                <w:sz w:val="22"/>
                <w:szCs w:val="22"/>
              </w:rPr>
              <w:t xml:space="preserve"> za kandidate izvan EGP-a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Poljoprivredni gospodarstvenik (081603)</w:t>
      </w:r>
    </w:p>
    <w:p w:rsidR="007529B5" w:rsidRDefault="007529B5">
      <w:pPr>
        <w:jc w:val="center"/>
        <w:rPr>
          <w:sz w:val="16"/>
          <w:szCs w:val="16"/>
        </w:rPr>
      </w:pPr>
    </w:p>
    <w:tbl>
      <w:tblPr>
        <w:tblStyle w:val="aff0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00"/>
        <w:gridCol w:w="5781"/>
      </w:tblGrid>
      <w:tr w:rsidR="007529B5">
        <w:trPr>
          <w:trHeight w:val="28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Popis zdravstvenih </w:t>
            </w:r>
            <w:r>
              <w:rPr>
                <w:color w:val="000000"/>
                <w:sz w:val="22"/>
                <w:szCs w:val="22"/>
              </w:rPr>
              <w:t>zahtjeva za program obrazovanja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vid, njuh, raspoznavanje osnovnih boja, uredno kognitivno, emocionalno i psihomotoričko funkcioniranje, uredna ravnoteža i stabilno stanje svijesti, uredna funkcija srčano-žilnog, dišnog i mišićno-koštanog sustava, ur</w:t>
            </w:r>
            <w:r>
              <w:rPr>
                <w:sz w:val="22"/>
                <w:szCs w:val="22"/>
                <w:highlight w:val="white"/>
              </w:rPr>
              <w:t>edna funkcija kože na otkrivenim dijelovima tijela, odsutnost alergije na profesionalne alergene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Liječnička svjedodžba medicine rada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 xml:space="preserve">Provjera </w:t>
            </w:r>
            <w:r>
              <w:rPr>
                <w:sz w:val="22"/>
                <w:szCs w:val="22"/>
              </w:rPr>
              <w:t>predznanja engleskog jezika   - 3.7.23.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</w:t>
            </w:r>
            <w:r>
              <w:rPr>
                <w:sz w:val="22"/>
                <w:szCs w:val="22"/>
              </w:rPr>
              <w:t>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Eti</w:t>
            </w:r>
            <w:r>
              <w:rPr>
                <w:color w:val="000000"/>
                <w:sz w:val="22"/>
                <w:szCs w:val="22"/>
              </w:rPr>
              <w:t xml:space="preserve">ka, Vjeronauk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Poljoprivredni tehničar-fitofarmaceut (080504)</w:t>
      </w:r>
    </w:p>
    <w:p w:rsidR="007529B5" w:rsidRDefault="007529B5">
      <w:pPr>
        <w:rPr>
          <w:sz w:val="16"/>
          <w:szCs w:val="16"/>
        </w:rPr>
      </w:pPr>
    </w:p>
    <w:tbl>
      <w:tblPr>
        <w:tblStyle w:val="aff1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588"/>
        <w:gridCol w:w="5793"/>
      </w:tblGrid>
      <w:tr w:rsidR="007529B5">
        <w:trPr>
          <w:trHeight w:val="28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Tehnička kultura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Natjecanje iz znanja koje </w:t>
            </w:r>
            <w:r>
              <w:rPr>
                <w:color w:val="000000"/>
                <w:sz w:val="22"/>
                <w:szCs w:val="22"/>
              </w:rPr>
              <w:t>se vrednuje pri upisu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mladih tehničara 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Uredan vid, uredan njuh raspoznavanje boja, uredno kognitivno i emocionalno funkcioniranje, uredna funkcija srčano-žilnog, dišnog i mišićno-koštanog sus</w:t>
            </w:r>
            <w:r>
              <w:rPr>
                <w:color w:val="000000"/>
                <w:sz w:val="22"/>
                <w:szCs w:val="22"/>
              </w:rPr>
              <w:t xml:space="preserve">tava, uredna funkcija kože na otkrivenim dijelovima tijela, odsutnost alergije na profesionalne alergene 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</w:t>
            </w:r>
            <w:r>
              <w:rPr>
                <w:sz w:val="22"/>
                <w:szCs w:val="22"/>
              </w:rPr>
              <w:t>era predznanja engleskog jezika   - 3.7.23.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Provjera predznanja engleskog jezika  -  23.6.23. </w:t>
            </w:r>
            <w:r>
              <w:rPr>
                <w:sz w:val="22"/>
                <w:szCs w:val="22"/>
              </w:rPr>
              <w:t>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Prehrambeni tehničar (090524)</w:t>
      </w:r>
    </w:p>
    <w:p w:rsidR="007529B5" w:rsidRDefault="007529B5">
      <w:pPr>
        <w:rPr>
          <w:sz w:val="16"/>
          <w:szCs w:val="16"/>
        </w:rPr>
      </w:pPr>
    </w:p>
    <w:tbl>
      <w:tblPr>
        <w:tblStyle w:val="aff2"/>
        <w:tblW w:w="10393" w:type="dxa"/>
        <w:tblInd w:w="291" w:type="dxa"/>
        <w:tblLayout w:type="fixed"/>
        <w:tblLook w:val="0000" w:firstRow="0" w:lastRow="0" w:firstColumn="0" w:lastColumn="0" w:noHBand="0" w:noVBand="0"/>
      </w:tblPr>
      <w:tblGrid>
        <w:gridCol w:w="4575"/>
        <w:gridCol w:w="5818"/>
      </w:tblGrid>
      <w:tr w:rsidR="007529B5">
        <w:trPr>
          <w:trHeight w:val="283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Natjecanje iz znanja koje se vrednuje pri </w:t>
            </w:r>
            <w:r>
              <w:rPr>
                <w:color w:val="000000"/>
                <w:sz w:val="22"/>
                <w:szCs w:val="22"/>
              </w:rPr>
              <w:t>upisu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iz geografije 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vid. Raspoznavanje osnovnih boja. Uredan njuh. Uredna funkcija gornjih ekstremiteta. Uredna funkcija dišnog sustava. Uredna funkcija kože na otkrivenim dijelovima t</w:t>
            </w:r>
            <w:r>
              <w:rPr>
                <w:sz w:val="22"/>
                <w:szCs w:val="22"/>
                <w:highlight w:val="white"/>
              </w:rPr>
              <w:t>ijela. Uredno kognitivno i emocionalno funkcioniranje</w:t>
            </w: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.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Potvrda nadležnog školskog liječnika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 xml:space="preserve">Provjera predznanja engleskog jezika   - 3.7.23. u 9.00 </w:t>
            </w:r>
            <w:r>
              <w:rPr>
                <w:sz w:val="22"/>
                <w:szCs w:val="22"/>
              </w:rPr>
              <w:t>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 xml:space="preserve">Provjera predznanja njemačkog jezika – </w:t>
            </w:r>
            <w:r>
              <w:rPr>
                <w:sz w:val="22"/>
                <w:szCs w:val="22"/>
              </w:rPr>
              <w:t>23.6.23. u 9.00 sati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</w:t>
            </w:r>
            <w:r>
              <w:rPr>
                <w:color w:val="000000"/>
                <w:sz w:val="22"/>
                <w:szCs w:val="22"/>
              </w:rPr>
              <w:t>van EGP-a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Šumarski tehničar (110104)</w:t>
      </w:r>
    </w:p>
    <w:p w:rsidR="007529B5" w:rsidRDefault="007529B5">
      <w:pPr>
        <w:rPr>
          <w:sz w:val="16"/>
          <w:szCs w:val="16"/>
        </w:rPr>
      </w:pPr>
    </w:p>
    <w:tbl>
      <w:tblPr>
        <w:tblStyle w:val="aff3"/>
        <w:tblW w:w="10393" w:type="dxa"/>
        <w:tblInd w:w="291" w:type="dxa"/>
        <w:tblLayout w:type="fixed"/>
        <w:tblLook w:val="0000" w:firstRow="0" w:lastRow="0" w:firstColumn="0" w:lastColumn="0" w:noHBand="0" w:noVBand="0"/>
      </w:tblPr>
      <w:tblGrid>
        <w:gridCol w:w="4575"/>
        <w:gridCol w:w="5818"/>
      </w:tblGrid>
      <w:tr w:rsidR="007529B5">
        <w:trPr>
          <w:trHeight w:val="283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Tehnička kultura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Natjecanje mladih tehničara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Popis </w:t>
            </w:r>
            <w:r>
              <w:rPr>
                <w:color w:val="000000"/>
                <w:sz w:val="22"/>
                <w:szCs w:val="22"/>
              </w:rPr>
              <w:t>zdravstvenih zahtjeva za program obrazovanja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vid, uredan dubinski (prostorni) vid, raspoznavanje boja, uredan sluh, uredno kognitivno, emocionalno i psihomotoričko funkcioniranje,uredna funkcija dišnog sustava, uredna funkcija mišićno-koštanog susta</w:t>
            </w:r>
            <w:r>
              <w:rPr>
                <w:sz w:val="22"/>
                <w:szCs w:val="22"/>
                <w:highlight w:val="white"/>
              </w:rPr>
              <w:t>va, uredna funkcija gornjih ekstremiteta, uredna funkcija srčano-žilnog sustava, uredna funkcija kože na otkrivenim dijelovima tijela, uredna ravnoteža i stabilno stanje svijesti, odsutnost alergije na profesionalne alergene.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</w:t>
            </w:r>
            <w:r>
              <w:rPr>
                <w:color w:val="000000"/>
                <w:sz w:val="22"/>
                <w:szCs w:val="22"/>
              </w:rPr>
              <w:t>jet za upis u program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engleskog jezika   - 3.7.23.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Datumi provođenja </w:t>
            </w:r>
            <w:r>
              <w:rPr>
                <w:color w:val="000000"/>
                <w:sz w:val="22"/>
                <w:szCs w:val="22"/>
              </w:rPr>
              <w:t>provjera poznavanja 1. stranog jezika za učenike s teškoćama u razvoju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</w:t>
            </w:r>
            <w:r>
              <w:rPr>
                <w:color w:val="000000"/>
                <w:sz w:val="22"/>
                <w:szCs w:val="22"/>
              </w:rPr>
              <w:t>ni predmeti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/>
    <w:p w:rsidR="007529B5" w:rsidRDefault="007529B5"/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Tehničar geodezije i geoinformatike (050624)</w:t>
      </w:r>
    </w:p>
    <w:p w:rsidR="007529B5" w:rsidRDefault="007529B5">
      <w:pPr>
        <w:rPr>
          <w:sz w:val="16"/>
          <w:szCs w:val="16"/>
        </w:rPr>
      </w:pPr>
    </w:p>
    <w:tbl>
      <w:tblPr>
        <w:tblStyle w:val="aff4"/>
        <w:tblW w:w="10366" w:type="dxa"/>
        <w:tblInd w:w="305" w:type="dxa"/>
        <w:tblLayout w:type="fixed"/>
        <w:tblLook w:val="0000" w:firstRow="0" w:lastRow="0" w:firstColumn="0" w:lastColumn="0" w:noHBand="0" w:noVBand="0"/>
      </w:tblPr>
      <w:tblGrid>
        <w:gridCol w:w="4610"/>
        <w:gridCol w:w="5756"/>
      </w:tblGrid>
      <w:tr w:rsidR="007529B5">
        <w:trPr>
          <w:trHeight w:val="283"/>
        </w:trPr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Trajanje </w:t>
            </w:r>
            <w:r>
              <w:rPr>
                <w:color w:val="000000"/>
                <w:sz w:val="22"/>
                <w:szCs w:val="22"/>
              </w:rPr>
              <w:t>obrazovnog programa u godinama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iz geografije 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Uredan vid, raspoznavanje boja,</w:t>
            </w:r>
            <w:r>
              <w:rPr>
                <w:sz w:val="22"/>
                <w:szCs w:val="22"/>
              </w:rPr>
              <w:t xml:space="preserve"> uredna funkcija mišićno-koštanog sustava, uredno kognitivno i emocionalno funkcioniranje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Potvrda nadležnog školskog liječnika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</w:t>
            </w:r>
            <w:r>
              <w:rPr>
                <w:sz w:val="22"/>
                <w:szCs w:val="22"/>
              </w:rPr>
              <w:t>ngleskog jezika   - 3.7.23.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Etika, Vjer</w:t>
            </w:r>
            <w:r>
              <w:rPr>
                <w:color w:val="000000"/>
                <w:sz w:val="22"/>
                <w:szCs w:val="22"/>
              </w:rPr>
              <w:t xml:space="preserve">onauk </w:t>
            </w:r>
          </w:p>
        </w:tc>
      </w:tr>
      <w:tr w:rsidR="007529B5">
        <w:trPr>
          <w:trHeight w:val="283"/>
        </w:trPr>
        <w:tc>
          <w:tcPr>
            <w:tcW w:w="4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</w:pPr>
    </w:p>
    <w:p w:rsidR="007529B5" w:rsidRDefault="007529B5">
      <w:pPr>
        <w:jc w:val="center"/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Veterinarski tehničar (100104)</w:t>
      </w:r>
    </w:p>
    <w:p w:rsidR="007529B5" w:rsidRDefault="007529B5">
      <w:pPr>
        <w:rPr>
          <w:sz w:val="16"/>
          <w:szCs w:val="16"/>
        </w:rPr>
      </w:pPr>
    </w:p>
    <w:tbl>
      <w:tblPr>
        <w:tblStyle w:val="aff5"/>
        <w:tblW w:w="10393" w:type="dxa"/>
        <w:tblInd w:w="305" w:type="dxa"/>
        <w:tblLayout w:type="fixed"/>
        <w:tblLook w:val="0000" w:firstRow="0" w:lastRow="0" w:firstColumn="0" w:lastColumn="0" w:noHBand="0" w:noVBand="0"/>
      </w:tblPr>
      <w:tblGrid>
        <w:gridCol w:w="4650"/>
        <w:gridCol w:w="5743"/>
      </w:tblGrid>
      <w:tr w:rsidR="007529B5">
        <w:trPr>
          <w:trHeight w:val="283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Natjecanje iz geografije 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Uredan vid, i njuh, raspoznavanje osnovnih boja, uredno kognitivno i emocionalno funkcioniranje, uredna ravnoteža i stabilno stanje svijesti, uredna funkcija srčano-žilnog, dišn</w:t>
            </w:r>
            <w:r>
              <w:rPr>
                <w:color w:val="000000"/>
                <w:sz w:val="22"/>
                <w:szCs w:val="22"/>
              </w:rPr>
              <w:t xml:space="preserve">og i mišićno-koštanog sustava, uredna funkcija kože na otkrivenim dijelovima tijela. odsutnost alergije na profesionalne alergene 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Liječnička svjedodžba medicine rada 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</w:t>
            </w:r>
            <w:r>
              <w:rPr>
                <w:color w:val="000000"/>
                <w:sz w:val="22"/>
                <w:szCs w:val="22"/>
              </w:rPr>
              <w:t>a 1. stranog jezika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engleskog jezika   - 3.7.23.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Provjera predznanja </w:t>
            </w:r>
            <w:r>
              <w:rPr>
                <w:sz w:val="22"/>
                <w:szCs w:val="22"/>
              </w:rPr>
              <w:t>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</w:t>
            </w:r>
            <w:r>
              <w:rPr>
                <w:color w:val="000000"/>
                <w:sz w:val="22"/>
                <w:szCs w:val="22"/>
              </w:rPr>
              <w:t>i kao izborni nastavni predmet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/>
    <w:p w:rsidR="007529B5" w:rsidRDefault="007529B5"/>
    <w:p w:rsidR="007529B5" w:rsidRDefault="007529B5"/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Voćar-vinogradar-vinar (081203)</w:t>
      </w:r>
    </w:p>
    <w:p w:rsidR="007529B5" w:rsidRDefault="007529B5">
      <w:pPr>
        <w:rPr>
          <w:sz w:val="16"/>
          <w:szCs w:val="16"/>
        </w:rPr>
      </w:pPr>
    </w:p>
    <w:tbl>
      <w:tblPr>
        <w:tblStyle w:val="aff6"/>
        <w:tblW w:w="10381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00"/>
        <w:gridCol w:w="5781"/>
      </w:tblGrid>
      <w:tr w:rsidR="007529B5">
        <w:trPr>
          <w:trHeight w:val="283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Natjecanje iz znanja </w:t>
            </w:r>
            <w:r>
              <w:rPr>
                <w:color w:val="000000"/>
                <w:sz w:val="22"/>
                <w:szCs w:val="22"/>
              </w:rPr>
              <w:t>koje se vrednuje pri upisu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zdravstvenih zahtjeva za program obrazovanja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Uredan vid, njuh, raspoznavanje osnovnih boja, uredno kognitivno, emocionalno i psihomotoričko funkcioniranje, uredna funkcija srčano-žilnog, dišnog i mišićno-koštanog sust</w:t>
            </w:r>
            <w:r>
              <w:rPr>
                <w:sz w:val="22"/>
                <w:szCs w:val="22"/>
                <w:highlight w:val="white"/>
              </w:rPr>
              <w:t>ava, uredna funkcija kože na otkrivenim dijelovima tijela, odsutnost alergije na profesionalne alergene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Liječnička svjedodžba medicine rada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</w:t>
            </w:r>
            <w:r>
              <w:rPr>
                <w:sz w:val="22"/>
                <w:szCs w:val="22"/>
              </w:rPr>
              <w:t>a predznanja engleskog jezika   - 3.7.23. u 9.00 sati Provjera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Provjera predznanja engleskog jezika  -  23.6.23. u </w:t>
            </w:r>
            <w:r>
              <w:rPr>
                <w:sz w:val="22"/>
                <w:szCs w:val="22"/>
              </w:rPr>
              <w:t>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 u 9.00 sati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</w:t>
            </w:r>
            <w:r>
              <w:rPr>
                <w:color w:val="000000"/>
                <w:sz w:val="22"/>
                <w:szCs w:val="22"/>
              </w:rPr>
              <w:t xml:space="preserve">tika, Vjeronauk </w:t>
            </w:r>
          </w:p>
        </w:tc>
      </w:tr>
      <w:tr w:rsidR="007529B5">
        <w:trPr>
          <w:trHeight w:val="283"/>
        </w:trPr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EGP-a</w:t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5B457A">
      <w:pPr>
        <w:jc w:val="center"/>
        <w:rPr>
          <w:sz w:val="16"/>
          <w:szCs w:val="16"/>
        </w:rPr>
      </w:pPr>
      <w:r>
        <w:rPr>
          <w:b/>
          <w:sz w:val="30"/>
          <w:szCs w:val="30"/>
        </w:rPr>
        <w:t>Vrtlar (081303)</w:t>
      </w:r>
    </w:p>
    <w:p w:rsidR="007529B5" w:rsidRDefault="007529B5">
      <w:pPr>
        <w:rPr>
          <w:sz w:val="16"/>
          <w:szCs w:val="16"/>
        </w:rPr>
      </w:pPr>
    </w:p>
    <w:tbl>
      <w:tblPr>
        <w:tblStyle w:val="aff7"/>
        <w:tblW w:w="10356" w:type="dxa"/>
        <w:tblInd w:w="285" w:type="dxa"/>
        <w:tblLayout w:type="fixed"/>
        <w:tblLook w:val="0000" w:firstRow="0" w:lastRow="0" w:firstColumn="0" w:lastColumn="0" w:noHBand="0" w:noVBand="0"/>
      </w:tblPr>
      <w:tblGrid>
        <w:gridCol w:w="4657"/>
        <w:gridCol w:w="5699"/>
      </w:tblGrid>
      <w:tr w:rsidR="007529B5">
        <w:trPr>
          <w:trHeight w:val="28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Trajanje obrazovnog programa u godinama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Broj učenika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Predmet od posebne važnosti za upis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Natjecanje iz znanja koje se vrednuje pri upisu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75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Popis </w:t>
            </w:r>
            <w:r>
              <w:rPr>
                <w:color w:val="000000"/>
                <w:sz w:val="22"/>
                <w:szCs w:val="22"/>
              </w:rPr>
              <w:t>zdravstvenih zahtjeva za program obrazovanja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Uredan vid, raspoznavanje osnovnih boja, dostatno kognitivno i emocionalno funkcioniranje, uredna funkcija srčano-žilnog, dišnog i mišićno-koštanog sustava, uredna funkcija kože na otkrivenim dijelovima tijela, </w:t>
            </w:r>
            <w:r>
              <w:rPr>
                <w:sz w:val="22"/>
                <w:szCs w:val="22"/>
                <w:highlight w:val="white"/>
              </w:rPr>
              <w:t>odsutnost alergije na profesionalne alergene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dokumenata koji su uvijet za upis u program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Liječnička svjedodžba medicine rada 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r>
              <w:rPr>
                <w:sz w:val="22"/>
                <w:szCs w:val="22"/>
              </w:rPr>
              <w:t>Provjera predznanja engleskog jezika   - 3.7.23. u 9.00 sati Pro</w:t>
            </w:r>
            <w:r>
              <w:rPr>
                <w:sz w:val="22"/>
                <w:szCs w:val="22"/>
              </w:rPr>
              <w:t>vjera predznanja njemačkog jezika  - 3.7.23. u 9.00 sati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Datumi provođenja provjera poznavanja 1. stranog jezika za učenike s teškoćama u razvoju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Provjera predznanja engleskog jezika  -  23.6.23. u 9.00 sati</w:t>
            </w:r>
          </w:p>
          <w:p w:rsidR="007529B5" w:rsidRDefault="005B457A">
            <w:r>
              <w:rPr>
                <w:sz w:val="22"/>
                <w:szCs w:val="22"/>
              </w:rPr>
              <w:t>Provjera predznanja njemačkog jezika – 23.6.23.</w:t>
            </w:r>
            <w:r>
              <w:rPr>
                <w:sz w:val="22"/>
                <w:szCs w:val="22"/>
              </w:rPr>
              <w:t xml:space="preserve"> u 9.00 sati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stranih jezika koji se izvode u školi kao obvezni nastavni predmeti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Engleski jezik, Njemački jezik 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nastavnih predmeta koji se izvode u školi kao izborni nastavni predmet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Etika, Vjeronauk </w:t>
            </w:r>
          </w:p>
        </w:tc>
      </w:tr>
      <w:tr w:rsidR="007529B5">
        <w:trPr>
          <w:trHeight w:val="283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7529B5" w:rsidRDefault="005B4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Iznos školarine za kandidate izvan EGP-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9B5" w:rsidRDefault="007F3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331,81</w:t>
            </w:r>
            <w:r>
              <w:rPr>
                <w:rFonts w:ascii="Roboto" w:hAnsi="Roboto"/>
                <w:sz w:val="20"/>
                <w:szCs w:val="20"/>
                <w:shd w:val="clear" w:color="auto" w:fill="FFFFFF"/>
              </w:rPr>
              <w:t>€</w:t>
            </w:r>
          </w:p>
        </w:tc>
      </w:tr>
    </w:tbl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7529B5" w:rsidRDefault="007529B5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p w:rsidR="001F0224" w:rsidRDefault="001F0224">
      <w:pPr>
        <w:jc w:val="center"/>
        <w:rPr>
          <w:b/>
          <w:sz w:val="30"/>
          <w:szCs w:val="30"/>
        </w:rPr>
      </w:pPr>
    </w:p>
    <w:tbl>
      <w:tblPr>
        <w:tblStyle w:val="aff8"/>
        <w:tblW w:w="10443" w:type="dxa"/>
        <w:tblInd w:w="184" w:type="dxa"/>
        <w:tblLayout w:type="fixed"/>
        <w:tblLook w:val="0000" w:firstRow="0" w:lastRow="0" w:firstColumn="0" w:lastColumn="0" w:noHBand="0" w:noVBand="0"/>
      </w:tblPr>
      <w:tblGrid>
        <w:gridCol w:w="8316"/>
        <w:gridCol w:w="2127"/>
      </w:tblGrid>
      <w:tr w:rsidR="007529B5" w:rsidTr="00972B3A">
        <w:trPr>
          <w:trHeight w:val="283"/>
        </w:trPr>
        <w:tc>
          <w:tcPr>
            <w:tcW w:w="8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LJETNI UPISNI ROK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9B5" w:rsidRDefault="005B4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Početak prijava u sustav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29. 5. 2023.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color w:val="0563C1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Registracija kandidata izvan redovitog sustava obrazovanja RH putem </w:t>
            </w:r>
            <w:r w:rsidRPr="00126C0D">
              <w:rPr>
                <w:color w:val="1F497D" w:themeColor="text2"/>
                <w:sz w:val="22"/>
                <w:szCs w:val="22"/>
                <w:u w:val="single"/>
              </w:rPr>
              <w:t>srednje.e-upisi.hr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5. do 26. 6.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Dostava osobnih dokumenata i svjedodžbi </w:t>
            </w:r>
            <w:r>
              <w:rPr>
                <w:sz w:val="22"/>
                <w:szCs w:val="22"/>
              </w:rPr>
              <w:t>Središnjem prijavnom uredu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5. do 26. 6.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Prijava obrazovnih programa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 6. do 7. 7.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Prijava programa koji zahtijevaju dodatne provjere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6. do 2. 7.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dokumentacije:</w:t>
            </w:r>
          </w:p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●</w:t>
            </w:r>
            <w:r>
              <w:rPr>
                <w:sz w:val="22"/>
                <w:szCs w:val="22"/>
              </w:rPr>
              <w:t xml:space="preserve"> Stručnog mišljenja HZZ-a za programe koji to zahtijevaju</w:t>
            </w:r>
          </w:p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●</w:t>
            </w:r>
            <w:r>
              <w:rPr>
                <w:sz w:val="22"/>
                <w:szCs w:val="22"/>
              </w:rPr>
              <w:t xml:space="preserve"> Dokumenata kojima se ostvaruju dodatna prava za upis (dostavljaju se </w:t>
            </w:r>
            <w:r w:rsidRPr="00126C0D">
              <w:rPr>
                <w:color w:val="1F497D" w:themeColor="text2"/>
                <w:sz w:val="22"/>
                <w:szCs w:val="22"/>
              </w:rPr>
              <w:t xml:space="preserve">putem </w:t>
            </w:r>
            <w:r w:rsidRPr="00126C0D">
              <w:rPr>
                <w:color w:val="1F497D" w:themeColor="text2"/>
                <w:sz w:val="22"/>
                <w:szCs w:val="22"/>
                <w:u w:val="single"/>
              </w:rPr>
              <w:t xml:space="preserve">srednje.e-upisi.hr </w:t>
            </w:r>
            <w:r w:rsidRPr="00126C0D">
              <w:rPr>
                <w:color w:val="1F497D" w:themeColor="text2"/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6. do 6. 7.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dodatnih ispita i provjera i unos rezultata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7. do 6. 7.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Brisanje kandidata koji nisu zadovoljili preduvjete s lista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6. 7. 2023.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Unos prigovora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7. 7. 2023.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Objava konačnih ljestvica poretka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10. 7. 2023.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401BF" w:rsidRPr="001401BF" w:rsidRDefault="001401BF" w:rsidP="001401BF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color w:val="231F20"/>
                <w:sz w:val="22"/>
                <w:szCs w:val="22"/>
              </w:rPr>
              <w:t>Dostava dokumenata koji su uvjet za upis u određeni program obrazovanja srednje škole:</w:t>
            </w:r>
          </w:p>
          <w:p w:rsidR="001401BF" w:rsidRPr="001401BF" w:rsidRDefault="001401BF" w:rsidP="001401BF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Upisnica (obvezno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za sve učenike) – </w:t>
            </w:r>
            <w:r w:rsidRPr="001401BF">
              <w:rPr>
                <w:color w:val="231F20"/>
                <w:sz w:val="22"/>
                <w:szCs w:val="22"/>
              </w:rPr>
              <w:t>dostavlja se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elektronički putem </w:t>
            </w:r>
            <w:r w:rsidRPr="001401BF">
              <w:rPr>
                <w:color w:val="231F20"/>
                <w:sz w:val="22"/>
                <w:szCs w:val="22"/>
              </w:rPr>
              <w:t xml:space="preserve">srednje.e-upisi.hr 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</w:t>
            </w:r>
            <w:r w:rsidR="0099666A">
              <w:rPr>
                <w:color w:val="231F20"/>
                <w:sz w:val="22"/>
                <w:szCs w:val="22"/>
              </w:rPr>
              <w:t xml:space="preserve"> ili </w:t>
            </w:r>
            <w:r w:rsidR="0099666A" w:rsidRPr="001401BF">
              <w:rPr>
                <w:color w:val="231F20"/>
                <w:sz w:val="22"/>
                <w:szCs w:val="22"/>
              </w:rPr>
              <w:t>putem </w:t>
            </w:r>
            <w:r w:rsidR="0099666A"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</w:t>
            </w:r>
            <w:r w:rsidR="0099666A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srednje škole </w:t>
            </w:r>
            <w:r w:rsidR="0099666A" w:rsidRPr="00126C0D">
              <w:rPr>
                <w:color w:val="1F497D" w:themeColor="text2"/>
                <w:u w:val="single"/>
              </w:rPr>
              <w:t>upisimar@gmail.com</w:t>
            </w:r>
          </w:p>
          <w:p w:rsidR="001401BF" w:rsidRPr="001401BF" w:rsidRDefault="001401BF" w:rsidP="001401BF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Potvrda liječnika školske medicine – dostavlja se putem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</w:t>
            </w:r>
            <w:r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srednje škole </w:t>
            </w:r>
            <w:r w:rsidRPr="00126C0D">
              <w:rPr>
                <w:color w:val="1F497D" w:themeColor="text2"/>
                <w:u w:val="single"/>
              </w:rPr>
              <w:t>upisimar@gmail.com</w:t>
            </w:r>
            <w:r w:rsidRPr="00126C0D">
              <w:rPr>
                <w:rStyle w:val="bold"/>
                <w:b/>
                <w:bCs/>
                <w:color w:val="1F497D" w:themeColor="text2"/>
                <w:sz w:val="22"/>
                <w:szCs w:val="22"/>
                <w:bdr w:val="none" w:sz="0" w:space="0" w:color="auto" w:frame="1"/>
              </w:rPr>
              <w:t> </w:t>
            </w:r>
            <w:r w:rsidRPr="001401BF">
              <w:rPr>
                <w:color w:val="231F20"/>
                <w:sz w:val="22"/>
                <w:szCs w:val="22"/>
              </w:rPr>
              <w:t>ili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 i</w:t>
            </w:r>
          </w:p>
          <w:p w:rsidR="007529B5" w:rsidRPr="001401BF" w:rsidRDefault="001401BF" w:rsidP="001401BF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Potvrda obiteljskog liječnika ili liječnička svjedodžba medicine rada – dostavlja se putem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srednje </w:t>
            </w:r>
            <w:r w:rsidRPr="008767F1">
              <w:rPr>
                <w:rStyle w:val="bold"/>
                <w:b/>
                <w:bCs/>
                <w:sz w:val="22"/>
                <w:szCs w:val="22"/>
                <w:bdr w:val="none" w:sz="0" w:space="0" w:color="auto" w:frame="1"/>
              </w:rPr>
              <w:t>škole</w:t>
            </w:r>
            <w:r w:rsidRPr="00126C0D">
              <w:rPr>
                <w:rStyle w:val="bold"/>
                <w:b/>
                <w:bCs/>
                <w:color w:val="1F497D" w:themeColor="text2"/>
                <w:sz w:val="22"/>
                <w:szCs w:val="22"/>
                <w:bdr w:val="none" w:sz="0" w:space="0" w:color="auto" w:frame="1"/>
              </w:rPr>
              <w:t> </w:t>
            </w:r>
            <w:r w:rsidRPr="00126C0D">
              <w:rPr>
                <w:color w:val="1F497D" w:themeColor="text2"/>
                <w:u w:val="single"/>
              </w:rPr>
              <w:t>upisimar@gmail.com</w:t>
            </w:r>
            <w:r w:rsidRPr="00126C0D">
              <w:rPr>
                <w:color w:val="1F497D" w:themeColor="text2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ili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7. do 13. 7. 2023.</w:t>
            </w:r>
          </w:p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9 do 13 sati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Objava okvirnog broja slobodnih mjesta za jesenski upisni rok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14. 7. 2023.</w:t>
            </w:r>
          </w:p>
        </w:tc>
      </w:tr>
      <w:tr w:rsidR="007529B5" w:rsidTr="00972B3A">
        <w:trPr>
          <w:trHeight w:val="283"/>
        </w:trPr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Službena objava slobodnih mjesta za jesenski upisni rok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7. 8. 2023.</w:t>
            </w:r>
          </w:p>
        </w:tc>
      </w:tr>
    </w:tbl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</w:rPr>
      </w:pPr>
    </w:p>
    <w:p w:rsidR="001F0224" w:rsidRDefault="001F0224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</w:rPr>
      </w:pPr>
    </w:p>
    <w:p w:rsidR="001F0224" w:rsidRDefault="001F0224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</w:rPr>
      </w:pPr>
    </w:p>
    <w:tbl>
      <w:tblPr>
        <w:tblStyle w:val="aff9"/>
        <w:tblW w:w="10458" w:type="dxa"/>
        <w:tblInd w:w="169" w:type="dxa"/>
        <w:tblLayout w:type="fixed"/>
        <w:tblLook w:val="0000" w:firstRow="0" w:lastRow="0" w:firstColumn="0" w:lastColumn="0" w:noHBand="0" w:noVBand="0"/>
      </w:tblPr>
      <w:tblGrid>
        <w:gridCol w:w="8331"/>
        <w:gridCol w:w="2127"/>
      </w:tblGrid>
      <w:tr w:rsidR="007529B5" w:rsidTr="001F0224">
        <w:trPr>
          <w:trHeight w:val="283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PRIJAVA  KANDIDATA S TEŠKOĆAMA U RAZVOJU  </w:t>
            </w:r>
          </w:p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LJETNI UPISNI ROK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Kandidati s teškoćama u razvoju prijavljuju se u županijske upravne odjele za obrazovanje, odnosno Gradskom uredu za obrazovanje, sport i mlade Grada Zagreba te iskazuju svoj odabir s lis</w:t>
            </w:r>
            <w:r>
              <w:rPr>
                <w:b/>
                <w:sz w:val="22"/>
                <w:szCs w:val="22"/>
              </w:rPr>
              <w:t>te prioriteta redom kako bi željeli upisati obrazovne programe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 5. do 16. 6.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color w:val="0563C1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Registracija kandidata s teškoćama u razvoju izvan redovitog sustava obrazovanja RH putem </w:t>
            </w:r>
            <w:r w:rsidRPr="007730FF">
              <w:rPr>
                <w:color w:val="1F497D" w:themeColor="text2"/>
                <w:sz w:val="22"/>
                <w:szCs w:val="22"/>
                <w:u w:val="single"/>
              </w:rPr>
              <w:t>srednje.e-upisi.hr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5. do 16. 6.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Dostava osobnih dokumenata i </w:t>
            </w:r>
            <w:r>
              <w:rPr>
                <w:sz w:val="22"/>
                <w:szCs w:val="22"/>
              </w:rPr>
              <w:t>svjedodžbi za kandidate s teškoćama u razvoju izvan redovitog sustava obrazovanja RH Središnjem prijavnom uredu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5. do 16. 6.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Upisna povjerenstva županijskih upravnih odjela i Gradskog ureda za obrazovanje, sport i mlade Grada Zagreba unose naved</w:t>
            </w:r>
            <w:r>
              <w:rPr>
                <w:sz w:val="22"/>
                <w:szCs w:val="22"/>
              </w:rPr>
              <w:t>ene odabire u sustav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5. do 21. 6.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Dostava dokumenata kojima se ostvaruju dodatna prava za upis (dostavljaju se putem </w:t>
            </w:r>
            <w:r w:rsidRPr="007730FF">
              <w:rPr>
                <w:color w:val="1F497D" w:themeColor="text2"/>
                <w:sz w:val="22"/>
                <w:szCs w:val="22"/>
                <w:u w:val="single"/>
              </w:rPr>
              <w:t xml:space="preserve">srednje.e-upisi.hr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5. do 26. 6.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Provođenje dodatnih provjera za kandidate s teškoćama u razvoju i unos rezultata u </w:t>
            </w:r>
            <w:r>
              <w:rPr>
                <w:sz w:val="22"/>
                <w:szCs w:val="22"/>
              </w:rPr>
              <w:t>sustav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6. do 26. 6.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Početak prikaza ljestvica poretka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26. 6. 2023.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Rangiranje kandidata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27. 6. 2023.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Smanjenje upisnih kvota razrednih odjela pojedinih obrazovnih programa sukladno Državnom pedagoškom standardu  zbog </w:t>
            </w:r>
            <w:r>
              <w:rPr>
                <w:sz w:val="22"/>
                <w:szCs w:val="22"/>
              </w:rPr>
              <w:t>upisanih učenika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28. 6. 2023</w:t>
            </w:r>
          </w:p>
        </w:tc>
      </w:tr>
      <w:tr w:rsidR="001F0224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F0224" w:rsidRPr="001401BF" w:rsidRDefault="001F0224" w:rsidP="001F0224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color w:val="231F20"/>
                <w:sz w:val="22"/>
                <w:szCs w:val="22"/>
              </w:rPr>
              <w:t>Dostava dokumenata koji su uvjet za upis u određeni program obrazovanja srednje škole:</w:t>
            </w:r>
          </w:p>
          <w:p w:rsidR="001F0224" w:rsidRPr="001401BF" w:rsidRDefault="001F0224" w:rsidP="001F0224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Upisnica (obvezno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za sve učenike) – </w:t>
            </w:r>
            <w:r w:rsidRPr="001401BF">
              <w:rPr>
                <w:color w:val="231F20"/>
                <w:sz w:val="22"/>
                <w:szCs w:val="22"/>
              </w:rPr>
              <w:t>dostavlja se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elektronički putem </w:t>
            </w:r>
            <w:r w:rsidRPr="001401BF">
              <w:rPr>
                <w:color w:val="231F20"/>
                <w:sz w:val="22"/>
                <w:szCs w:val="22"/>
              </w:rPr>
              <w:t xml:space="preserve">srednje.e-upisi.hr 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</w:t>
            </w:r>
            <w:r w:rsidR="00BB7659">
              <w:rPr>
                <w:color w:val="231F20"/>
                <w:sz w:val="22"/>
                <w:szCs w:val="22"/>
              </w:rPr>
              <w:t xml:space="preserve"> ili </w:t>
            </w:r>
            <w:r w:rsidR="00BB7659" w:rsidRPr="001401BF">
              <w:rPr>
                <w:color w:val="231F20"/>
                <w:sz w:val="22"/>
                <w:szCs w:val="22"/>
              </w:rPr>
              <w:t>putem </w:t>
            </w:r>
            <w:r w:rsidR="00BB7659"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</w:t>
            </w:r>
            <w:r w:rsidR="00BB7659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srednje škole </w:t>
            </w:r>
            <w:r w:rsidR="00BB7659" w:rsidRPr="007730FF">
              <w:rPr>
                <w:color w:val="1F497D" w:themeColor="text2"/>
                <w:u w:val="single"/>
              </w:rPr>
              <w:t>upisimar@gmail.com</w:t>
            </w:r>
          </w:p>
          <w:p w:rsidR="001F0224" w:rsidRPr="001401BF" w:rsidRDefault="001F0224" w:rsidP="001F0224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Potvrda liječnika školske medicine – dostavlja se putem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</w:t>
            </w:r>
            <w:r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srednje škole </w:t>
            </w:r>
            <w:r w:rsidRPr="007730FF">
              <w:rPr>
                <w:color w:val="1F497D" w:themeColor="text2"/>
                <w:u w:val="single"/>
              </w:rPr>
              <w:t>upisimar@gmail.com</w:t>
            </w:r>
            <w:r w:rsidRPr="007730FF">
              <w:rPr>
                <w:rStyle w:val="bold"/>
                <w:b/>
                <w:bCs/>
                <w:color w:val="1F497D" w:themeColor="text2"/>
                <w:sz w:val="22"/>
                <w:szCs w:val="22"/>
                <w:bdr w:val="none" w:sz="0" w:space="0" w:color="auto" w:frame="1"/>
              </w:rPr>
              <w:t> </w:t>
            </w:r>
            <w:r w:rsidRPr="001401BF">
              <w:rPr>
                <w:color w:val="231F20"/>
                <w:sz w:val="22"/>
                <w:szCs w:val="22"/>
              </w:rPr>
              <w:t>ili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 i</w:t>
            </w:r>
          </w:p>
          <w:p w:rsidR="001F0224" w:rsidRDefault="001F0224" w:rsidP="001F0224">
            <w:pPr>
              <w:rPr>
                <w:sz w:val="22"/>
                <w:szCs w:val="22"/>
              </w:rPr>
            </w:pPr>
            <w:r w:rsidRPr="001401BF">
              <w:rPr>
                <w:rFonts w:eastAsia="Noto Sans Symbols" w:cs="Times New Roman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Potvrda obiteljskog liječnika ili liječnička svjedodžba medicine rada – dostavlja se putem </w:t>
            </w:r>
            <w:r w:rsidRPr="001401BF">
              <w:rPr>
                <w:rStyle w:val="bold"/>
                <w:rFonts w:cs="Times New Roman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elektroničke pošte na e-adresu srednje škole </w:t>
            </w:r>
            <w:r w:rsidRPr="007730FF">
              <w:rPr>
                <w:color w:val="1F497D" w:themeColor="text2"/>
                <w:u w:val="single"/>
              </w:rPr>
              <w:t>upisimar@gmail.com</w:t>
            </w:r>
            <w:r w:rsidRPr="007730FF">
              <w:rPr>
                <w:color w:val="1F497D" w:themeColor="text2"/>
                <w:sz w:val="22"/>
                <w:szCs w:val="22"/>
              </w:rPr>
              <w:t xml:space="preserve"> 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ili </w:t>
            </w:r>
            <w:r w:rsidRPr="001401BF">
              <w:rPr>
                <w:rStyle w:val="bold"/>
                <w:rFonts w:cs="Times New Roman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na propisani datum.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1F0224" w:rsidRDefault="001F0224" w:rsidP="001F022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7. do 13. 7. 2023.</w:t>
            </w:r>
          </w:p>
          <w:p w:rsidR="001F0224" w:rsidRDefault="001F0224" w:rsidP="001F0224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 9 do 13 sati</w:t>
            </w:r>
          </w:p>
        </w:tc>
      </w:tr>
    </w:tbl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sz w:val="22"/>
          <w:szCs w:val="22"/>
        </w:rPr>
      </w:pPr>
    </w:p>
    <w:p w:rsidR="001401BF" w:rsidRDefault="001401BF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2"/>
          <w:szCs w:val="22"/>
        </w:rPr>
      </w:pPr>
    </w:p>
    <w:tbl>
      <w:tblPr>
        <w:tblStyle w:val="affa"/>
        <w:tblW w:w="10458" w:type="dxa"/>
        <w:tblInd w:w="169" w:type="dxa"/>
        <w:tblLayout w:type="fixed"/>
        <w:tblLook w:val="0000" w:firstRow="0" w:lastRow="0" w:firstColumn="0" w:lastColumn="0" w:noHBand="0" w:noVBand="0"/>
      </w:tblPr>
      <w:tblGrid>
        <w:gridCol w:w="8331"/>
        <w:gridCol w:w="2127"/>
      </w:tblGrid>
      <w:tr w:rsidR="007529B5" w:rsidTr="001F0224">
        <w:trPr>
          <w:trHeight w:val="283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29B5" w:rsidRDefault="005B4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JESENSKI UPISNI ROK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9B5" w:rsidRDefault="005B4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Registracija za kandidate izvan redovitog sustava obrazovanja RH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8. do 21.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Dostava osobnih dokumenata, svjedodžbi i ostale dokumentacije za kandidate izvan redovitog sustava obrazovanja RH Središnjem prijavnom </w:t>
            </w:r>
            <w:r>
              <w:rPr>
                <w:sz w:val="22"/>
                <w:szCs w:val="22"/>
              </w:rPr>
              <w:t>uredu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8. do 21.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Početak prijava u sustav i prijava obrazovnih programa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 8. do 25.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Prijava obrazovnih programa koji zahtijevaju dodatne provjere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8. do 23.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dokumentacije:</w:t>
            </w:r>
          </w:p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●</w:t>
            </w:r>
            <w:r>
              <w:rPr>
                <w:sz w:val="22"/>
                <w:szCs w:val="22"/>
              </w:rPr>
              <w:t xml:space="preserve"> Stručnog mišljenja HZZ-a za programe koji to zahtijevaju</w:t>
            </w:r>
          </w:p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  <w:sz w:val="22"/>
                <w:szCs w:val="22"/>
              </w:rPr>
              <w:t>●</w:t>
            </w:r>
            <w:r>
              <w:rPr>
                <w:sz w:val="22"/>
                <w:szCs w:val="22"/>
              </w:rPr>
              <w:t xml:space="preserve"> Dokumenata kojima se ostvaruju dodatna prava za upis (dostavljaju se putem </w:t>
            </w:r>
            <w:r w:rsidRPr="00A57297">
              <w:rPr>
                <w:color w:val="1F497D" w:themeColor="text2"/>
                <w:sz w:val="22"/>
                <w:szCs w:val="22"/>
                <w:u w:val="single"/>
              </w:rPr>
              <w:t>srednje.e-upisi.hr</w:t>
            </w:r>
            <w:r>
              <w:rPr>
                <w:color w:val="0563C1"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8. do 24.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dodatnih ispita i provjera te unos rezultata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Brisanje kandidata koji nisu zadovoljili preduvjete s lista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Unos prigovora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Objava konačnih ljestvica poretka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26. 8. 2023.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72B3A" w:rsidRPr="001401BF" w:rsidRDefault="00972B3A" w:rsidP="00972B3A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color w:val="231F20"/>
                <w:sz w:val="22"/>
                <w:szCs w:val="22"/>
              </w:rPr>
              <w:t>Dostava dokumenata koji su uvjet za upis u određeni program obrazovanja srednje škole:</w:t>
            </w:r>
          </w:p>
          <w:p w:rsidR="001B3070" w:rsidRPr="001401BF" w:rsidRDefault="00972B3A" w:rsidP="001B3070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Upisnica (obvezno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za sve učenike) – </w:t>
            </w:r>
            <w:r w:rsidRPr="001401BF">
              <w:rPr>
                <w:color w:val="231F20"/>
                <w:sz w:val="22"/>
                <w:szCs w:val="22"/>
              </w:rPr>
              <w:t>dostavlja se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elektronički putem </w:t>
            </w:r>
            <w:r w:rsidRPr="001401BF">
              <w:rPr>
                <w:color w:val="231F20"/>
                <w:sz w:val="22"/>
                <w:szCs w:val="22"/>
              </w:rPr>
              <w:t xml:space="preserve">srednje.e-upisi.hr 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</w:t>
            </w:r>
            <w:r w:rsidR="001B3070">
              <w:rPr>
                <w:color w:val="231F20"/>
                <w:sz w:val="22"/>
                <w:szCs w:val="22"/>
              </w:rPr>
              <w:t xml:space="preserve"> ili </w:t>
            </w:r>
            <w:r w:rsidR="001B3070" w:rsidRPr="001401BF">
              <w:rPr>
                <w:color w:val="231F20"/>
                <w:sz w:val="22"/>
                <w:szCs w:val="22"/>
              </w:rPr>
              <w:t>putem </w:t>
            </w:r>
            <w:r w:rsidR="001B3070"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</w:t>
            </w:r>
            <w:r w:rsidR="001B3070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srednje škole </w:t>
            </w:r>
            <w:r w:rsidR="001B3070" w:rsidRPr="00A57297">
              <w:rPr>
                <w:color w:val="1F497D" w:themeColor="text2"/>
                <w:u w:val="single"/>
              </w:rPr>
              <w:t>upisimar@gmail.com</w:t>
            </w:r>
          </w:p>
          <w:p w:rsidR="00972B3A" w:rsidRPr="001401BF" w:rsidRDefault="00972B3A" w:rsidP="00972B3A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Potvrda liječnika školske medicine – dostavlja se putem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</w:t>
            </w:r>
            <w:r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srednje škole </w:t>
            </w:r>
            <w:r w:rsidRPr="00A57297">
              <w:rPr>
                <w:color w:val="1F497D" w:themeColor="text2"/>
                <w:u w:val="single"/>
              </w:rPr>
              <w:t>upisimar@gmail.com</w:t>
            </w:r>
            <w:r w:rsidRPr="00A57297">
              <w:rPr>
                <w:rStyle w:val="bold"/>
                <w:b/>
                <w:bCs/>
                <w:color w:val="1F497D" w:themeColor="text2"/>
                <w:sz w:val="22"/>
                <w:szCs w:val="22"/>
                <w:bdr w:val="none" w:sz="0" w:space="0" w:color="auto" w:frame="1"/>
              </w:rPr>
              <w:t> </w:t>
            </w:r>
            <w:r w:rsidRPr="001401BF">
              <w:rPr>
                <w:color w:val="231F20"/>
                <w:sz w:val="22"/>
                <w:szCs w:val="22"/>
              </w:rPr>
              <w:t>ili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 i</w:t>
            </w:r>
          </w:p>
          <w:p w:rsidR="007529B5" w:rsidRDefault="00972B3A" w:rsidP="00972B3A">
            <w:pPr>
              <w:widowControl/>
              <w:rPr>
                <w:b/>
                <w:sz w:val="22"/>
                <w:szCs w:val="22"/>
              </w:rPr>
            </w:pPr>
            <w:r w:rsidRPr="001401BF">
              <w:rPr>
                <w:rFonts w:eastAsia="Noto Sans Symbols" w:cs="Times New Roman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Potvrda obiteljskog liječnika ili liječnička svjedodžba medicine rada – dostavlja se putem </w:t>
            </w:r>
            <w:r w:rsidRPr="001401BF">
              <w:rPr>
                <w:rStyle w:val="bold"/>
                <w:rFonts w:cs="Times New Roman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elektroničke pošte na e-adresu srednje škole </w:t>
            </w:r>
            <w:r w:rsidRPr="00A57297">
              <w:rPr>
                <w:color w:val="1F497D" w:themeColor="text2"/>
                <w:u w:val="single"/>
              </w:rPr>
              <w:t>upisimar@gmail.com</w:t>
            </w:r>
            <w:r w:rsidRPr="00A57297">
              <w:rPr>
                <w:color w:val="1F497D" w:themeColor="text2"/>
                <w:sz w:val="22"/>
                <w:szCs w:val="22"/>
              </w:rPr>
              <w:t xml:space="preserve"> 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ili </w:t>
            </w:r>
            <w:r w:rsidRPr="001401BF">
              <w:rPr>
                <w:rStyle w:val="bold"/>
                <w:rFonts w:cs="Times New Roman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na propisani datum.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2000F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 8. 2023.</w:t>
            </w:r>
          </w:p>
          <w:p w:rsidR="002000F7" w:rsidRDefault="00715F7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2000F7">
              <w:rPr>
                <w:sz w:val="22"/>
                <w:szCs w:val="22"/>
              </w:rPr>
              <w:t>d 8 do 12 sati</w:t>
            </w:r>
          </w:p>
        </w:tc>
      </w:tr>
      <w:tr w:rsidR="007529B5" w:rsidTr="001F0224">
        <w:trPr>
          <w:trHeight w:val="283"/>
        </w:trPr>
        <w:tc>
          <w:tcPr>
            <w:tcW w:w="8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Objava slobodnih upisnih mjesta nakon jesenskog upisnog roka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30. 8. 2023.</w:t>
            </w:r>
          </w:p>
        </w:tc>
      </w:tr>
    </w:tbl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p w:rsidR="00B47F77" w:rsidRDefault="00B47F7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2"/>
          <w:szCs w:val="22"/>
        </w:rPr>
      </w:pPr>
    </w:p>
    <w:tbl>
      <w:tblPr>
        <w:tblStyle w:val="affb"/>
        <w:tblW w:w="10473" w:type="dxa"/>
        <w:tblInd w:w="154" w:type="dxa"/>
        <w:tblLayout w:type="fixed"/>
        <w:tblLook w:val="0000" w:firstRow="0" w:lastRow="0" w:firstColumn="0" w:lastColumn="0" w:noHBand="0" w:noVBand="0"/>
      </w:tblPr>
      <w:tblGrid>
        <w:gridCol w:w="8346"/>
        <w:gridCol w:w="2127"/>
      </w:tblGrid>
      <w:tr w:rsidR="007529B5" w:rsidTr="001F0224">
        <w:trPr>
          <w:trHeight w:val="283"/>
        </w:trPr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529B5" w:rsidRDefault="005B4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PRIJAVA  KANDIDATA S TEŠKOĆAMA U RAZVOJU </w:t>
            </w:r>
          </w:p>
          <w:p w:rsidR="007529B5" w:rsidRDefault="005B4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JESENSKI UPISNI ROK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9B5" w:rsidRDefault="005B4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Kandidati s teškoćama u razvoju </w:t>
            </w:r>
            <w:r>
              <w:rPr>
                <w:b/>
                <w:sz w:val="22"/>
                <w:szCs w:val="22"/>
              </w:rPr>
              <w:t>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 8. do 18. 8. 2023.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color w:val="0563C1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Registracija kandidata s teškoćama u razvoju izvan redovitog sustava obrazovanja RH putem </w:t>
            </w:r>
            <w:r w:rsidRPr="00A57297">
              <w:rPr>
                <w:color w:val="1F497D" w:themeColor="text2"/>
                <w:sz w:val="22"/>
                <w:szCs w:val="22"/>
                <w:u w:val="single"/>
              </w:rPr>
              <w:t>srednje.e-upisi.hr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8. do 18. 8. 2023.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osobnih dokumenata i svjedodžbi za kandidate s teškoćama u razvoju izvan redovitog sustava obrazovanja RH Središnje</w:t>
            </w:r>
            <w:r>
              <w:rPr>
                <w:sz w:val="22"/>
                <w:szCs w:val="22"/>
              </w:rPr>
              <w:t>m prijavnom uredu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8. do 18. 8. 2023.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8. do 18. 8. 2023.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Dostava dokumenata kojima se ostvaruju doda</w:t>
            </w:r>
            <w:r>
              <w:rPr>
                <w:sz w:val="22"/>
                <w:szCs w:val="22"/>
              </w:rPr>
              <w:t xml:space="preserve">tna prava za upis (dostavljaju se putem </w:t>
            </w:r>
            <w:r w:rsidRPr="00A57297">
              <w:rPr>
                <w:color w:val="1F497D" w:themeColor="text2"/>
                <w:sz w:val="22"/>
                <w:szCs w:val="22"/>
                <w:u w:val="single"/>
              </w:rPr>
              <w:t xml:space="preserve">srednje.e-upisi.hr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8. do 20. 8. 2023.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Provođenje dodatnih provjera za kandidate s teškoćama u razvoju i unos rezultata u sustav upisa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20. 8. 2023.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Početak prikaza ljestvica poretka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20. 8. 2023.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Rangiranje </w:t>
            </w:r>
            <w:r>
              <w:rPr>
                <w:b/>
                <w:sz w:val="22"/>
                <w:szCs w:val="22"/>
              </w:rPr>
              <w:t>kandidata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21. 8. 2023.</w:t>
            </w:r>
          </w:p>
        </w:tc>
      </w:tr>
      <w:tr w:rsidR="007529B5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29B5" w:rsidRDefault="005B457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21. 8. 2023.</w:t>
            </w:r>
          </w:p>
        </w:tc>
      </w:tr>
      <w:tr w:rsidR="00972B3A" w:rsidTr="001F0224">
        <w:trPr>
          <w:trHeight w:val="283"/>
        </w:trPr>
        <w:tc>
          <w:tcPr>
            <w:tcW w:w="8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972B3A" w:rsidRPr="001401BF" w:rsidRDefault="00972B3A" w:rsidP="00972B3A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color w:val="231F20"/>
                <w:sz w:val="22"/>
                <w:szCs w:val="22"/>
              </w:rPr>
              <w:t>Dostava dokumenata koji su uvjet za upis u određeni program obrazovanja srednje škole:</w:t>
            </w:r>
          </w:p>
          <w:p w:rsidR="001B3070" w:rsidRPr="001401BF" w:rsidRDefault="00972B3A" w:rsidP="001B3070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Upisnica (obvezno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za sve učenike) – </w:t>
            </w:r>
            <w:r w:rsidRPr="001401BF">
              <w:rPr>
                <w:color w:val="231F20"/>
                <w:sz w:val="22"/>
                <w:szCs w:val="22"/>
              </w:rPr>
              <w:t>dostavlja se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elektronički putem </w:t>
            </w:r>
            <w:r w:rsidRPr="001401BF">
              <w:rPr>
                <w:color w:val="231F20"/>
                <w:sz w:val="22"/>
                <w:szCs w:val="22"/>
              </w:rPr>
              <w:t xml:space="preserve">srednje.e-upisi.hr 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</w:t>
            </w:r>
            <w:r w:rsidR="001B3070">
              <w:rPr>
                <w:color w:val="231F20"/>
                <w:sz w:val="22"/>
                <w:szCs w:val="22"/>
              </w:rPr>
              <w:t xml:space="preserve"> ili </w:t>
            </w:r>
            <w:r w:rsidR="001B3070" w:rsidRPr="001401BF">
              <w:rPr>
                <w:color w:val="231F20"/>
                <w:sz w:val="22"/>
                <w:szCs w:val="22"/>
              </w:rPr>
              <w:t>putem </w:t>
            </w:r>
            <w:r w:rsidR="001B3070"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</w:t>
            </w:r>
            <w:r w:rsidR="001B3070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srednje škole </w:t>
            </w:r>
            <w:r w:rsidR="001B3070" w:rsidRPr="00A57297">
              <w:rPr>
                <w:color w:val="1F497D" w:themeColor="text2"/>
                <w:u w:val="single"/>
              </w:rPr>
              <w:t>upisimar@gmail.com</w:t>
            </w:r>
          </w:p>
          <w:p w:rsidR="00972B3A" w:rsidRPr="001401BF" w:rsidRDefault="00972B3A" w:rsidP="00972B3A">
            <w:pPr>
              <w:pStyle w:val="t-9"/>
              <w:shd w:val="clear" w:color="auto" w:fill="FFFFFF"/>
              <w:spacing w:before="0" w:beforeAutospacing="0" w:after="0" w:afterAutospacing="0"/>
              <w:textAlignment w:val="baseline"/>
              <w:rPr>
                <w:color w:val="231F20"/>
                <w:sz w:val="22"/>
                <w:szCs w:val="22"/>
              </w:rPr>
            </w:pPr>
            <w:r w:rsidRPr="001401BF">
              <w:rPr>
                <w:rFonts w:eastAsia="Noto Sans Symbols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color w:val="231F20"/>
                <w:sz w:val="22"/>
                <w:szCs w:val="22"/>
              </w:rPr>
              <w:t>Potvrda liječnika školske medicine – dostavlja se putem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elektroničke pošte na e-adresu </w:t>
            </w:r>
            <w:r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 xml:space="preserve">srednje škole </w:t>
            </w:r>
            <w:r w:rsidRPr="00A57297">
              <w:rPr>
                <w:color w:val="1F497D" w:themeColor="text2"/>
                <w:u w:val="single"/>
              </w:rPr>
              <w:t>upisimar@gmail.com</w:t>
            </w:r>
            <w:r w:rsidRPr="00A57297">
              <w:rPr>
                <w:rStyle w:val="bold"/>
                <w:b/>
                <w:bCs/>
                <w:color w:val="1F497D" w:themeColor="text2"/>
                <w:sz w:val="22"/>
                <w:szCs w:val="22"/>
                <w:bdr w:val="none" w:sz="0" w:space="0" w:color="auto" w:frame="1"/>
              </w:rPr>
              <w:t> </w:t>
            </w:r>
            <w:r w:rsidRPr="001401BF">
              <w:rPr>
                <w:color w:val="231F20"/>
                <w:sz w:val="22"/>
                <w:szCs w:val="22"/>
              </w:rPr>
              <w:t>ili </w:t>
            </w:r>
            <w:r w:rsidRPr="001401BF">
              <w:rPr>
                <w:rStyle w:val="bold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color w:val="231F20"/>
                <w:sz w:val="22"/>
                <w:szCs w:val="22"/>
              </w:rPr>
              <w:t>na propisani datum i</w:t>
            </w:r>
          </w:p>
          <w:p w:rsidR="00972B3A" w:rsidRDefault="00972B3A" w:rsidP="00972B3A">
            <w:pPr>
              <w:widowControl/>
              <w:rPr>
                <w:sz w:val="22"/>
                <w:szCs w:val="22"/>
              </w:rPr>
            </w:pPr>
            <w:r w:rsidRPr="001401BF">
              <w:rPr>
                <w:rFonts w:eastAsia="Noto Sans Symbols" w:cs="Times New Roman"/>
                <w:sz w:val="22"/>
                <w:szCs w:val="22"/>
              </w:rPr>
              <w:t>●</w:t>
            </w:r>
            <w:r>
              <w:rPr>
                <w:rFonts w:eastAsia="Noto Sans Symbols"/>
                <w:sz w:val="22"/>
                <w:szCs w:val="22"/>
              </w:rPr>
              <w:t xml:space="preserve"> 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Potvrda obiteljskog liječnika ili liječnička svjedodžba medicine rada – dostavlja se putem </w:t>
            </w:r>
            <w:r w:rsidRPr="001401BF">
              <w:rPr>
                <w:rStyle w:val="bold"/>
                <w:rFonts w:cs="Times New Roman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elektroničke pošte na e-adresu srednje škole </w:t>
            </w:r>
            <w:r w:rsidRPr="00A57297">
              <w:rPr>
                <w:color w:val="1F497D" w:themeColor="text2"/>
                <w:u w:val="single"/>
              </w:rPr>
              <w:t>upisimar@gmail.com</w:t>
            </w:r>
            <w:r w:rsidRPr="00A57297">
              <w:rPr>
                <w:color w:val="1F497D" w:themeColor="text2"/>
                <w:sz w:val="22"/>
                <w:szCs w:val="22"/>
              </w:rPr>
              <w:t xml:space="preserve"> 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ili </w:t>
            </w:r>
            <w:r w:rsidRPr="001401BF">
              <w:rPr>
                <w:rStyle w:val="bold"/>
                <w:rFonts w:cs="Times New Roman"/>
                <w:b/>
                <w:bCs/>
                <w:color w:val="231F20"/>
                <w:sz w:val="22"/>
                <w:szCs w:val="22"/>
                <w:bdr w:val="none" w:sz="0" w:space="0" w:color="auto" w:frame="1"/>
              </w:rPr>
              <w:t>dolaskom u školu </w:t>
            </w:r>
            <w:r w:rsidRPr="001401BF">
              <w:rPr>
                <w:rFonts w:cs="Times New Roman"/>
                <w:color w:val="231F20"/>
                <w:sz w:val="22"/>
                <w:szCs w:val="22"/>
              </w:rPr>
              <w:t>na propisani datum.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000F7" w:rsidRDefault="002000F7" w:rsidP="002000F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28. 8. 2023.</w:t>
            </w:r>
          </w:p>
          <w:p w:rsidR="00972B3A" w:rsidRDefault="00715F79" w:rsidP="002000F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2000F7">
              <w:rPr>
                <w:sz w:val="22"/>
                <w:szCs w:val="22"/>
              </w:rPr>
              <w:t>d 8 do 12 sati</w:t>
            </w:r>
          </w:p>
        </w:tc>
      </w:tr>
    </w:tbl>
    <w:p w:rsidR="007529B5" w:rsidRDefault="005B457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NAKNADNI ROK ZA UPIS UČENIKA NAKON ISTEKA JESENSKOG ROKA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529B5" w:rsidRDefault="005B457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 xml:space="preserve">Učenici koji ne ostvare pravo na upis u ljetnom ili jesenskom </w:t>
      </w:r>
      <w:r>
        <w:rPr>
          <w:color w:val="000000"/>
        </w:rPr>
        <w:t>upisnom roku mogu se prijaviti za upis u naknadnome upisnom roku za upis u srednju školu u program obrazovanja u kojemu je nakon jesenskog upisnog roka ostalo slobodnih mjesta u sklopu broja upisnih mjesta propisanih Strukturom, a utvrđenih u NISpuSŠ–u.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</w:rPr>
      </w:pPr>
    </w:p>
    <w:p w:rsidR="007529B5" w:rsidRDefault="005B457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U</w:t>
      </w:r>
      <w:r>
        <w:rPr>
          <w:color w:val="000000"/>
        </w:rPr>
        <w:t>čenici iz prethodnog stavka za prijavu moraju ispunjavati sve uvjete propisane Pravilnikom o elementima i kriterijima za izbor kandidata za upis u I. razred srednje škole (»Narodne novine« broj 49/15, 109/16, 47/17, 39/22) te natječajem škole.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5B457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 xml:space="preserve">Učenici se </w:t>
      </w:r>
      <w:r>
        <w:rPr>
          <w:color w:val="000000"/>
        </w:rPr>
        <w:t xml:space="preserve">za upis u naknadnom upisnom roku mogu prijaviti školi od </w:t>
      </w:r>
      <w:r>
        <w:t>1</w:t>
      </w:r>
      <w:r>
        <w:rPr>
          <w:color w:val="000000"/>
        </w:rPr>
        <w:t>.9.2023. – 2</w:t>
      </w:r>
      <w:r>
        <w:t>9</w:t>
      </w:r>
      <w:r>
        <w:rPr>
          <w:color w:val="000000"/>
        </w:rPr>
        <w:t>.9.2023.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:rsidR="007529B5" w:rsidRDefault="005B457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 xml:space="preserve">Upisno povjerenstvo škole o upisu učenika u naknadnom upisnom roku odlučuje na temelju pisanog zahtjeva učenika te podatke o upisu unosi u NISpuSŠ nakon zaprimljene potpisane </w:t>
      </w:r>
      <w:r>
        <w:rPr>
          <w:color w:val="000000"/>
        </w:rPr>
        <w:t>upisnice učenika te ostale dokumentacije potrebne za upis.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spacing w:before="184"/>
        <w:ind w:left="284" w:hanging="284"/>
        <w:jc w:val="center"/>
        <w:rPr>
          <w:color w:val="000000"/>
        </w:rPr>
      </w:pPr>
    </w:p>
    <w:p w:rsidR="007529B5" w:rsidRDefault="005B457A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ab/>
        <w:t>TROŠKOVI ŠKOLOVANJA KANDIDATA STRANIH DRŽAVLJANA IZVAN EUROPSKE UNIJE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5B457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Kandidat koji je strani državljanin iz zemlje izvan Europskog gospodarskog prostora i Švicarske Konfederacije može se </w:t>
      </w:r>
      <w:r>
        <w:rPr>
          <w:color w:val="000000"/>
        </w:rPr>
        <w:t>upisati u srednju školu kao redoviti učenik bez plaćanja troškova školovanja ako ispunjava jedan od sljedećih uvjeta:</w:t>
      </w:r>
    </w:p>
    <w:p w:rsidR="007529B5" w:rsidRDefault="007529B5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29B5" w:rsidRDefault="005B457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 xml:space="preserve">ako za to postoji međudržavni ugovor ili osoba sudjeluje u priznatom državnom ili regionalnom obrazovnom programu razmjene učenika koje </w:t>
      </w:r>
      <w:r>
        <w:rPr>
          <w:color w:val="000000"/>
        </w:rPr>
        <w:t>je odobrilo ministarstvo nadležno za obrazovanje ili u obrazovnom projektu koji vodi obrazovna ustanova;</w:t>
      </w:r>
    </w:p>
    <w:p w:rsidR="007529B5" w:rsidRDefault="005B457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ako osoba ima odobren privremeni boravak u svrhu spajanja obitelji, privremeni boravak iz humanitarnih razloga, privremeni boravak u druge svrhe, privr</w:t>
      </w:r>
      <w:r>
        <w:rPr>
          <w:color w:val="000000"/>
        </w:rPr>
        <w:t>emeni boravak osobe s dugotrajnim boravištem u drugoj državi članici EGP-a ili odobren stalni boravak ili dugotrajno boravište;</w:t>
      </w:r>
    </w:p>
    <w:p w:rsidR="007529B5" w:rsidRDefault="005B457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ako je roditelj ili skrbnik te osobe diplomatski predstavnik strane države u Hrvatskoj;</w:t>
      </w:r>
    </w:p>
    <w:p w:rsidR="007529B5" w:rsidRDefault="005B457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ako je takva osoba ili roditelj ili skrb</w:t>
      </w:r>
      <w:r>
        <w:rPr>
          <w:color w:val="000000"/>
        </w:rPr>
        <w:t>nik te osobe azilant ili tražitelj međunarodne zaštite;</w:t>
      </w:r>
    </w:p>
    <w:p w:rsidR="007529B5" w:rsidRDefault="005B457A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</w:pPr>
      <w:r>
        <w:rPr>
          <w:color w:val="000000"/>
        </w:rPr>
        <w:t>ako je takva osoba ili roditelj ili skrbnik te osobe stranac pod supsidijarnom zaštitom ili stranac pod privremenom zaštitom.</w:t>
      </w:r>
    </w:p>
    <w:p w:rsidR="007529B5" w:rsidRDefault="007529B5">
      <w:pPr>
        <w:tabs>
          <w:tab w:val="left" w:pos="6823"/>
        </w:tabs>
      </w:pPr>
    </w:p>
    <w:p w:rsidR="007529B5" w:rsidRDefault="005B457A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Kandidat strani državljanin iz zemalja izvan Europskog gospodarskog prost</w:t>
      </w:r>
      <w:r>
        <w:rPr>
          <w:color w:val="000000"/>
        </w:rPr>
        <w:t xml:space="preserve">ora i Švicarske Konfederacije, a koji ne ispunjava ni jedan od uvjeta iz članka 3. stavak 1. Pravilnika o elementima i kriterijima za izbor kandidata za upis u 1. razred srednje škole (»Narodne novine« broj 49/15, 109/16, 47/17, 39/22) plaća troškove </w:t>
      </w:r>
      <w:r w:rsidR="00DF60E6">
        <w:rPr>
          <w:color w:val="000000"/>
        </w:rPr>
        <w:t>školarine</w:t>
      </w:r>
      <w:r>
        <w:rPr>
          <w:color w:val="000000"/>
        </w:rPr>
        <w:t xml:space="preserve"> u iznosu od </w:t>
      </w:r>
      <w:r w:rsidR="00DF60E6">
        <w:rPr>
          <w:color w:val="000000"/>
        </w:rPr>
        <w:t>331,81 eura</w:t>
      </w:r>
      <w:r>
        <w:rPr>
          <w:color w:val="000000"/>
        </w:rPr>
        <w:t xml:space="preserve"> po jednoj godini obrazovanja.</w:t>
      </w:r>
    </w:p>
    <w:p w:rsidR="007529B5" w:rsidRDefault="005B457A">
      <w:pPr>
        <w:tabs>
          <w:tab w:val="left" w:pos="6823"/>
        </w:tabs>
      </w:pPr>
      <w:r>
        <w:tab/>
      </w:r>
    </w:p>
    <w:p w:rsidR="007529B5" w:rsidRDefault="007529B5">
      <w:pPr>
        <w:tabs>
          <w:tab w:val="left" w:pos="6823"/>
        </w:tabs>
      </w:pPr>
    </w:p>
    <w:p w:rsidR="007529B5" w:rsidRDefault="005B457A">
      <w:pPr>
        <w:tabs>
          <w:tab w:val="left" w:pos="6823"/>
        </w:tabs>
      </w:pPr>
      <w:r>
        <w:t xml:space="preserve">U Slavonskom Brodu, </w:t>
      </w:r>
      <w:r w:rsidR="00A57297">
        <w:t>15</w:t>
      </w:r>
      <w:r>
        <w:t>. lipnja 2023.</w:t>
      </w:r>
    </w:p>
    <w:p w:rsidR="007529B5" w:rsidRDefault="005B457A">
      <w:pPr>
        <w:tabs>
          <w:tab w:val="left" w:pos="6823"/>
        </w:tabs>
      </w:pPr>
      <w:r>
        <w:t xml:space="preserve">                                                                                                    </w:t>
      </w:r>
      <w:bookmarkStart w:id="1" w:name="bookmark=id.gjdgxs" w:colFirst="0" w:colLast="0"/>
      <w:bookmarkEnd w:id="1"/>
      <w:r>
        <w:t>Ravnateljica:</w:t>
      </w:r>
    </w:p>
    <w:p w:rsidR="007529B5" w:rsidRDefault="005B457A">
      <w:pPr>
        <w:tabs>
          <w:tab w:val="left" w:pos="6823"/>
        </w:tabs>
        <w:spacing w:before="184"/>
        <w:ind w:left="284" w:hanging="284"/>
        <w:jc w:val="both"/>
      </w:pPr>
      <w:r>
        <w:t xml:space="preserve">                                           </w:t>
      </w:r>
      <w:r>
        <w:t xml:space="preserve">                                                         Marija Tomić, mag. ing. geod.   </w:t>
      </w:r>
    </w:p>
    <w:sectPr w:rsidR="007529B5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4FB"/>
    <w:multiLevelType w:val="multilevel"/>
    <w:tmpl w:val="86E80EB8"/>
    <w:lvl w:ilvl="0">
      <w:start w:val="2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C00C5A"/>
    <w:multiLevelType w:val="multilevel"/>
    <w:tmpl w:val="FD1A5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342200"/>
    <w:multiLevelType w:val="multilevel"/>
    <w:tmpl w:val="072A1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B5"/>
    <w:rsid w:val="00016BED"/>
    <w:rsid w:val="00126C0D"/>
    <w:rsid w:val="001401BF"/>
    <w:rsid w:val="001B3070"/>
    <w:rsid w:val="001F0224"/>
    <w:rsid w:val="002000F7"/>
    <w:rsid w:val="003477FE"/>
    <w:rsid w:val="00476D20"/>
    <w:rsid w:val="005B457A"/>
    <w:rsid w:val="00605879"/>
    <w:rsid w:val="00687D9A"/>
    <w:rsid w:val="00715F79"/>
    <w:rsid w:val="007529B5"/>
    <w:rsid w:val="007730FF"/>
    <w:rsid w:val="007F315A"/>
    <w:rsid w:val="008767F1"/>
    <w:rsid w:val="00882515"/>
    <w:rsid w:val="008D11D4"/>
    <w:rsid w:val="00972B3A"/>
    <w:rsid w:val="00972E78"/>
    <w:rsid w:val="0099666A"/>
    <w:rsid w:val="009A74D4"/>
    <w:rsid w:val="00A57297"/>
    <w:rsid w:val="00B47F77"/>
    <w:rsid w:val="00B73674"/>
    <w:rsid w:val="00BB7659"/>
    <w:rsid w:val="00C10A62"/>
    <w:rsid w:val="00C43390"/>
    <w:rsid w:val="00CB578C"/>
    <w:rsid w:val="00DF60E6"/>
    <w:rsid w:val="00E3462E"/>
    <w:rsid w:val="00E4275F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45E61-8F91-49A9-8740-0FE7EC7E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Zadanifontodlomka1">
    <w:name w:val="Zadani font odlomka1"/>
  </w:style>
  <w:style w:type="character" w:styleId="Hiperveza">
    <w:name w:val="Hyperlink"/>
    <w:rPr>
      <w:color w:val="0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Arial"/>
    </w:rPr>
  </w:style>
  <w:style w:type="character" w:customStyle="1" w:styleId="ZaglavljeChar">
    <w:name w:val="Zaglavlje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TekstbaloniaChar">
    <w:name w:val="Tekst balončića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zproreda1">
    <w:name w:val="Bez proreda1"/>
    <w:pPr>
      <w:suppressAutoHyphens/>
      <w:spacing w:line="100" w:lineRule="atLeast"/>
    </w:pPr>
    <w:rPr>
      <w:rFonts w:eastAsia="SimSun" w:cs="Mangal"/>
      <w:kern w:val="1"/>
      <w:lang w:eastAsia="hi-IN" w:bidi="hi-IN"/>
    </w:rPr>
  </w:style>
  <w:style w:type="paragraph" w:styleId="Bezproreda">
    <w:name w:val="No Spacing"/>
    <w:qFormat/>
    <w:pPr>
      <w:suppressAutoHyphens/>
      <w:spacing w:line="100" w:lineRule="atLeast"/>
    </w:pPr>
    <w:rPr>
      <w:rFonts w:eastAsia="SimSun"/>
      <w:lang w:eastAsia="hi-IN" w:bidi="hi-IN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customStyle="1" w:styleId="Tekstbalonia1">
    <w:name w:val="Tekst balončića1"/>
    <w:basedOn w:val="Normal"/>
    <w:rPr>
      <w:rFonts w:ascii="Segoe UI" w:hAnsi="Segoe UI" w:cs="Segoe UI"/>
      <w:sz w:val="18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Obinatablic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e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0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1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2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3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4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5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6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7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8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9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a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b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c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d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e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0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1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2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3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4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5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6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7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8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9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a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ffb">
    <w:basedOn w:val="Obinatablica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customStyle="1" w:styleId="t-9">
    <w:name w:val="t-9"/>
    <w:basedOn w:val="Normal"/>
    <w:rsid w:val="001401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bold">
    <w:name w:val="bold"/>
    <w:basedOn w:val="Zadanifontodlomka"/>
    <w:rsid w:val="001401BF"/>
  </w:style>
  <w:style w:type="character" w:customStyle="1" w:styleId="UnresolvedMention">
    <w:name w:val="Unresolved Mention"/>
    <w:basedOn w:val="Zadanifontodlomka"/>
    <w:uiPriority w:val="99"/>
    <w:semiHidden/>
    <w:unhideWhenUsed/>
    <w:rsid w:val="00B73674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1"/>
    <w:uiPriority w:val="99"/>
    <w:semiHidden/>
    <w:unhideWhenUsed/>
    <w:rsid w:val="005B457A"/>
    <w:rPr>
      <w:rFonts w:ascii="Segoe UI" w:hAnsi="Segoe UI"/>
      <w:sz w:val="18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5B457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isima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upisima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ednja-skola-mar@sb.t-com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PKfQSqfZ+Sb3AKjLLD5Z1B2Vqg==">AMUW2mXKzN9Hx/n1nkrR0vwoVWWWenoaXmH846MODwDpIGucMdNatda9U+98qmoGc1xK0Zzlb2rUJN/2wesImocwvMyBwZYm8ZE9plntCMUMcNbT1KjbJk8VeVRUggXcscgK1EX21FjL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4379</Words>
  <Characters>24963</Characters>
  <Application>Microsoft Office Word</Application>
  <DocSecurity>0</DocSecurity>
  <Lines>208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Tajnistvo</cp:lastModifiedBy>
  <cp:revision>2</cp:revision>
  <cp:lastPrinted>2023-05-31T13:16:00Z</cp:lastPrinted>
  <dcterms:created xsi:type="dcterms:W3CDTF">2023-05-31T13:16:00Z</dcterms:created>
  <dcterms:modified xsi:type="dcterms:W3CDTF">2023-05-31T13:16:00Z</dcterms:modified>
</cp:coreProperties>
</file>