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0023" w:rsidRPr="00A87B2D" w:rsidRDefault="00F20023" w:rsidP="00F20023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87B2D">
        <w:rPr>
          <w:rFonts w:ascii="Arial" w:hAnsi="Arial" w:cs="Arial"/>
          <w:b/>
          <w:sz w:val="24"/>
          <w:szCs w:val="24"/>
          <w:lang w:val="hr-HR"/>
        </w:rPr>
        <w:t>Brodsko-posavska županija</w:t>
      </w:r>
    </w:p>
    <w:p w:rsidR="00F20023" w:rsidRDefault="00F20023" w:rsidP="00F20023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87B2D">
        <w:rPr>
          <w:rFonts w:ascii="Arial" w:hAnsi="Arial" w:cs="Arial"/>
          <w:b/>
          <w:sz w:val="24"/>
          <w:szCs w:val="24"/>
          <w:lang w:val="hr-HR"/>
        </w:rPr>
        <w:t xml:space="preserve">Upravni odjel za </w:t>
      </w:r>
      <w:r w:rsidR="002E0EF4">
        <w:rPr>
          <w:rFonts w:ascii="Arial" w:hAnsi="Arial" w:cs="Arial"/>
          <w:b/>
          <w:sz w:val="24"/>
          <w:szCs w:val="24"/>
          <w:lang w:val="hr-HR"/>
        </w:rPr>
        <w:t>obrazovanje, šport i kulturu</w:t>
      </w:r>
    </w:p>
    <w:p w:rsidR="009F153C" w:rsidRDefault="002E0EF4" w:rsidP="003469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E0EF4">
        <w:rPr>
          <w:rFonts w:ascii="Arial" w:hAnsi="Arial" w:cs="Arial"/>
          <w:b/>
          <w:sz w:val="24"/>
          <w:szCs w:val="24"/>
          <w:lang w:val="hr-HR"/>
        </w:rPr>
        <w:t>POZIV ZA PREDLAGANJE PROGRAMA JAVNIH POTREBA U KULTURI B</w:t>
      </w:r>
      <w:r w:rsidR="00FB7CE5">
        <w:rPr>
          <w:rFonts w:ascii="Arial" w:hAnsi="Arial" w:cs="Arial"/>
          <w:b/>
          <w:sz w:val="24"/>
          <w:szCs w:val="24"/>
          <w:lang w:val="hr-HR"/>
        </w:rPr>
        <w:t>RODSKO-POSAVSKE ŽUPANIJE ZA 2021</w:t>
      </w:r>
      <w:r w:rsidRPr="002E0EF4">
        <w:rPr>
          <w:rFonts w:ascii="Arial" w:hAnsi="Arial" w:cs="Arial"/>
          <w:b/>
          <w:sz w:val="24"/>
          <w:szCs w:val="24"/>
          <w:lang w:val="hr-HR"/>
        </w:rPr>
        <w:t>. GODINU</w:t>
      </w:r>
    </w:p>
    <w:p w:rsidR="002E0EF4" w:rsidRDefault="002E0EF4" w:rsidP="003469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F20023" w:rsidRDefault="00F20023" w:rsidP="003469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POPIS PRILOGA KOJI SE PRILAŽU PRIJAVI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07"/>
        <w:gridCol w:w="3589"/>
      </w:tblGrid>
      <w:tr w:rsidR="00F20023" w:rsidTr="00D74C41">
        <w:tc>
          <w:tcPr>
            <w:tcW w:w="5807" w:type="dxa"/>
          </w:tcPr>
          <w:p w:rsidR="00F20023" w:rsidRDefault="00F20023" w:rsidP="00D74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POPIS PRILOGA KOJI SE PRILAŽU PRIJAVI</w:t>
            </w:r>
          </w:p>
        </w:tc>
        <w:tc>
          <w:tcPr>
            <w:tcW w:w="3589" w:type="dxa"/>
          </w:tcPr>
          <w:p w:rsidR="00F20023" w:rsidRDefault="00F20023" w:rsidP="00D74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OZNAČITE SA „X“</w:t>
            </w:r>
          </w:p>
        </w:tc>
      </w:tr>
      <w:tr w:rsidR="00F20023" w:rsidTr="00D74C41">
        <w:tc>
          <w:tcPr>
            <w:tcW w:w="5807" w:type="dxa"/>
          </w:tcPr>
          <w:p w:rsidR="00F20023" w:rsidRPr="009538A2" w:rsidRDefault="00F20023" w:rsidP="002A63B7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Obrazac opisa </w:t>
            </w:r>
            <w:r w:rsidR="002A63B7">
              <w:rPr>
                <w:rFonts w:ascii="Arial" w:hAnsi="Arial" w:cs="Arial"/>
                <w:sz w:val="24"/>
                <w:szCs w:val="24"/>
                <w:lang w:val="hr-HR"/>
              </w:rPr>
              <w:t>jednokratne aktivnosti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(ispunjen, potpisan i ovjeren)</w:t>
            </w:r>
          </w:p>
        </w:tc>
        <w:tc>
          <w:tcPr>
            <w:tcW w:w="3589" w:type="dxa"/>
          </w:tcPr>
          <w:p w:rsidR="00F20023" w:rsidRDefault="00F20023" w:rsidP="00D74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20023" w:rsidTr="00D74C41">
        <w:tc>
          <w:tcPr>
            <w:tcW w:w="5807" w:type="dxa"/>
          </w:tcPr>
          <w:p w:rsidR="00F20023" w:rsidRDefault="00F20023" w:rsidP="00D74C4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 xml:space="preserve">Obrazac proračuna </w:t>
            </w:r>
            <w:r w:rsidR="002A63B7">
              <w:rPr>
                <w:rFonts w:ascii="Arial" w:hAnsi="Arial" w:cs="Arial"/>
                <w:sz w:val="24"/>
                <w:szCs w:val="24"/>
                <w:lang w:val="hr-HR"/>
              </w:rPr>
              <w:t>jednokratne aktivnosti</w:t>
            </w:r>
          </w:p>
          <w:p w:rsidR="00F20023" w:rsidRPr="009538A2" w:rsidRDefault="00F20023" w:rsidP="00D74C4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(ispunjen, potpisan i ovjeren)</w:t>
            </w:r>
          </w:p>
        </w:tc>
        <w:tc>
          <w:tcPr>
            <w:tcW w:w="3589" w:type="dxa"/>
          </w:tcPr>
          <w:p w:rsidR="00F20023" w:rsidRDefault="00F20023" w:rsidP="00D74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20023" w:rsidTr="00D74C41">
        <w:tc>
          <w:tcPr>
            <w:tcW w:w="5807" w:type="dxa"/>
          </w:tcPr>
          <w:p w:rsidR="00F20023" w:rsidRPr="009538A2" w:rsidRDefault="00F20023" w:rsidP="00D74C4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>Preslika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Izvoda o registraciji udruge iz Registra udruga RH ili drugog odgovarajućeg registra, ne starija od 3 mjeseca ili ispis elektronske stranice sa svim podacima udruge iz registra</w:t>
            </w:r>
          </w:p>
        </w:tc>
        <w:tc>
          <w:tcPr>
            <w:tcW w:w="3589" w:type="dxa"/>
          </w:tcPr>
          <w:p w:rsidR="00F20023" w:rsidRDefault="00F20023" w:rsidP="00D74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20023" w:rsidTr="00D74C41">
        <w:tc>
          <w:tcPr>
            <w:tcW w:w="5807" w:type="dxa"/>
          </w:tcPr>
          <w:p w:rsidR="00F20023" w:rsidRPr="009538A2" w:rsidRDefault="00F20023" w:rsidP="00D74C4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Izvatka iz Registra neprofitnih organizacija ili ispis elektronske stranice sa svim podacima organizacije iz registra</w:t>
            </w:r>
          </w:p>
        </w:tc>
        <w:tc>
          <w:tcPr>
            <w:tcW w:w="3589" w:type="dxa"/>
          </w:tcPr>
          <w:p w:rsidR="00F20023" w:rsidRDefault="00F20023" w:rsidP="00D74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20023" w:rsidTr="00D74C41">
        <w:tc>
          <w:tcPr>
            <w:tcW w:w="5807" w:type="dxa"/>
          </w:tcPr>
          <w:p w:rsidR="00F20023" w:rsidRPr="009538A2" w:rsidRDefault="00F20023" w:rsidP="00D74C4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ovjerenog važećeg statuta prijavitelja</w:t>
            </w:r>
          </w:p>
        </w:tc>
        <w:tc>
          <w:tcPr>
            <w:tcW w:w="3589" w:type="dxa"/>
          </w:tcPr>
          <w:p w:rsidR="00F20023" w:rsidRDefault="00F20023" w:rsidP="00D74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20023" w:rsidTr="002A63B7">
        <w:trPr>
          <w:trHeight w:val="2749"/>
        </w:trPr>
        <w:tc>
          <w:tcPr>
            <w:tcW w:w="5807" w:type="dxa"/>
          </w:tcPr>
          <w:p w:rsidR="00F20023" w:rsidRDefault="00F20023" w:rsidP="00D74C4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Financijski izvještaj udruge</w:t>
            </w:r>
          </w:p>
          <w:p w:rsidR="00F20023" w:rsidRDefault="00F20023" w:rsidP="00D74C41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dvojnog knjigovodstva: preslika godišnjeg Izvještaja o prihodima i rashodima, Bilanca i Bilješke uz financijske izvještaje za 201</w:t>
            </w:r>
            <w:r w:rsidR="002A5F7C">
              <w:rPr>
                <w:rFonts w:ascii="Arial" w:hAnsi="Arial" w:cs="Arial"/>
                <w:sz w:val="24"/>
                <w:szCs w:val="24"/>
                <w:lang w:val="hr-HR"/>
              </w:rPr>
              <w:t>9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="002A5F7C">
              <w:rPr>
                <w:rFonts w:ascii="Arial" w:hAnsi="Arial" w:cs="Arial"/>
                <w:sz w:val="24"/>
                <w:szCs w:val="24"/>
                <w:lang w:val="hr-HR"/>
              </w:rPr>
              <w:t>/2020</w:t>
            </w:r>
            <w:r w:rsidR="002E0EF4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godinu</w:t>
            </w:r>
          </w:p>
          <w:p w:rsidR="00F20023" w:rsidRPr="00A87B2D" w:rsidRDefault="00F20023" w:rsidP="00D74C41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jednostavnog knjigovodstva: odluka o vođenju jednostavnog knjigovodstva i primjeni novčanog računovodstvenog načela usvojena od zakonskog zastupnika podnositelja i Godišnji financijski izvještaj o primicima i izdaci</w:t>
            </w:r>
            <w:r w:rsidR="002A5F7C">
              <w:rPr>
                <w:rFonts w:ascii="Arial" w:hAnsi="Arial" w:cs="Arial"/>
                <w:sz w:val="24"/>
                <w:szCs w:val="24"/>
                <w:lang w:val="hr-HR"/>
              </w:rPr>
              <w:t>ma za 2019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="002A5F7C">
              <w:rPr>
                <w:rFonts w:ascii="Arial" w:hAnsi="Arial" w:cs="Arial"/>
                <w:sz w:val="24"/>
                <w:szCs w:val="24"/>
                <w:lang w:val="hr-HR"/>
              </w:rPr>
              <w:t>/2020</w:t>
            </w:r>
            <w:r w:rsidR="002E0EF4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godinu</w:t>
            </w:r>
          </w:p>
        </w:tc>
        <w:tc>
          <w:tcPr>
            <w:tcW w:w="3589" w:type="dxa"/>
          </w:tcPr>
          <w:p w:rsidR="00F20023" w:rsidRDefault="00F20023" w:rsidP="00D74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20023" w:rsidTr="00D74C41">
        <w:tc>
          <w:tcPr>
            <w:tcW w:w="5807" w:type="dxa"/>
          </w:tcPr>
          <w:p w:rsidR="00F20023" w:rsidRPr="00A87B2D" w:rsidRDefault="00F20023" w:rsidP="00D74C4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Potpisana izjava o nepostojanju dvostrukog financiranja</w:t>
            </w:r>
          </w:p>
        </w:tc>
        <w:tc>
          <w:tcPr>
            <w:tcW w:w="3589" w:type="dxa"/>
          </w:tcPr>
          <w:p w:rsidR="00F20023" w:rsidRDefault="00F20023" w:rsidP="00D74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20023" w:rsidTr="002A63B7">
        <w:trPr>
          <w:trHeight w:val="521"/>
        </w:trPr>
        <w:tc>
          <w:tcPr>
            <w:tcW w:w="5807" w:type="dxa"/>
          </w:tcPr>
          <w:p w:rsidR="00F20023" w:rsidRPr="00A87B2D" w:rsidRDefault="00F20023" w:rsidP="00D74C4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7B2D"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  <w:t>Neobavezni dijelovi prijave</w:t>
            </w: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 xml:space="preserve"> (izvodi iz novinskih članaka, publikacija, fotografije, nagrade i sl.)</w:t>
            </w:r>
          </w:p>
          <w:p w:rsidR="00F20023" w:rsidRDefault="00F20023" w:rsidP="00D74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589" w:type="dxa"/>
          </w:tcPr>
          <w:p w:rsidR="00F20023" w:rsidRDefault="00F20023" w:rsidP="00D74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A63B7" w:rsidTr="00D74C41">
        <w:tc>
          <w:tcPr>
            <w:tcW w:w="5807" w:type="dxa"/>
          </w:tcPr>
          <w:p w:rsidR="002A63B7" w:rsidRPr="00A87B2D" w:rsidRDefault="002A63B7" w:rsidP="002A63B7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Uvjerenje nadležnog suda da se ne vodi kazneni postupak protiv osobe ovlaštene za zastupanje udruge i voditelja jednokratne aktivnosti, ne starije od 6 mjeseci od dana objave natječaja</w:t>
            </w:r>
          </w:p>
        </w:tc>
        <w:tc>
          <w:tcPr>
            <w:tcW w:w="3589" w:type="dxa"/>
          </w:tcPr>
          <w:p w:rsidR="002A63B7" w:rsidRDefault="002A63B7" w:rsidP="00D74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2A63B7" w:rsidTr="00D74C41">
        <w:tc>
          <w:tcPr>
            <w:tcW w:w="5807" w:type="dxa"/>
          </w:tcPr>
          <w:p w:rsidR="002A63B7" w:rsidRDefault="002A63B7" w:rsidP="00276540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Potvrda Ministarstva financija/Porezne uprave o stanju javnog dugovanja za prijavitelja, ne starije od 30 dana od dana objave natječaja</w:t>
            </w:r>
          </w:p>
        </w:tc>
        <w:tc>
          <w:tcPr>
            <w:tcW w:w="3589" w:type="dxa"/>
          </w:tcPr>
          <w:p w:rsidR="002A63B7" w:rsidRDefault="002A63B7" w:rsidP="00D74C4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:rsidR="000E29FC" w:rsidRDefault="000E29FC" w:rsidP="00346942"/>
    <w:sectPr w:rsidR="000E29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5A82" w:rsidRDefault="00985A82" w:rsidP="00346942">
      <w:pPr>
        <w:spacing w:after="0" w:line="240" w:lineRule="auto"/>
      </w:pPr>
      <w:r>
        <w:separator/>
      </w:r>
    </w:p>
  </w:endnote>
  <w:endnote w:type="continuationSeparator" w:id="0">
    <w:p w:rsidR="00985A82" w:rsidRDefault="00985A82" w:rsidP="0034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5A82" w:rsidRDefault="00985A82" w:rsidP="00346942">
      <w:pPr>
        <w:spacing w:after="0" w:line="240" w:lineRule="auto"/>
      </w:pPr>
      <w:r>
        <w:separator/>
      </w:r>
    </w:p>
  </w:footnote>
  <w:footnote w:type="continuationSeparator" w:id="0">
    <w:p w:rsidR="00985A82" w:rsidRDefault="00985A82" w:rsidP="0034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E951A5"/>
    <w:multiLevelType w:val="hybridMultilevel"/>
    <w:tmpl w:val="F1EA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23"/>
    <w:rsid w:val="000E29FC"/>
    <w:rsid w:val="0010622A"/>
    <w:rsid w:val="00123CFE"/>
    <w:rsid w:val="00263445"/>
    <w:rsid w:val="00276540"/>
    <w:rsid w:val="002A5F7C"/>
    <w:rsid w:val="002A63B7"/>
    <w:rsid w:val="002E0EF4"/>
    <w:rsid w:val="00346942"/>
    <w:rsid w:val="004B7BC5"/>
    <w:rsid w:val="005A6D0B"/>
    <w:rsid w:val="006125B4"/>
    <w:rsid w:val="008109A9"/>
    <w:rsid w:val="00907615"/>
    <w:rsid w:val="00985A82"/>
    <w:rsid w:val="009F153C"/>
    <w:rsid w:val="00C25FCF"/>
    <w:rsid w:val="00D8709F"/>
    <w:rsid w:val="00DA4480"/>
    <w:rsid w:val="00F20023"/>
    <w:rsid w:val="00F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5A37D-9BF0-45A1-8034-2ADDEBAA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0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2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20023"/>
    <w:pPr>
      <w:ind w:left="720"/>
      <w:contextualSpacing/>
    </w:pPr>
  </w:style>
  <w:style w:type="paragraph" w:styleId="Bezproreda">
    <w:name w:val="No Spacing"/>
    <w:uiPriority w:val="1"/>
    <w:qFormat/>
    <w:rsid w:val="00F2002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469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942"/>
  </w:style>
  <w:style w:type="paragraph" w:styleId="Podnoje">
    <w:name w:val="footer"/>
    <w:basedOn w:val="Normal"/>
    <w:link w:val="PodnojeChar"/>
    <w:uiPriority w:val="99"/>
    <w:unhideWhenUsed/>
    <w:rsid w:val="003469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942"/>
  </w:style>
  <w:style w:type="paragraph" w:styleId="Tekstbalonia">
    <w:name w:val="Balloon Text"/>
    <w:basedOn w:val="Normal"/>
    <w:link w:val="TekstbaloniaChar"/>
    <w:uiPriority w:val="99"/>
    <w:semiHidden/>
    <w:unhideWhenUsed/>
    <w:rsid w:val="00FB7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7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Ivo Kardum</cp:lastModifiedBy>
  <cp:revision>2</cp:revision>
  <cp:lastPrinted>2020-07-31T06:57:00Z</cp:lastPrinted>
  <dcterms:created xsi:type="dcterms:W3CDTF">2020-08-20T08:43:00Z</dcterms:created>
  <dcterms:modified xsi:type="dcterms:W3CDTF">2020-08-20T08:43:00Z</dcterms:modified>
</cp:coreProperties>
</file>